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8CAA" w14:textId="77777777" w:rsidR="00CB4FFA" w:rsidRPr="008F19D5" w:rsidRDefault="00CB4FFA" w:rsidP="00CB4FFA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8F19D5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1B632569" w14:textId="77777777" w:rsidR="00CB4FFA" w:rsidRPr="008F19D5" w:rsidRDefault="00CB4FFA" w:rsidP="00CB4FFA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Pr="008F19D5">
        <w:rPr>
          <w:rFonts w:ascii="Times New Roman" w:hAnsi="Times New Roman" w:cs="Times New Roman"/>
          <w:b/>
          <w:u w:val="single"/>
        </w:rPr>
        <w:t>/2022.(</w:t>
      </w:r>
      <w:r>
        <w:rPr>
          <w:rFonts w:ascii="Times New Roman" w:hAnsi="Times New Roman" w:cs="Times New Roman"/>
          <w:b/>
          <w:u w:val="single"/>
        </w:rPr>
        <w:t>I.13</w:t>
      </w:r>
      <w:r w:rsidRPr="008F19D5">
        <w:rPr>
          <w:rFonts w:ascii="Times New Roman" w:hAnsi="Times New Roman" w:cs="Times New Roman"/>
          <w:b/>
          <w:u w:val="single"/>
        </w:rPr>
        <w:t>) Önkormányzati határozata</w:t>
      </w:r>
    </w:p>
    <w:p w14:paraId="459EE3D8" w14:textId="77777777" w:rsidR="00CB4FFA" w:rsidRPr="008F19D5" w:rsidRDefault="00CB4FFA" w:rsidP="00CB4FFA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B979FDF" w14:textId="77777777" w:rsidR="00CB4FFA" w:rsidRPr="008F19D5" w:rsidRDefault="00CB4FFA" w:rsidP="00CB4FFA">
      <w:pPr>
        <w:jc w:val="both"/>
        <w:rPr>
          <w:rFonts w:ascii="Times New Roman" w:hAnsi="Times New Roman" w:cs="Times New Roman"/>
        </w:rPr>
      </w:pPr>
      <w:r w:rsidRPr="008F19D5">
        <w:rPr>
          <w:rFonts w:ascii="Times New Roman" w:hAnsi="Times New Roman" w:cs="Times New Roman"/>
          <w:b/>
          <w:u w:val="single"/>
        </w:rPr>
        <w:t>Tárgy:</w:t>
      </w:r>
      <w:r w:rsidRPr="008F19D5">
        <w:rPr>
          <w:rFonts w:ascii="Times New Roman" w:hAnsi="Times New Roman" w:cs="Times New Roman"/>
        </w:rPr>
        <w:t xml:space="preserve"> A polgármester illetményének és költségtérítésének megállapítása</w:t>
      </w:r>
    </w:p>
    <w:p w14:paraId="02DD1604" w14:textId="77777777" w:rsidR="00CB4FFA" w:rsidRPr="008F19D5" w:rsidRDefault="00CB4FFA" w:rsidP="00CB4F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Bükkszentkereszt</w:t>
      </w:r>
      <w:r w:rsidRPr="008F19D5">
        <w:rPr>
          <w:rFonts w:ascii="Times New Roman" w:hAnsi="Times New Roman" w:cs="Times New Roman"/>
        </w:rPr>
        <w:t xml:space="preserve"> Község Önkormányzat Képviselő-testülete úgy határozott, hogy 2022. január 01. napjától </w:t>
      </w:r>
      <w:r>
        <w:rPr>
          <w:rFonts w:ascii="Times New Roman" w:hAnsi="Times New Roman" w:cs="Times New Roman"/>
        </w:rPr>
        <w:t>Solymosi Konrád Ferenc</w:t>
      </w:r>
      <w:r w:rsidRPr="008F19D5">
        <w:rPr>
          <w:rFonts w:ascii="Times New Roman" w:hAnsi="Times New Roman" w:cs="Times New Roman"/>
        </w:rPr>
        <w:t xml:space="preserve"> polgármester</w:t>
      </w:r>
    </w:p>
    <w:p w14:paraId="76A24F6C" w14:textId="77777777" w:rsidR="00CB4FFA" w:rsidRPr="008F19D5" w:rsidRDefault="00CB4FFA" w:rsidP="00CB4FFA">
      <w:pPr>
        <w:pStyle w:val="Nincstrkz"/>
        <w:jc w:val="center"/>
        <w:rPr>
          <w:rFonts w:ascii="Times New Roman" w:hAnsi="Times New Roman" w:cs="Times New Roman"/>
        </w:rPr>
      </w:pPr>
      <w:r w:rsidRPr="008F19D5">
        <w:rPr>
          <w:rFonts w:ascii="Times New Roman" w:hAnsi="Times New Roman" w:cs="Times New Roman"/>
        </w:rPr>
        <w:t>illetményét</w:t>
      </w:r>
      <w:r w:rsidRPr="008F19D5">
        <w:rPr>
          <w:rFonts w:ascii="Times New Roman" w:hAnsi="Times New Roman" w:cs="Times New Roman"/>
        </w:rPr>
        <w:tab/>
        <w:t xml:space="preserve"> </w:t>
      </w:r>
      <w:r w:rsidRPr="008F19D5">
        <w:rPr>
          <w:rFonts w:ascii="Times New Roman" w:hAnsi="Times New Roman" w:cs="Times New Roman"/>
        </w:rPr>
        <w:tab/>
        <w:t>650 000,- Ft-ban</w:t>
      </w:r>
    </w:p>
    <w:p w14:paraId="4BCDD660" w14:textId="77777777" w:rsidR="00CB4FFA" w:rsidRPr="008F19D5" w:rsidRDefault="00CB4FFA" w:rsidP="00CB4FFA">
      <w:pPr>
        <w:pStyle w:val="Nincstrkz"/>
        <w:jc w:val="center"/>
        <w:rPr>
          <w:rFonts w:ascii="Times New Roman" w:hAnsi="Times New Roman" w:cs="Times New Roman"/>
        </w:rPr>
      </w:pPr>
      <w:r w:rsidRPr="008F19D5">
        <w:rPr>
          <w:rFonts w:ascii="Times New Roman" w:hAnsi="Times New Roman" w:cs="Times New Roman"/>
        </w:rPr>
        <w:t>költségtérítését</w:t>
      </w:r>
      <w:r w:rsidRPr="008F19D5">
        <w:rPr>
          <w:rFonts w:ascii="Times New Roman" w:hAnsi="Times New Roman" w:cs="Times New Roman"/>
        </w:rPr>
        <w:tab/>
        <w:t xml:space="preserve">                97 500- Ft-ban</w:t>
      </w:r>
    </w:p>
    <w:p w14:paraId="32A60043" w14:textId="77777777" w:rsidR="00CB4FFA" w:rsidRPr="008F19D5" w:rsidRDefault="00CB4FFA" w:rsidP="00CB4FFA">
      <w:pPr>
        <w:jc w:val="both"/>
        <w:rPr>
          <w:rFonts w:ascii="Times New Roman" w:hAnsi="Times New Roman" w:cs="Times New Roman"/>
        </w:rPr>
      </w:pPr>
      <w:r w:rsidRPr="008F19D5">
        <w:rPr>
          <w:rFonts w:ascii="Times New Roman" w:hAnsi="Times New Roman" w:cs="Times New Roman"/>
        </w:rPr>
        <w:t xml:space="preserve">állapítja meg. </w:t>
      </w:r>
    </w:p>
    <w:p w14:paraId="2564C696" w14:textId="77777777" w:rsidR="00CB4FFA" w:rsidRPr="008F19D5" w:rsidRDefault="00CB4FFA" w:rsidP="00CB4FFA">
      <w:pPr>
        <w:jc w:val="both"/>
        <w:rPr>
          <w:rFonts w:ascii="Times New Roman" w:hAnsi="Times New Roman" w:cs="Times New Roman"/>
        </w:rPr>
      </w:pPr>
    </w:p>
    <w:p w14:paraId="26231D78" w14:textId="77777777" w:rsidR="00CB4FFA" w:rsidRPr="00784A60" w:rsidRDefault="00CB4FFA" w:rsidP="00CB4FFA">
      <w:pPr>
        <w:pStyle w:val="Nincstrkz"/>
        <w:jc w:val="center"/>
        <w:rPr>
          <w:rFonts w:ascii="Times New Roman" w:hAnsi="Times New Roman" w:cs="Times New Roman"/>
        </w:rPr>
      </w:pPr>
      <w:r w:rsidRPr="00784A60">
        <w:rPr>
          <w:rFonts w:ascii="Times New Roman" w:hAnsi="Times New Roman" w:cs="Times New Roman"/>
        </w:rPr>
        <w:t>Határidő: azonnal, folyamatos</w:t>
      </w:r>
    </w:p>
    <w:p w14:paraId="2C2E482E" w14:textId="77777777" w:rsidR="00CB4FFA" w:rsidRPr="00784A60" w:rsidRDefault="00CB4FFA" w:rsidP="00CB4FFA">
      <w:pPr>
        <w:pStyle w:val="Nincstrkz"/>
        <w:jc w:val="center"/>
        <w:rPr>
          <w:rFonts w:ascii="Times New Roman" w:hAnsi="Times New Roman" w:cs="Times New Roman"/>
        </w:rPr>
      </w:pPr>
      <w:r w:rsidRPr="00784A60">
        <w:rPr>
          <w:rFonts w:ascii="Times New Roman" w:hAnsi="Times New Roman" w:cs="Times New Roman"/>
        </w:rPr>
        <w:t>Felelős: jegyző</w:t>
      </w:r>
    </w:p>
    <w:p w14:paraId="368C0CF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25"/>
    <w:rsid w:val="00287C65"/>
    <w:rsid w:val="007C593D"/>
    <w:rsid w:val="00CB4FFA"/>
    <w:rsid w:val="00DA1925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20C5-319B-4B08-B008-8C45A279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4FF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A19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9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9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19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19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19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19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19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19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A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192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192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192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192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192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192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1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A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19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A1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192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A192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192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A192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192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B4FF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CB4FF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2025-08-01T09:48:00Z</dcterms:created>
  <dcterms:modified xsi:type="dcterms:W3CDTF">2025-08-01T09:48:00Z</dcterms:modified>
</cp:coreProperties>
</file>