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3D67" w14:textId="77777777" w:rsidR="00402A0B" w:rsidRPr="003A0851" w:rsidRDefault="00402A0B" w:rsidP="00402A0B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3A0851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0AAA39EA" w14:textId="77777777" w:rsidR="00402A0B" w:rsidRPr="003A0851" w:rsidRDefault="00402A0B" w:rsidP="00402A0B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3A0851">
        <w:rPr>
          <w:rFonts w:ascii="Times New Roman" w:hAnsi="Times New Roman" w:cs="Times New Roman"/>
          <w:b/>
          <w:u w:val="single"/>
          <w:shd w:val="clear" w:color="auto" w:fill="FFFFFF"/>
        </w:rPr>
        <w:t>76/2022. (X.27.) önkormányzati határozata</w:t>
      </w:r>
    </w:p>
    <w:p w14:paraId="3F7C80E7" w14:textId="77777777" w:rsidR="00402A0B" w:rsidRDefault="00402A0B" w:rsidP="0040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71A6">
        <w:rPr>
          <w:rFonts w:ascii="Times New Roman" w:hAnsi="Times New Roman" w:cs="Times New Roman"/>
          <w:b/>
          <w:sz w:val="24"/>
          <w:szCs w:val="24"/>
        </w:rPr>
        <w:t xml:space="preserve"> Döntés</w:t>
      </w:r>
      <w:proofErr w:type="gramEnd"/>
      <w:r w:rsidRPr="00977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7F">
        <w:rPr>
          <w:rFonts w:ascii="Times New Roman" w:hAnsi="Times New Roman" w:cs="Times New Roman"/>
          <w:b/>
        </w:rPr>
        <w:t xml:space="preserve">a Magyar Falu Program keretében Önkormányzati ingatlanok </w:t>
      </w:r>
      <w:proofErr w:type="gramStart"/>
      <w:r w:rsidRPr="006B697F">
        <w:rPr>
          <w:rFonts w:ascii="Times New Roman" w:hAnsi="Times New Roman" w:cs="Times New Roman"/>
          <w:b/>
        </w:rPr>
        <w:t>fejlesztése  2021</w:t>
      </w:r>
      <w:proofErr w:type="gramEnd"/>
      <w:r w:rsidRPr="006B697F">
        <w:rPr>
          <w:rFonts w:ascii="Times New Roman" w:hAnsi="Times New Roman" w:cs="Times New Roman"/>
          <w:b/>
        </w:rPr>
        <w:t xml:space="preserve"> tárgyban kivitelezésre beérkezett ajánlatok elbírálására</w:t>
      </w:r>
    </w:p>
    <w:p w14:paraId="2669EEEB" w14:textId="77777777" w:rsidR="00402A0B" w:rsidRDefault="00402A0B" w:rsidP="0040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F6E69" w14:textId="77777777" w:rsidR="00402A0B" w:rsidRDefault="00402A0B" w:rsidP="0040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>, mint Döntéshozó</w:t>
      </w:r>
      <w:r w:rsidRPr="00882170">
        <w:rPr>
          <w:rFonts w:ascii="Times New Roman" w:hAnsi="Times New Roman" w:cs="Times New Roman"/>
          <w:sz w:val="24"/>
          <w:szCs w:val="24"/>
        </w:rPr>
        <w:t xml:space="preserve"> megtárgyalta fenti tárgyú előterjeszt</w:t>
      </w:r>
      <w:r>
        <w:rPr>
          <w:rFonts w:ascii="Times New Roman" w:hAnsi="Times New Roman" w:cs="Times New Roman"/>
          <w:sz w:val="24"/>
          <w:szCs w:val="24"/>
        </w:rPr>
        <w:t xml:space="preserve">ést és megállapította, hogy a </w:t>
      </w:r>
      <w:r w:rsidRPr="00824C99">
        <w:rPr>
          <w:rFonts w:ascii="Times New Roman" w:eastAsia="Calibri" w:hAnsi="Times New Roman" w:cs="Times New Roman"/>
          <w:b/>
        </w:rPr>
        <w:t>Észak-</w:t>
      </w:r>
      <w:proofErr w:type="spellStart"/>
      <w:r w:rsidRPr="00824C99">
        <w:rPr>
          <w:rFonts w:ascii="Times New Roman" w:eastAsia="Calibri" w:hAnsi="Times New Roman" w:cs="Times New Roman"/>
          <w:b/>
        </w:rPr>
        <w:t>Recycling</w:t>
      </w:r>
      <w:proofErr w:type="spellEnd"/>
      <w:r w:rsidRPr="00824C99">
        <w:rPr>
          <w:rFonts w:ascii="Times New Roman" w:eastAsia="Calibri" w:hAnsi="Times New Roman" w:cs="Times New Roman"/>
          <w:b/>
        </w:rPr>
        <w:t xml:space="preserve"> Hulladékgazdálkodási Kereskedelmi és Szolgáltató Kft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tette a legjobb ár-érték arányt tartalmazó érvényes ajánlatot, az ajánlattevővel a szerződés megköthető.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B7F19" w14:textId="77777777" w:rsidR="00402A0B" w:rsidRDefault="00402A0B" w:rsidP="00402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 xml:space="preserve"> felhívja a polgármestert nyertes ajánlattevővel történő szerződés előkészítésére és megkötésére.</w:t>
      </w:r>
    </w:p>
    <w:p w14:paraId="2787AA77" w14:textId="77777777" w:rsidR="00402A0B" w:rsidRDefault="00402A0B" w:rsidP="00402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35C8B" w14:textId="77777777" w:rsidR="00402A0B" w:rsidRPr="00434B79" w:rsidRDefault="00402A0B" w:rsidP="00402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 kötelező mellékletét képezi a Bírálati és döntési jegyzőkönyv c. dokumentum.</w:t>
      </w:r>
    </w:p>
    <w:p w14:paraId="0821F4A6" w14:textId="77777777" w:rsidR="00402A0B" w:rsidRDefault="00402A0B" w:rsidP="00402A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347F8" w14:textId="77777777" w:rsidR="00402A0B" w:rsidRPr="00685761" w:rsidRDefault="00402A0B" w:rsidP="00402A0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0DDCA966" w14:textId="77777777" w:rsidR="00402A0B" w:rsidRPr="009C23F6" w:rsidRDefault="00402A0B" w:rsidP="00402A0B">
      <w:pPr>
        <w:spacing w:after="0" w:line="240" w:lineRule="auto"/>
        <w:ind w:firstLine="708"/>
        <w:jc w:val="center"/>
      </w:pPr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p w14:paraId="5483FD6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3B"/>
    <w:rsid w:val="00287C65"/>
    <w:rsid w:val="00402A0B"/>
    <w:rsid w:val="009C293B"/>
    <w:rsid w:val="00B522F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1BCA-9420-4EDD-930C-FC44C01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2A0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C29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29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29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29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29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29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29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29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29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C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2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29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29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29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29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29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29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C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29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C2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293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C29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293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C29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293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02A0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402A0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2025-08-01T10:47:00Z</dcterms:created>
  <dcterms:modified xsi:type="dcterms:W3CDTF">2025-08-01T10:48:00Z</dcterms:modified>
</cp:coreProperties>
</file>