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22F6" w14:textId="77777777" w:rsidR="00D02BAA" w:rsidRPr="00363B72" w:rsidRDefault="00D02BAA" w:rsidP="00D0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Önkormányzat Képviselő-testületének</w:t>
      </w:r>
    </w:p>
    <w:p w14:paraId="76110FB4" w14:textId="77777777" w:rsidR="00D02BAA" w:rsidRPr="00363B72" w:rsidRDefault="00D02BAA" w:rsidP="00D02B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/2023.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II.06</w:t>
      </w:r>
      <w:r w:rsidRPr="00363B7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határozata</w:t>
      </w:r>
    </w:p>
    <w:p w14:paraId="07947284" w14:textId="77777777" w:rsidR="00D02BAA" w:rsidRPr="00D02437" w:rsidRDefault="00D02BAA" w:rsidP="00D02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F9EAD2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D02437">
        <w:rPr>
          <w:rFonts w:ascii="Times New Roman" w:hAnsi="Times New Roman"/>
          <w:b/>
          <w:sz w:val="24"/>
          <w:szCs w:val="24"/>
        </w:rPr>
        <w:t>Tárgy</w:t>
      </w:r>
      <w:r w:rsidRPr="00D02437">
        <w:rPr>
          <w:rFonts w:ascii="Times New Roman" w:hAnsi="Times New Roman"/>
          <w:sz w:val="24"/>
          <w:szCs w:val="24"/>
        </w:rPr>
        <w:t xml:space="preserve">: </w:t>
      </w:r>
      <w:r w:rsidRPr="00805A90">
        <w:rPr>
          <w:rFonts w:ascii="Times New Roman" w:hAnsi="Times New Roman"/>
          <w:b/>
          <w:sz w:val="24"/>
          <w:szCs w:val="24"/>
        </w:rPr>
        <w:t>írógépgyűjtemény tár</w:t>
      </w:r>
      <w:r>
        <w:rPr>
          <w:rFonts w:ascii="Times New Roman" w:hAnsi="Times New Roman"/>
          <w:b/>
          <w:sz w:val="24"/>
          <w:szCs w:val="24"/>
        </w:rPr>
        <w:t>gyú közös tárlat kialakítása</w:t>
      </w:r>
    </w:p>
    <w:p w14:paraId="62B27552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734BAE5E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396D3559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 Képviselő-testülete megtárgyalta fenti tárgyú előterjesztést és az alábbi döntést hozta:</w:t>
      </w:r>
    </w:p>
    <w:p w14:paraId="2DA47212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18B8F51B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Bükkszentkereszt Község Önkormányzat Képviselő-testülete fenti tárgyú előterjesztéshez tartozó döntés meghozatalát a következő képviselő-testületi ülés időpontjáig elnapolta.</w:t>
      </w:r>
    </w:p>
    <w:p w14:paraId="0A9FDB1D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31A593E5" w14:textId="77777777" w:rsidR="00D02BAA" w:rsidRPr="004356A0" w:rsidRDefault="00D02BAA" w:rsidP="00D02BAA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1F">
        <w:rPr>
          <w:rFonts w:ascii="Times New Roman" w:hAnsi="Times New Roman" w:cs="Times New Roman"/>
          <w:sz w:val="24"/>
          <w:szCs w:val="24"/>
        </w:rPr>
        <w:t>polgármester</w:t>
      </w:r>
    </w:p>
    <w:p w14:paraId="3827800C" w14:textId="77777777" w:rsidR="00D02BAA" w:rsidRPr="002A101F" w:rsidRDefault="00D02BAA" w:rsidP="00D0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1F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értelem szerint</w:t>
      </w:r>
    </w:p>
    <w:p w14:paraId="5E682D9D" w14:textId="77777777" w:rsidR="00D02BAA" w:rsidRDefault="00D02BAA" w:rsidP="00D02BA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2C820157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48"/>
    <w:rsid w:val="001B32FD"/>
    <w:rsid w:val="00287C65"/>
    <w:rsid w:val="007A7548"/>
    <w:rsid w:val="00D02BAA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C8A8-1B1B-4E96-8751-DB5243F6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2BA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A75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75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75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75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75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75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75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75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75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A7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7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7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75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75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75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75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75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75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7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A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754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A7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754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A7548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7A754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A75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7548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D0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2025-08-01T09:08:00Z</dcterms:created>
  <dcterms:modified xsi:type="dcterms:W3CDTF">2025-08-01T09:08:00Z</dcterms:modified>
</cp:coreProperties>
</file>