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77B5" w14:textId="77777777" w:rsidR="00432138" w:rsidRDefault="00432138" w:rsidP="00432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Bükkszentkereszt Község Önkormányzat Képviselő-testületének</w:t>
      </w:r>
    </w:p>
    <w:p w14:paraId="47BC4680" w14:textId="77777777" w:rsidR="00432138" w:rsidRDefault="00432138" w:rsidP="00432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58/2024 (VII.8)   határozata</w:t>
      </w:r>
    </w:p>
    <w:p w14:paraId="1CE97E22" w14:textId="77777777" w:rsidR="00432138" w:rsidRDefault="00432138" w:rsidP="0043213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 kinevezésre kerülő jegyző kétéves közigazgatási gyakorlati idejének elengedéséről</w:t>
      </w:r>
    </w:p>
    <w:p w14:paraId="4498ABD4" w14:textId="77777777" w:rsidR="00432138" w:rsidRDefault="00432138" w:rsidP="00432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004B6D0" w14:textId="734DFF43" w:rsidR="00432138" w:rsidRDefault="00432138" w:rsidP="00432138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sz w:val="24"/>
          <w:szCs w:val="24"/>
          <w:lang w:eastAsia="zh-CN" w:bidi="hi-IN"/>
        </w:rPr>
        <w:t xml:space="preserve">Bükkszentkereszt Község Önkormányzatának Képviselő-testülete a közszolgálati tisztviselőkről szóló 2011. évi CXCIX. törvény 247.§ (2) bekezdés b) pontja figyelembevételével 2024. július 10. napjától határozatlan időtartamra a Bükkszentkereszti Közös Önkormányzati Hivatal jegyzőjének kinevezésre kerülő </w:t>
      </w:r>
      <w:r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>dr. Négyesi- Lévai Bernadett</w:t>
      </w:r>
      <w:r>
        <w:rPr>
          <w:rFonts w:ascii="Liberation Serif" w:eastAsia="NSimSun" w:hAnsi="Liberation Serif" w:cs="Lucida Sans"/>
          <w:sz w:val="24"/>
          <w:szCs w:val="24"/>
          <w:lang w:eastAsia="zh-CN" w:bidi="hi-IN"/>
        </w:rPr>
        <w:t xml:space="preserve"> (</w:t>
      </w:r>
      <w:r w:rsidR="004F3D5D">
        <w:rPr>
          <w:rFonts w:ascii="Liberation Serif" w:eastAsia="NSimSun" w:hAnsi="Liberation Serif" w:cs="Lucida Sans"/>
          <w:sz w:val="24"/>
          <w:szCs w:val="24"/>
          <w:lang w:eastAsia="zh-CN" w:bidi="hi-IN"/>
        </w:rPr>
        <w:t>xxxxxxxxxxx</w:t>
      </w:r>
      <w:r>
        <w:rPr>
          <w:rFonts w:ascii="Liberation Serif" w:eastAsia="NSimSun" w:hAnsi="Liberation Serif" w:cs="Lucida Sans"/>
          <w:sz w:val="24"/>
          <w:szCs w:val="24"/>
          <w:lang w:eastAsia="zh-CN" w:bidi="hi-IN"/>
        </w:rPr>
        <w:t>)</w:t>
      </w:r>
      <w:r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 xml:space="preserve"> pályázó részére</w:t>
      </w:r>
      <w:r>
        <w:rPr>
          <w:rFonts w:ascii="Liberation Serif" w:eastAsia="NSimSun" w:hAnsi="Liberation Serif" w:cs="Lucida Sans"/>
          <w:sz w:val="24"/>
          <w:szCs w:val="24"/>
          <w:lang w:eastAsia="zh-CN" w:bidi="hi-IN"/>
        </w:rPr>
        <w:t xml:space="preserve"> a kétéves közigazgatási (szakmai) gyakorlatot elengedi.</w:t>
      </w:r>
    </w:p>
    <w:p w14:paraId="3FE61863" w14:textId="77777777" w:rsidR="00432138" w:rsidRDefault="00432138" w:rsidP="00432138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sz w:val="24"/>
          <w:szCs w:val="24"/>
          <w:lang w:eastAsia="zh-CN" w:bidi="hi-IN"/>
        </w:rPr>
        <w:t>A Képviselő-testület felhatalmazza a polgármestert a szükséges intézkedések megtételére.</w:t>
      </w:r>
    </w:p>
    <w:p w14:paraId="79426B19" w14:textId="77777777" w:rsidR="00432138" w:rsidRDefault="00432138" w:rsidP="00432138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</w:p>
    <w:p w14:paraId="041395D2" w14:textId="77777777" w:rsidR="00432138" w:rsidRDefault="00432138" w:rsidP="00432138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 xml:space="preserve">Határidő: </w:t>
      </w:r>
      <w:r>
        <w:rPr>
          <w:rFonts w:ascii="Liberation Serif" w:eastAsia="NSimSun" w:hAnsi="Liberation Serif" w:cs="Lucida Sans"/>
          <w:sz w:val="24"/>
          <w:szCs w:val="24"/>
          <w:lang w:eastAsia="zh-CN" w:bidi="hi-IN"/>
        </w:rPr>
        <w:t>2024. július 10-től folyamatos</w:t>
      </w:r>
    </w:p>
    <w:p w14:paraId="7E6756F4" w14:textId="77777777" w:rsidR="00432138" w:rsidRDefault="00432138" w:rsidP="00432138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b/>
          <w:bCs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b/>
          <w:bCs/>
          <w:sz w:val="24"/>
          <w:szCs w:val="24"/>
          <w:lang w:eastAsia="zh-CN" w:bidi="hi-IN"/>
        </w:rPr>
        <w:t xml:space="preserve">Felelős: </w:t>
      </w:r>
      <w:r>
        <w:rPr>
          <w:rFonts w:ascii="Liberation Serif" w:eastAsia="NSimSun" w:hAnsi="Liberation Serif" w:cs="Lucida Sans"/>
          <w:sz w:val="24"/>
          <w:szCs w:val="24"/>
          <w:lang w:eastAsia="zh-CN" w:bidi="hi-IN"/>
        </w:rPr>
        <w:t>polgármester</w:t>
      </w:r>
    </w:p>
    <w:p w14:paraId="5D7FBB49" w14:textId="77777777" w:rsidR="00432138" w:rsidRDefault="00432138" w:rsidP="00432138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sz w:val="24"/>
          <w:szCs w:val="24"/>
          <w:lang w:eastAsia="zh-CN" w:bidi="hi-IN"/>
        </w:rPr>
        <w:t xml:space="preserve"> </w:t>
      </w:r>
    </w:p>
    <w:p w14:paraId="3484C54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6C"/>
    <w:rsid w:val="00287C65"/>
    <w:rsid w:val="00432138"/>
    <w:rsid w:val="0049507E"/>
    <w:rsid w:val="004F3D5D"/>
    <w:rsid w:val="006D13EB"/>
    <w:rsid w:val="00902A6C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865A"/>
  <w15:chartTrackingRefBased/>
  <w15:docId w15:val="{CDB07DB4-1D52-4140-9713-C7BAE4D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213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02A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2A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2A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2A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2A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2A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2A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2A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2A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0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2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2A6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2A6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2A6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2A6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2A6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2A6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2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0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2A6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02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2A6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02A6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2A6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02A6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655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2025-08-01T07:15:00Z</dcterms:created>
  <dcterms:modified xsi:type="dcterms:W3CDTF">2025-08-04T12:26:00Z</dcterms:modified>
</cp:coreProperties>
</file>