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5D3F" w14:textId="77777777" w:rsidR="00033401" w:rsidRPr="00DC6B00" w:rsidRDefault="00033401" w:rsidP="00033401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38C9354B" w14:textId="77777777" w:rsidR="00033401" w:rsidRPr="00DC6B00" w:rsidRDefault="00033401" w:rsidP="00033401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II.12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1A0E5E62" w14:textId="77777777" w:rsidR="00033401" w:rsidRPr="00DC6B00" w:rsidRDefault="00033401" w:rsidP="00033401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478ACD" w14:textId="77777777" w:rsidR="00033401" w:rsidRPr="00D37E35" w:rsidRDefault="00033401" w:rsidP="00033401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proofErr w:type="gramStart"/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</w:t>
      </w:r>
      <w:r>
        <w:rPr>
          <w:rFonts w:ascii="Times New Roman" w:eastAsia="Garamond" w:hAnsi="Times New Roman" w:cs="Times New Roman"/>
        </w:rPr>
        <w:t xml:space="preserve"> </w:t>
      </w:r>
      <w:r w:rsidRPr="00CF022D">
        <w:rPr>
          <w:rFonts w:ascii="Times New Roman" w:eastAsia="SimSun" w:hAnsi="Times New Roman" w:cs="Times New Roman"/>
          <w:kern w:val="1"/>
          <w:lang w:eastAsia="zh-CN" w:bidi="hi-IN"/>
        </w:rPr>
        <w:t>A</w:t>
      </w:r>
      <w:proofErr w:type="gramEnd"/>
      <w:r w:rsidRPr="00CF022D">
        <w:rPr>
          <w:rFonts w:ascii="Times New Roman" w:eastAsia="SimSun" w:hAnsi="Times New Roman" w:cs="Times New Roman"/>
          <w:kern w:val="1"/>
          <w:lang w:eastAsia="zh-CN" w:bidi="hi-IN"/>
        </w:rPr>
        <w:t xml:space="preserve"> Bükkszentkereszti Szlovák Nemzetiségi Óvoda, Bölcsőde és Konyha beszámolója a 2024/2025-</w:t>
      </w:r>
      <w:r w:rsidRPr="008B139B">
        <w:rPr>
          <w:rFonts w:ascii="Times New Roman" w:eastAsia="SimSun" w:hAnsi="Times New Roman" w:cs="Times New Roman"/>
          <w:kern w:val="1"/>
          <w:lang w:eastAsia="zh-CN" w:bidi="hi-IN"/>
        </w:rPr>
        <w:t>es nevelési év első félévéről</w:t>
      </w:r>
    </w:p>
    <w:p w14:paraId="37A4B2F7" w14:textId="77777777" w:rsidR="00033401" w:rsidRPr="0082559E" w:rsidRDefault="00033401" w:rsidP="00033401">
      <w:pPr>
        <w:pStyle w:val="Nincstrkz"/>
        <w:rPr>
          <w:rFonts w:ascii="Times New Roman" w:eastAsia="Garamond" w:hAnsi="Times New Roman" w:cs="Times New Roman"/>
        </w:rPr>
      </w:pPr>
    </w:p>
    <w:p w14:paraId="44727510" w14:textId="77777777" w:rsidR="00033401" w:rsidRDefault="00033401" w:rsidP="00033401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>a</w:t>
      </w:r>
      <w:r>
        <w:rPr>
          <w:rFonts w:ascii="Times New Roman" w:eastAsia="Garamond" w:hAnsi="Times New Roman" w:cs="Times New Roman"/>
        </w:rPr>
        <w:t xml:space="preserve"> fenti tárgyú beszámolót az ismertetett tartalommal elfogadja. </w:t>
      </w:r>
    </w:p>
    <w:p w14:paraId="7601BDA7" w14:textId="77777777" w:rsidR="00033401" w:rsidRDefault="00033401" w:rsidP="00033401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3BD59D83" w14:textId="77777777" w:rsidR="00033401" w:rsidRDefault="00033401" w:rsidP="00033401">
      <w:pPr>
        <w:pStyle w:val="Nincstrkz"/>
        <w:jc w:val="both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Határidő: azonnal</w:t>
      </w:r>
    </w:p>
    <w:p w14:paraId="0D088F86" w14:textId="77777777" w:rsidR="00033401" w:rsidRPr="00E42352" w:rsidRDefault="00033401" w:rsidP="00033401">
      <w:pPr>
        <w:pStyle w:val="Nincstrkz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Garamond" w:hAnsi="Times New Roman" w:cs="Times New Roman"/>
        </w:rPr>
        <w:t>Felelős: Solymosi Konrád Ferenc polgármester</w:t>
      </w:r>
    </w:p>
    <w:p w14:paraId="6CCA13B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83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46"/>
    <w:rsid w:val="00033401"/>
    <w:rsid w:val="00287C65"/>
    <w:rsid w:val="00622A46"/>
    <w:rsid w:val="00D921D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485F-F910-4D28-BC9F-FC846A87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22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2A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2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2A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2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2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2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2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2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2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2A4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2A4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2A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2A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2A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2A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2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2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2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2A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2A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22A4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2A4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3340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03340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2025-08-01T06:28:00Z</dcterms:created>
  <dcterms:modified xsi:type="dcterms:W3CDTF">2025-08-01T06:28:00Z</dcterms:modified>
</cp:coreProperties>
</file>