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DBA1" w14:textId="77777777" w:rsidR="00E2539E" w:rsidRPr="00BB2536" w:rsidRDefault="00E2539E" w:rsidP="00E253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BB2536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Bükkszentkereszt Község Képviselő-testületének</w:t>
      </w:r>
    </w:p>
    <w:p w14:paraId="1FCD850F" w14:textId="77777777" w:rsidR="00E2539E" w:rsidRPr="00BB2536" w:rsidRDefault="00E2539E" w:rsidP="00E253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40</w:t>
      </w:r>
      <w:r w:rsidRPr="00BB2536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/2025 (IV. 30) Önkormányzati Határozata</w:t>
      </w:r>
    </w:p>
    <w:p w14:paraId="2A765490" w14:textId="77777777" w:rsidR="00E2539E" w:rsidRPr="00BB2536" w:rsidRDefault="00E2539E" w:rsidP="00E253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lang w:eastAsia="en-US"/>
        </w:rPr>
      </w:pPr>
    </w:p>
    <w:p w14:paraId="1896D010" w14:textId="77777777" w:rsidR="00E2539E" w:rsidRPr="00BB2536" w:rsidRDefault="00E2539E" w:rsidP="00E2539E">
      <w:pPr>
        <w:spacing w:after="0" w:line="240" w:lineRule="auto"/>
        <w:rPr>
          <w:rFonts w:ascii="Times New Roman" w:eastAsia="Calibri" w:hAnsi="Times New Roman" w:cs="Times New Roman"/>
          <w:kern w:val="2"/>
          <w:lang w:eastAsia="en-US"/>
        </w:rPr>
      </w:pPr>
      <w:r w:rsidRPr="00BB2536">
        <w:rPr>
          <w:rFonts w:ascii="Times New Roman" w:eastAsia="Calibri" w:hAnsi="Times New Roman" w:cs="Times New Roman"/>
          <w:kern w:val="2"/>
          <w:lang w:eastAsia="en-US"/>
        </w:rPr>
        <w:t xml:space="preserve">Tárgy: </w:t>
      </w:r>
      <w:r w:rsidRPr="00BB2536">
        <w:rPr>
          <w:rFonts w:ascii="Times New Roman" w:eastAsia="Calibri" w:hAnsi="Times New Roman" w:cs="Times New Roman"/>
          <w:kern w:val="2"/>
          <w:lang w:eastAsia="zh-CN"/>
        </w:rPr>
        <w:t>Javaslat önkormányzati főépítész alkalmazására</w:t>
      </w:r>
    </w:p>
    <w:p w14:paraId="6CB8AEAE" w14:textId="77777777" w:rsidR="00E2539E" w:rsidRPr="00BB2536" w:rsidRDefault="00E2539E" w:rsidP="00E2539E">
      <w:pPr>
        <w:spacing w:after="0" w:line="240" w:lineRule="auto"/>
        <w:rPr>
          <w:rFonts w:ascii="Times New Roman" w:eastAsia="Calibri" w:hAnsi="Times New Roman" w:cs="Times New Roman"/>
          <w:kern w:val="2"/>
          <w:lang w:eastAsia="en-US"/>
        </w:rPr>
      </w:pPr>
      <w:r w:rsidRPr="00BB2536">
        <w:rPr>
          <w:rFonts w:ascii="Times New Roman" w:eastAsia="Calibri" w:hAnsi="Times New Roman" w:cs="Times New Roman"/>
          <w:kern w:val="2"/>
          <w:lang w:eastAsia="en-US"/>
        </w:rPr>
        <w:t xml:space="preserve">Bükkszentkereszt Község Önkormányzat Képviselő-testülete úgy határozott, hogy elfogadja Szunyogh László főépítész árajánlatát a magyar építészetről szóló 2023. évi C. tv. 2024. október 1-től hatályos rendelkezései szerint kötelezően előírt önkormányzati főépítészi feladatok ellátása érdekében havi </w:t>
      </w:r>
      <w:r>
        <w:rPr>
          <w:rFonts w:ascii="Times New Roman" w:eastAsia="Calibri" w:hAnsi="Times New Roman" w:cs="Times New Roman"/>
          <w:kern w:val="2"/>
          <w:lang w:eastAsia="en-US"/>
        </w:rPr>
        <w:t>65 000</w:t>
      </w:r>
      <w:r w:rsidRPr="00BB2536">
        <w:rPr>
          <w:rFonts w:ascii="Times New Roman" w:eastAsia="Calibri" w:hAnsi="Times New Roman" w:cs="Times New Roman"/>
          <w:kern w:val="2"/>
          <w:lang w:eastAsia="en-US"/>
        </w:rPr>
        <w:t xml:space="preserve">, - Ft („7-es” adószámmal, megbízási szerződéssel) díj ellenében. </w:t>
      </w:r>
    </w:p>
    <w:p w14:paraId="0412443F" w14:textId="77777777" w:rsidR="00E2539E" w:rsidRPr="00BB2536" w:rsidRDefault="00E2539E" w:rsidP="00E2539E">
      <w:pPr>
        <w:spacing w:after="0" w:line="240" w:lineRule="auto"/>
        <w:rPr>
          <w:rFonts w:ascii="Times New Roman" w:eastAsia="Calibri" w:hAnsi="Times New Roman" w:cs="Times New Roman"/>
          <w:kern w:val="2"/>
          <w:lang w:eastAsia="en-US"/>
        </w:rPr>
      </w:pPr>
      <w:r w:rsidRPr="00BB2536">
        <w:rPr>
          <w:rFonts w:ascii="Times New Roman" w:eastAsia="Calibri" w:hAnsi="Times New Roman" w:cs="Times New Roman"/>
          <w:kern w:val="2"/>
          <w:lang w:eastAsia="en-US"/>
        </w:rPr>
        <w:t>A megbízási szerződést a határozat melléklete tartalmazza.</w:t>
      </w:r>
    </w:p>
    <w:p w14:paraId="4BD0E241" w14:textId="77777777" w:rsidR="00E2539E" w:rsidRPr="00BB2536" w:rsidRDefault="00E2539E" w:rsidP="00E2539E">
      <w:pPr>
        <w:spacing w:after="0" w:line="240" w:lineRule="auto"/>
        <w:rPr>
          <w:rFonts w:ascii="Times New Roman" w:eastAsia="Calibri" w:hAnsi="Times New Roman" w:cs="Times New Roman"/>
          <w:kern w:val="2"/>
          <w:lang w:eastAsia="en-US"/>
        </w:rPr>
      </w:pPr>
    </w:p>
    <w:p w14:paraId="2784A863" w14:textId="77777777" w:rsidR="00E2539E" w:rsidRPr="00BB2536" w:rsidRDefault="00E2539E" w:rsidP="00E2539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en-US"/>
        </w:rPr>
      </w:pPr>
      <w:r w:rsidRPr="00BB2536">
        <w:rPr>
          <w:rFonts w:ascii="Times New Roman" w:eastAsia="Calibri" w:hAnsi="Times New Roman" w:cs="Times New Roman"/>
          <w:kern w:val="2"/>
          <w:lang w:eastAsia="en-US"/>
        </w:rPr>
        <w:t>Felelős: Solymosi Konrád Ferenc polgármester</w:t>
      </w:r>
    </w:p>
    <w:p w14:paraId="273CB076" w14:textId="77777777" w:rsidR="00E2539E" w:rsidRPr="00BB2536" w:rsidRDefault="00E2539E" w:rsidP="00E2539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en-US"/>
        </w:rPr>
      </w:pPr>
      <w:r w:rsidRPr="00BB2536">
        <w:rPr>
          <w:rFonts w:ascii="Times New Roman" w:eastAsia="Calibri" w:hAnsi="Times New Roman" w:cs="Times New Roman"/>
          <w:kern w:val="2"/>
          <w:lang w:eastAsia="en-US"/>
        </w:rPr>
        <w:t>Határidő: azonnal</w:t>
      </w:r>
    </w:p>
    <w:p w14:paraId="5E4A782E" w14:textId="77777777" w:rsidR="00E2539E" w:rsidRDefault="00E2539E" w:rsidP="00E2539E">
      <w:pPr>
        <w:jc w:val="both"/>
        <w:rPr>
          <w:rFonts w:ascii="Times New Roman" w:hAnsi="Times New Roman"/>
        </w:rPr>
      </w:pPr>
    </w:p>
    <w:p w14:paraId="2C64DFB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DC"/>
    <w:rsid w:val="00287C65"/>
    <w:rsid w:val="003C4DAE"/>
    <w:rsid w:val="00DE7E21"/>
    <w:rsid w:val="00E2539E"/>
    <w:rsid w:val="00E73CDC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7F25B-901F-4A87-8D00-66718CE2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539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73C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3C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3CD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3C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3CD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3CD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3CD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3CD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3CD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73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3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3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3CD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3CD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3CD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3CD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3CD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3CD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73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7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73CD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73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73CD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73CD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73CD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73CD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73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2025-08-01T06:54:00Z</dcterms:created>
  <dcterms:modified xsi:type="dcterms:W3CDTF">2025-08-01T06:54:00Z</dcterms:modified>
</cp:coreProperties>
</file>