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DEE8" w14:textId="77777777" w:rsidR="0045516E" w:rsidRPr="00147573" w:rsidRDefault="0045516E" w:rsidP="0045516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147573">
        <w:rPr>
          <w:rFonts w:ascii="Times New Roman" w:hAnsi="Times New Roman" w:cs="Times New Roman"/>
          <w:b/>
          <w:bCs/>
          <w:u w:val="single"/>
        </w:rPr>
        <w:t>Bükkszentkereszt Község Képviselő-testületének</w:t>
      </w:r>
    </w:p>
    <w:p w14:paraId="3A1C49E4" w14:textId="77777777" w:rsidR="0045516E" w:rsidRPr="00147573" w:rsidRDefault="0045516E" w:rsidP="0045516E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r w:rsidRPr="00147573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147573">
        <w:rPr>
          <w:rFonts w:ascii="Times New Roman" w:hAnsi="Times New Roman" w:cs="Times New Roman"/>
          <w:b/>
          <w:bCs/>
          <w:u w:val="single"/>
        </w:rPr>
        <w:t>/2025 (VI.18) önkormányzati határozata</w:t>
      </w:r>
    </w:p>
    <w:p w14:paraId="6A4B80F9" w14:textId="77777777" w:rsidR="0045516E" w:rsidRDefault="0045516E" w:rsidP="0045516E">
      <w:pPr>
        <w:rPr>
          <w:rFonts w:ascii="Times New Roman" w:hAnsi="Times New Roman" w:cs="Times New Roman"/>
          <w:bCs/>
          <w:sz w:val="24"/>
          <w:szCs w:val="24"/>
        </w:rPr>
      </w:pPr>
    </w:p>
    <w:p w14:paraId="6D9FC5CB" w14:textId="77777777" w:rsidR="0045516E" w:rsidRPr="00F65CE4" w:rsidRDefault="0045516E" w:rsidP="0045516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047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A80473">
        <w:rPr>
          <w:rFonts w:ascii="Times New Roman" w:hAnsi="Times New Roman" w:cs="Times New Roman"/>
          <w:sz w:val="24"/>
          <w:szCs w:val="24"/>
        </w:rPr>
        <w:t xml:space="preserve"> </w:t>
      </w:r>
      <w:r w:rsidRPr="00A804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_PLUSZ-3.3.2-21-BO1-2022-00023 azonosító számú pályázat </w:t>
      </w:r>
      <w:r w:rsidRPr="00F65CE4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proofErr w:type="spellStart"/>
      <w:r w:rsidRPr="00F65CE4">
        <w:rPr>
          <w:rFonts w:ascii="Times New Roman" w:hAnsi="Times New Roman"/>
          <w:b/>
          <w:bCs/>
          <w:i/>
          <w:iCs/>
          <w:sz w:val="24"/>
          <w:szCs w:val="24"/>
        </w:rPr>
        <w:t>Egészségügyi</w:t>
      </w:r>
      <w:proofErr w:type="spellEnd"/>
      <w:r w:rsidRPr="00F65CE4">
        <w:rPr>
          <w:rFonts w:ascii="Times New Roman" w:hAnsi="Times New Roman"/>
          <w:b/>
          <w:bCs/>
          <w:i/>
          <w:iCs/>
          <w:sz w:val="24"/>
          <w:szCs w:val="24"/>
        </w:rPr>
        <w:t xml:space="preserve"> alapellátás fejlesztése”</w:t>
      </w:r>
      <w:r w:rsidRPr="00F65CE4">
        <w:rPr>
          <w:rFonts w:ascii="Times New Roman" w:hAnsi="Times New Roman"/>
          <w:sz w:val="24"/>
          <w:szCs w:val="24"/>
        </w:rPr>
        <w:t xml:space="preserve"> tárgyú közbeszerzési eljárás eredményének megállapításáról</w:t>
      </w:r>
      <w:r w:rsidRPr="00F65CE4">
        <w:rPr>
          <w:rFonts w:ascii="Times New Roman" w:hAnsi="Times New Roman" w:cs="Times New Roman"/>
          <w:b/>
          <w:sz w:val="24"/>
          <w:szCs w:val="24"/>
        </w:rPr>
        <w:t xml:space="preserve"> döntés meghozatala</w:t>
      </w:r>
    </w:p>
    <w:p w14:paraId="2573E7D2" w14:textId="77777777" w:rsidR="0045516E" w:rsidRPr="00A80473" w:rsidRDefault="0045516E" w:rsidP="00455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12C7E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</w:rPr>
      </w:pPr>
      <w:r w:rsidRPr="00A80473">
        <w:rPr>
          <w:rFonts w:ascii="Times New Roman" w:hAnsi="Times New Roman" w:cs="Times New Roman"/>
          <w:sz w:val="24"/>
          <w:szCs w:val="24"/>
        </w:rPr>
        <w:t>Bükkszentkereszt Község Ö</w:t>
      </w:r>
      <w:r>
        <w:rPr>
          <w:rFonts w:ascii="Times New Roman" w:hAnsi="Times New Roman" w:cs="Times New Roman"/>
          <w:sz w:val="24"/>
          <w:szCs w:val="24"/>
        </w:rPr>
        <w:t>nkormányzat Képviselő-testülete, mint Döntéshozó</w:t>
      </w:r>
      <w:r w:rsidRPr="00F65CE4">
        <w:rPr>
          <w:rFonts w:ascii="Times New Roman" w:hAnsi="Times New Roman"/>
          <w:bCs/>
          <w:sz w:val="24"/>
          <w:szCs w:val="24"/>
        </w:rPr>
        <w:t xml:space="preserve"> megállapítja, hogy a jelen közbeszerzési eljárás 1. része a Kbt. 75. § (1) bekezdésének a) pontja értelmében eredménytelen tekintettel arra, hogy abban egyetlen ajánlat sem került benyújtásra.</w:t>
      </w:r>
    </w:p>
    <w:p w14:paraId="5E64C95E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B8E150E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5CE4">
        <w:rPr>
          <w:rFonts w:ascii="Times New Roman" w:hAnsi="Times New Roman"/>
          <w:bCs/>
          <w:sz w:val="24"/>
          <w:szCs w:val="24"/>
        </w:rPr>
        <w:t>Döntéshozó megállapítja, hogy a közbeszerzési eljárás 2. része eredménytelen a Kbt. 75. § (2) bekezdésének b) pontja alapján tekintettel arra, hogy a rendelkezésére álló anyagi fedezet összege nem elegendő a szerződés megkötéséhez az értékelés alapján legkedvezőbb ajánlatot tett Ajánlattevővel.</w:t>
      </w:r>
    </w:p>
    <w:p w14:paraId="74CAA83A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DA4B9BA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5CE4">
        <w:rPr>
          <w:rFonts w:ascii="Times New Roman" w:hAnsi="Times New Roman"/>
          <w:bCs/>
          <w:sz w:val="24"/>
          <w:szCs w:val="24"/>
        </w:rPr>
        <w:t>Döntéshozó megállapítja, hogy a jelen közbeszerzési eljárás 3. része a Kbt. 75. § (2) bekezdés e) pontja alapján eredménytelen, figyelemmel arra, hogy nem nyújtottak be legalább két ajánlatot.</w:t>
      </w:r>
    </w:p>
    <w:p w14:paraId="5375C366" w14:textId="77777777" w:rsidR="0045516E" w:rsidRPr="00F65CE4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7D60E0C" w14:textId="77777777" w:rsidR="0045516E" w:rsidRPr="00147573" w:rsidRDefault="0045516E" w:rsidP="004551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5CE4">
        <w:rPr>
          <w:rFonts w:ascii="Times New Roman" w:hAnsi="Times New Roman"/>
          <w:bCs/>
          <w:sz w:val="24"/>
          <w:szCs w:val="24"/>
        </w:rPr>
        <w:t>Döntéshozó a közbeszerzési eljárás egyetlen része vonatkozásában sem állapít meg második helyezettet.</w:t>
      </w:r>
    </w:p>
    <w:p w14:paraId="19E5D514" w14:textId="77777777" w:rsidR="0045516E" w:rsidRPr="00A80473" w:rsidRDefault="0045516E" w:rsidP="0045516E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C1744" w14:textId="77777777" w:rsidR="0045516E" w:rsidRPr="00A80473" w:rsidRDefault="0045516E" w:rsidP="0045516E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80473">
        <w:rPr>
          <w:rFonts w:ascii="Times New Roman" w:hAnsi="Times New Roman" w:cs="Times New Roman"/>
          <w:b/>
          <w:sz w:val="24"/>
          <w:szCs w:val="24"/>
        </w:rPr>
        <w:t>Felelős</w:t>
      </w:r>
      <w:r w:rsidRPr="00A80473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33854B9E" w14:textId="77777777" w:rsidR="0045516E" w:rsidRPr="00A80473" w:rsidRDefault="0045516E" w:rsidP="0045516E">
      <w:pPr>
        <w:spacing w:after="0"/>
        <w:ind w:firstLine="708"/>
        <w:jc w:val="center"/>
        <w:rPr>
          <w:sz w:val="24"/>
          <w:szCs w:val="24"/>
        </w:rPr>
      </w:pPr>
      <w:r w:rsidRPr="00A80473">
        <w:rPr>
          <w:rFonts w:ascii="Times New Roman" w:hAnsi="Times New Roman" w:cs="Times New Roman"/>
          <w:b/>
          <w:sz w:val="24"/>
          <w:szCs w:val="24"/>
        </w:rPr>
        <w:t>Határidő</w:t>
      </w:r>
      <w:r w:rsidRPr="00A80473">
        <w:rPr>
          <w:rFonts w:ascii="Times New Roman" w:hAnsi="Times New Roman" w:cs="Times New Roman"/>
          <w:sz w:val="24"/>
          <w:szCs w:val="24"/>
        </w:rPr>
        <w:t>: azonnal, illetve értelem szerint</w:t>
      </w:r>
    </w:p>
    <w:p w14:paraId="1BB2C3EB" w14:textId="77777777" w:rsidR="0045516E" w:rsidRDefault="0045516E" w:rsidP="0045516E"/>
    <w:p w14:paraId="4094B71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4C"/>
    <w:rsid w:val="00287C65"/>
    <w:rsid w:val="00405D4C"/>
    <w:rsid w:val="0045516E"/>
    <w:rsid w:val="005E5E4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CEDFE-FC5B-48A6-A671-A7256CD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516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05D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5D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5D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5D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5D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5D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5D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5D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5D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0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5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5D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5D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5D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5D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5D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5D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5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0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5D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05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5D4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05D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5D4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05D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5D4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5516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45516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2025-08-01T07:01:00Z</dcterms:created>
  <dcterms:modified xsi:type="dcterms:W3CDTF">2025-08-01T07:01:00Z</dcterms:modified>
</cp:coreProperties>
</file>