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F441" w14:textId="77777777" w:rsidR="00E8284B" w:rsidRDefault="00E8284B" w:rsidP="00E8284B">
      <w:pPr>
        <w:tabs>
          <w:tab w:val="num" w:pos="0"/>
        </w:tabs>
        <w:suppressAutoHyphens/>
        <w:jc w:val="both"/>
        <w:rPr>
          <w:rFonts w:ascii="Times New Roman" w:eastAsia="Garamond" w:hAnsi="Times New Roman"/>
          <w:b/>
          <w:bCs/>
        </w:rPr>
      </w:pPr>
      <w:r>
        <w:rPr>
          <w:rFonts w:ascii="Times New Roman" w:eastAsia="Garamond" w:hAnsi="Times New Roman"/>
          <w:b/>
          <w:bCs/>
        </w:rPr>
        <w:t>:</w:t>
      </w:r>
    </w:p>
    <w:p w14:paraId="5CB93B00" w14:textId="77777777" w:rsidR="00E8284B" w:rsidRPr="00D00F60" w:rsidRDefault="00E8284B" w:rsidP="00E8284B">
      <w:pPr>
        <w:pStyle w:val="Nincstrkz"/>
        <w:jc w:val="center"/>
        <w:rPr>
          <w:rFonts w:ascii="Times New Roman" w:eastAsia="Garamond" w:hAnsi="Times New Roman" w:cs="Times New Roman"/>
          <w:b/>
          <w:u w:val="single"/>
        </w:rPr>
      </w:pPr>
      <w:r w:rsidRPr="00D00F60">
        <w:rPr>
          <w:rFonts w:ascii="Times New Roman" w:eastAsia="Garamond" w:hAnsi="Times New Roman" w:cs="Times New Roman"/>
          <w:b/>
          <w:u w:val="single"/>
        </w:rPr>
        <w:t>Bükkszentkereszt Község Önkormányzat Képviselő-testületének</w:t>
      </w:r>
    </w:p>
    <w:p w14:paraId="49196397" w14:textId="77777777" w:rsidR="00E8284B" w:rsidRPr="00D00F60" w:rsidRDefault="00E8284B" w:rsidP="00E8284B">
      <w:pPr>
        <w:pStyle w:val="Nincstrkz"/>
        <w:jc w:val="center"/>
        <w:rPr>
          <w:rFonts w:ascii="Times New Roman" w:eastAsia="Garamond" w:hAnsi="Times New Roman" w:cs="Times New Roman"/>
          <w:b/>
          <w:u w:val="single"/>
        </w:rPr>
      </w:pPr>
      <w:r>
        <w:rPr>
          <w:rFonts w:ascii="Times New Roman" w:eastAsia="Garamond" w:hAnsi="Times New Roman" w:cs="Times New Roman"/>
          <w:b/>
          <w:u w:val="single"/>
        </w:rPr>
        <w:t>73</w:t>
      </w:r>
      <w:r w:rsidRPr="00D00F60">
        <w:rPr>
          <w:rFonts w:ascii="Times New Roman" w:eastAsia="Garamond" w:hAnsi="Times New Roman" w:cs="Times New Roman"/>
          <w:b/>
          <w:u w:val="single"/>
        </w:rPr>
        <w:t>/2025.(</w:t>
      </w:r>
      <w:r>
        <w:rPr>
          <w:rFonts w:ascii="Times New Roman" w:eastAsia="Garamond" w:hAnsi="Times New Roman" w:cs="Times New Roman"/>
          <w:b/>
          <w:u w:val="single"/>
        </w:rPr>
        <w:t>IX.25</w:t>
      </w:r>
      <w:r w:rsidRPr="00D00F60">
        <w:rPr>
          <w:rFonts w:ascii="Times New Roman" w:eastAsia="Garamond" w:hAnsi="Times New Roman" w:cs="Times New Roman"/>
          <w:b/>
          <w:u w:val="single"/>
        </w:rPr>
        <w:t>) önkormányzati határozata</w:t>
      </w:r>
    </w:p>
    <w:p w14:paraId="6E0E639B" w14:textId="77777777" w:rsidR="00E8284B" w:rsidRPr="00D00F60" w:rsidRDefault="00E8284B" w:rsidP="00E8284B">
      <w:pPr>
        <w:pStyle w:val="Nincstrkz"/>
        <w:rPr>
          <w:rFonts w:ascii="Times New Roman" w:eastAsia="Garamond" w:hAnsi="Times New Roman" w:cs="Times New Roman"/>
        </w:rPr>
      </w:pPr>
    </w:p>
    <w:p w14:paraId="391023A6" w14:textId="77777777" w:rsidR="00E8284B" w:rsidRPr="00D00F60" w:rsidRDefault="00E8284B" w:rsidP="00E8284B">
      <w:pPr>
        <w:pStyle w:val="Nincstrkz"/>
        <w:rPr>
          <w:rFonts w:ascii="Times New Roman" w:eastAsia="Garamond" w:hAnsi="Times New Roman" w:cs="Times New Roman"/>
        </w:rPr>
      </w:pPr>
      <w:r w:rsidRPr="00D00F60">
        <w:rPr>
          <w:rFonts w:ascii="Times New Roman" w:eastAsia="Garamond" w:hAnsi="Times New Roman" w:cs="Times New Roman"/>
          <w:u w:val="single"/>
        </w:rPr>
        <w:t>Tárgy:</w:t>
      </w:r>
      <w:r w:rsidRPr="00D00F60">
        <w:rPr>
          <w:rFonts w:ascii="Times New Roman" w:eastAsia="Garamond" w:hAnsi="Times New Roman" w:cs="Times New Roman"/>
        </w:rPr>
        <w:t xml:space="preserve"> Javaslat </w:t>
      </w:r>
      <w:proofErr w:type="spellStart"/>
      <w:r w:rsidRPr="00D00F60">
        <w:rPr>
          <w:rFonts w:ascii="Times New Roman" w:eastAsia="Garamond" w:hAnsi="Times New Roman" w:cs="Times New Roman"/>
        </w:rPr>
        <w:t>Bursa</w:t>
      </w:r>
      <w:proofErr w:type="spellEnd"/>
      <w:r w:rsidRPr="00D00F60">
        <w:rPr>
          <w:rFonts w:ascii="Times New Roman" w:eastAsia="Garamond" w:hAnsi="Times New Roman" w:cs="Times New Roman"/>
        </w:rPr>
        <w:t xml:space="preserve"> Hungarica Felsőoktatási Ösztöndíjpályázathoz való csatlakozásról szóló</w:t>
      </w:r>
    </w:p>
    <w:p w14:paraId="3B347856" w14:textId="77777777" w:rsidR="00E8284B" w:rsidRPr="00D00F60" w:rsidRDefault="00E8284B" w:rsidP="00E8284B">
      <w:pPr>
        <w:pStyle w:val="Nincstrkz"/>
        <w:rPr>
          <w:rFonts w:ascii="Times New Roman" w:eastAsia="Garamond" w:hAnsi="Times New Roman" w:cs="Times New Roman"/>
        </w:rPr>
      </w:pPr>
      <w:r w:rsidRPr="00D00F60">
        <w:rPr>
          <w:rFonts w:ascii="Times New Roman" w:eastAsia="Garamond" w:hAnsi="Times New Roman" w:cs="Times New Roman"/>
        </w:rPr>
        <w:t>döntésre</w:t>
      </w:r>
    </w:p>
    <w:p w14:paraId="66F95DB2" w14:textId="77777777" w:rsidR="00E8284B" w:rsidRPr="00D00F60" w:rsidRDefault="00E8284B" w:rsidP="00E8284B">
      <w:pPr>
        <w:pStyle w:val="Nincstrkz"/>
        <w:rPr>
          <w:rFonts w:ascii="Times New Roman" w:eastAsia="Garamond" w:hAnsi="Times New Roman" w:cs="Times New Roman"/>
        </w:rPr>
      </w:pPr>
      <w:r w:rsidRPr="00D00F60">
        <w:rPr>
          <w:rFonts w:ascii="Times New Roman" w:eastAsia="Garamond" w:hAnsi="Times New Roman" w:cs="Times New Roman"/>
        </w:rPr>
        <w:t>Bükkszentkereszt Község Önkormányzat Képviselő-testülete úgy határozott, hogy csatlakozni kíván a</w:t>
      </w:r>
    </w:p>
    <w:p w14:paraId="078C696F" w14:textId="77777777" w:rsidR="00E8284B" w:rsidRPr="00D00F60" w:rsidRDefault="00E8284B" w:rsidP="00E8284B">
      <w:pPr>
        <w:pStyle w:val="Nincstrkz"/>
        <w:rPr>
          <w:rFonts w:ascii="Times New Roman" w:eastAsia="Garamond" w:hAnsi="Times New Roman" w:cs="Times New Roman"/>
        </w:rPr>
      </w:pPr>
      <w:r w:rsidRPr="00D00F60">
        <w:rPr>
          <w:rFonts w:ascii="Times New Roman" w:eastAsia="Garamond" w:hAnsi="Times New Roman" w:cs="Times New Roman"/>
        </w:rPr>
        <w:t>„</w:t>
      </w:r>
      <w:proofErr w:type="spellStart"/>
      <w:r w:rsidRPr="00D00F60">
        <w:rPr>
          <w:rFonts w:ascii="Times New Roman" w:eastAsia="Garamond" w:hAnsi="Times New Roman" w:cs="Times New Roman"/>
        </w:rPr>
        <w:t>Bursa</w:t>
      </w:r>
      <w:proofErr w:type="spellEnd"/>
      <w:r w:rsidRPr="00D00F60">
        <w:rPr>
          <w:rFonts w:ascii="Times New Roman" w:eastAsia="Garamond" w:hAnsi="Times New Roman" w:cs="Times New Roman"/>
        </w:rPr>
        <w:t xml:space="preserve"> Hungarica Alapítvány” pályázathoz.</w:t>
      </w:r>
    </w:p>
    <w:p w14:paraId="30B56CCA" w14:textId="77777777" w:rsidR="00E8284B" w:rsidRPr="00D00F60" w:rsidRDefault="00E8284B" w:rsidP="00E8284B">
      <w:pPr>
        <w:pStyle w:val="Nincstrkz"/>
        <w:rPr>
          <w:rFonts w:ascii="Times New Roman" w:eastAsia="Garamond" w:hAnsi="Times New Roman" w:cs="Times New Roman"/>
        </w:rPr>
      </w:pPr>
      <w:r w:rsidRPr="00D00F60">
        <w:rPr>
          <w:rFonts w:ascii="Times New Roman" w:eastAsia="Garamond" w:hAnsi="Times New Roman" w:cs="Times New Roman"/>
        </w:rPr>
        <w:t>Feltételeit elfogadja és kötelezettséget vállal arra, hogy a pályázatok kiírása, elbírálása és folyósítása</w:t>
      </w:r>
    </w:p>
    <w:p w14:paraId="3B1B5454" w14:textId="77777777" w:rsidR="00E8284B" w:rsidRPr="00D00F60" w:rsidRDefault="00E8284B" w:rsidP="00E8284B">
      <w:pPr>
        <w:pStyle w:val="Nincstrkz"/>
        <w:rPr>
          <w:rFonts w:ascii="Times New Roman" w:eastAsia="Garamond" w:hAnsi="Times New Roman" w:cs="Times New Roman"/>
        </w:rPr>
      </w:pPr>
      <w:r w:rsidRPr="00D00F60">
        <w:rPr>
          <w:rFonts w:ascii="Times New Roman" w:eastAsia="Garamond" w:hAnsi="Times New Roman" w:cs="Times New Roman"/>
        </w:rPr>
        <w:t>során az Általános Szerződési Feltételekben foglaltaknak megfelelően jár el.</w:t>
      </w:r>
    </w:p>
    <w:p w14:paraId="227EF747" w14:textId="77777777" w:rsidR="00E8284B" w:rsidRPr="00D00F60" w:rsidRDefault="00E8284B" w:rsidP="00E8284B">
      <w:pPr>
        <w:pStyle w:val="Nincstrkz"/>
        <w:jc w:val="center"/>
        <w:rPr>
          <w:rFonts w:ascii="Times New Roman" w:eastAsia="Garamond" w:hAnsi="Times New Roman" w:cs="Times New Roman"/>
        </w:rPr>
      </w:pPr>
      <w:r w:rsidRPr="00D00F60">
        <w:rPr>
          <w:rFonts w:ascii="Times New Roman" w:eastAsia="Garamond" w:hAnsi="Times New Roman" w:cs="Times New Roman"/>
        </w:rPr>
        <w:t>Határidő: 2025. szeptember 29.</w:t>
      </w:r>
    </w:p>
    <w:p w14:paraId="7BE133AF" w14:textId="77777777" w:rsidR="00E8284B" w:rsidRPr="00D00F60" w:rsidRDefault="00E8284B" w:rsidP="00E8284B">
      <w:pPr>
        <w:pStyle w:val="Nincstrkz"/>
        <w:jc w:val="center"/>
        <w:rPr>
          <w:rFonts w:ascii="Times New Roman" w:eastAsia="Garamond" w:hAnsi="Times New Roman" w:cs="Times New Roman"/>
        </w:rPr>
      </w:pPr>
      <w:r w:rsidRPr="00D00F60">
        <w:rPr>
          <w:rFonts w:ascii="Times New Roman" w:eastAsia="Garamond" w:hAnsi="Times New Roman" w:cs="Times New Roman"/>
        </w:rPr>
        <w:t>Felelős: Solymosi Konrád Ferenc polgármester</w:t>
      </w:r>
    </w:p>
    <w:p w14:paraId="77F1B06A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4F"/>
    <w:rsid w:val="0009284F"/>
    <w:rsid w:val="00287C65"/>
    <w:rsid w:val="00DE7E21"/>
    <w:rsid w:val="00E7767E"/>
    <w:rsid w:val="00E8284B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FEA50-B6A7-4B14-B9D0-BC601C99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284B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928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928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9284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9284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9284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9284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9284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9284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9284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4472C4" w:themeColor="accent1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092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92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928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9284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9284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9284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9284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9284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9284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92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09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9284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092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9284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09284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9284F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09284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9284F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E8284B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E8284B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2025-10-09T14:38:00Z</dcterms:created>
  <dcterms:modified xsi:type="dcterms:W3CDTF">2025-10-09T14:38:00Z</dcterms:modified>
</cp:coreProperties>
</file>