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FBFA1" w14:textId="77777777" w:rsidR="00560CB6" w:rsidRPr="009039EF" w:rsidRDefault="00560CB6" w:rsidP="00560CB6">
      <w:pPr>
        <w:pStyle w:val="Nincstrkz"/>
        <w:jc w:val="center"/>
        <w:rPr>
          <w:rFonts w:ascii="Times New Roman" w:hAnsi="Times New Roman" w:cs="Times New Roman"/>
          <w:b/>
          <w:u w:val="single"/>
        </w:rPr>
      </w:pPr>
      <w:r w:rsidRPr="009039EF">
        <w:rPr>
          <w:rFonts w:ascii="Times New Roman" w:hAnsi="Times New Roman" w:cs="Times New Roman"/>
          <w:b/>
          <w:u w:val="single"/>
        </w:rPr>
        <w:t>Bükkszentkereszt Község Önkormányzat Képviselő-testületének</w:t>
      </w:r>
    </w:p>
    <w:p w14:paraId="5F975B01" w14:textId="77777777" w:rsidR="00560CB6" w:rsidRPr="009039EF" w:rsidRDefault="00560CB6" w:rsidP="00560CB6">
      <w:pPr>
        <w:pStyle w:val="Nincstrkz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74</w:t>
      </w:r>
      <w:r w:rsidRPr="009039EF">
        <w:rPr>
          <w:rFonts w:ascii="Times New Roman" w:hAnsi="Times New Roman" w:cs="Times New Roman"/>
          <w:b/>
          <w:u w:val="single"/>
        </w:rPr>
        <w:t>/2025 (IX. 25) Önkormányzati Határozata</w:t>
      </w:r>
    </w:p>
    <w:p w14:paraId="4C8B1532" w14:textId="77777777" w:rsidR="00560CB6" w:rsidRPr="009039EF" w:rsidRDefault="00560CB6" w:rsidP="00560CB6">
      <w:pPr>
        <w:pStyle w:val="Nincstrkz"/>
        <w:jc w:val="center"/>
        <w:rPr>
          <w:rFonts w:ascii="Times New Roman" w:hAnsi="Times New Roman" w:cs="Times New Roman"/>
          <w:b/>
          <w:u w:val="single"/>
        </w:rPr>
      </w:pPr>
    </w:p>
    <w:p w14:paraId="0EB90538" w14:textId="77777777" w:rsidR="00560CB6" w:rsidRPr="009039EF" w:rsidRDefault="00560CB6" w:rsidP="00560CB6">
      <w:pPr>
        <w:pStyle w:val="Nincstrkz"/>
        <w:rPr>
          <w:rFonts w:ascii="Times New Roman" w:hAnsi="Times New Roman" w:cs="Times New Roman"/>
        </w:rPr>
      </w:pPr>
      <w:r w:rsidRPr="009039EF">
        <w:rPr>
          <w:rFonts w:ascii="Times New Roman" w:hAnsi="Times New Roman" w:cs="Times New Roman"/>
        </w:rPr>
        <w:t xml:space="preserve">Tárgy: A Bükkszentkereszt Korlátolt Felelősségű Társaság megszűntetéséről </w:t>
      </w:r>
    </w:p>
    <w:p w14:paraId="35D4EF08" w14:textId="77777777" w:rsidR="00287C65" w:rsidRDefault="00287C65"/>
    <w:sectPr w:rsidR="00287C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BD9"/>
    <w:rsid w:val="00287C65"/>
    <w:rsid w:val="00560CB6"/>
    <w:rsid w:val="00DE7E21"/>
    <w:rsid w:val="00E24BD9"/>
    <w:rsid w:val="00E7767E"/>
    <w:rsid w:val="00EB04DA"/>
    <w:rsid w:val="00ED0B04"/>
    <w:rsid w:val="00F3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662B12-09D3-4836-BC25-DDB10527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E24B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24B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24B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24B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24B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24B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24B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24B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24B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Kiemeltidzet">
    <w:name w:val="Intense Quote"/>
    <w:basedOn w:val="Norml"/>
    <w:next w:val="Norml"/>
    <w:link w:val="KiemeltidzetChar"/>
    <w:uiPriority w:val="30"/>
    <w:rsid w:val="00287C65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 w:line="240" w:lineRule="auto"/>
      <w:ind w:left="864" w:right="864"/>
      <w:jc w:val="center"/>
    </w:pPr>
    <w:rPr>
      <w:i/>
      <w:iCs/>
      <w:color w:val="4472C4" w:themeColor="accent1"/>
      <w:sz w:val="24"/>
      <w:szCs w:val="24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87C65"/>
    <w:rPr>
      <w:i/>
      <w:iCs/>
      <w:color w:val="4472C4" w:themeColor="accent1"/>
      <w:sz w:val="24"/>
      <w:szCs w:val="24"/>
    </w:rPr>
  </w:style>
  <w:style w:type="character" w:customStyle="1" w:styleId="Cmsor1Char">
    <w:name w:val="Címsor 1 Char"/>
    <w:basedOn w:val="Bekezdsalapbettpusa"/>
    <w:link w:val="Cmsor1"/>
    <w:uiPriority w:val="9"/>
    <w:rsid w:val="00E24B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24B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24B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24BD9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24BD9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24BD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24BD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24BD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24BD9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E24B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24B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24B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E24B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E24B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E24BD9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E24BD9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E24BD9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E24BD9"/>
    <w:rPr>
      <w:b/>
      <w:bCs/>
      <w:smallCaps/>
      <w:color w:val="2F5496" w:themeColor="accent1" w:themeShade="BF"/>
      <w:spacing w:val="5"/>
    </w:rPr>
  </w:style>
  <w:style w:type="paragraph" w:styleId="Nincstrkz">
    <w:name w:val="No Spacing"/>
    <w:link w:val="NincstrkzChar"/>
    <w:uiPriority w:val="1"/>
    <w:qFormat/>
    <w:rsid w:val="00560CB6"/>
    <w:pPr>
      <w:spacing w:after="0" w:line="240" w:lineRule="auto"/>
    </w:pPr>
    <w:rPr>
      <w:rFonts w:eastAsiaTheme="minorEastAsia"/>
      <w:kern w:val="0"/>
      <w:lang w:eastAsia="hu-HU"/>
      <w14:ligatures w14:val="none"/>
    </w:rPr>
  </w:style>
  <w:style w:type="character" w:customStyle="1" w:styleId="NincstrkzChar">
    <w:name w:val="Nincs térköz Char"/>
    <w:basedOn w:val="Bekezdsalapbettpusa"/>
    <w:link w:val="Nincstrkz"/>
    <w:uiPriority w:val="1"/>
    <w:qFormat/>
    <w:rsid w:val="00560CB6"/>
    <w:rPr>
      <w:rFonts w:eastAsiaTheme="minorEastAsia"/>
      <w:kern w:val="0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157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Ildikó</dc:creator>
  <cp:keywords/>
  <dc:description/>
  <cp:lastModifiedBy>Ildikó</cp:lastModifiedBy>
  <cp:revision>2</cp:revision>
  <dcterms:created xsi:type="dcterms:W3CDTF">2025-10-09T14:38:00Z</dcterms:created>
  <dcterms:modified xsi:type="dcterms:W3CDTF">2025-10-09T14:38:00Z</dcterms:modified>
</cp:coreProperties>
</file>