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9954" w14:textId="77777777" w:rsidR="007B68D2" w:rsidRPr="00E23155" w:rsidRDefault="007B68D2" w:rsidP="007B68D2">
      <w:pPr>
        <w:pStyle w:val="Nincstrkz"/>
        <w:jc w:val="center"/>
        <w:rPr>
          <w:sz w:val="24"/>
          <w:szCs w:val="24"/>
        </w:rPr>
      </w:pPr>
      <w:bookmarkStart w:id="0" w:name="_Hlk184124871"/>
      <w:r w:rsidRPr="00E23155">
        <w:rPr>
          <w:rStyle w:val="Kiemels2"/>
          <w:color w:val="06161E"/>
          <w:sz w:val="24"/>
          <w:szCs w:val="24"/>
        </w:rPr>
        <w:t>FELHÍVÁS</w:t>
      </w:r>
    </w:p>
    <w:p w14:paraId="7E920C3F" w14:textId="77777777" w:rsidR="007B68D2" w:rsidRDefault="007B68D2" w:rsidP="007B68D2">
      <w:pPr>
        <w:pStyle w:val="Nincstrkz"/>
        <w:jc w:val="center"/>
        <w:rPr>
          <w:rStyle w:val="Kiemels2"/>
          <w:color w:val="06161E"/>
          <w:sz w:val="24"/>
          <w:szCs w:val="24"/>
        </w:rPr>
      </w:pPr>
      <w:r w:rsidRPr="00E23155">
        <w:rPr>
          <w:rStyle w:val="Kiemels2"/>
          <w:color w:val="06161E"/>
          <w:sz w:val="24"/>
          <w:szCs w:val="24"/>
        </w:rPr>
        <w:t>ÖNKORMÁNYZATI INGATLAN</w:t>
      </w:r>
      <w:r>
        <w:rPr>
          <w:rStyle w:val="Kiemels2"/>
          <w:color w:val="06161E"/>
          <w:sz w:val="24"/>
          <w:szCs w:val="24"/>
        </w:rPr>
        <w:t xml:space="preserve"> </w:t>
      </w:r>
      <w:r w:rsidRPr="00E23155">
        <w:rPr>
          <w:rStyle w:val="Kiemels2"/>
          <w:color w:val="06161E"/>
          <w:sz w:val="24"/>
          <w:szCs w:val="24"/>
        </w:rPr>
        <w:t>HIRDETMÉNY ÚTJÁN TÖRTÉNŐ ÉRTÉKESÍTÉSÉRE</w:t>
      </w:r>
    </w:p>
    <w:p w14:paraId="43ECB9D5" w14:textId="77777777" w:rsidR="007B68D2" w:rsidRPr="00E23155" w:rsidRDefault="007B68D2" w:rsidP="007B68D2">
      <w:pPr>
        <w:pStyle w:val="Nincstrkz"/>
        <w:jc w:val="center"/>
        <w:rPr>
          <w:sz w:val="24"/>
          <w:szCs w:val="24"/>
        </w:rPr>
      </w:pPr>
    </w:p>
    <w:p w14:paraId="6BA1FE69" w14:textId="77777777" w:rsidR="007B68D2" w:rsidRPr="00A06551" w:rsidRDefault="007B68D2" w:rsidP="007B68D2">
      <w:pPr>
        <w:pStyle w:val="Nincstrkz"/>
        <w:jc w:val="center"/>
        <w:rPr>
          <w:b/>
          <w:bCs/>
          <w:sz w:val="24"/>
          <w:szCs w:val="24"/>
        </w:rPr>
      </w:pPr>
      <w:r w:rsidRPr="00A06551">
        <w:rPr>
          <w:b/>
          <w:bCs/>
          <w:sz w:val="24"/>
          <w:szCs w:val="24"/>
        </w:rPr>
        <w:t>Bükkszentkereszt Község Önkormányzata (székhelye: 3557 Bükkszentkereszt</w:t>
      </w:r>
      <w:r>
        <w:rPr>
          <w:b/>
          <w:bCs/>
          <w:sz w:val="24"/>
          <w:szCs w:val="24"/>
        </w:rPr>
        <w:t xml:space="preserve">, Kossuth u. 24. </w:t>
      </w:r>
      <w:r w:rsidRPr="00A06551">
        <w:rPr>
          <w:b/>
          <w:bCs/>
          <w:sz w:val="24"/>
          <w:szCs w:val="24"/>
        </w:rPr>
        <w:t>továbbiakban: Ajánlatkérő) értékesíteni kívánja a tulajdonában álló alábbi ingatlant:</w:t>
      </w:r>
    </w:p>
    <w:p w14:paraId="40AA00C6" w14:textId="77777777" w:rsidR="007B68D2" w:rsidRDefault="007B68D2" w:rsidP="007B68D2">
      <w:pPr>
        <w:pStyle w:val="Nincstrkz"/>
        <w:rPr>
          <w:sz w:val="24"/>
          <w:szCs w:val="24"/>
        </w:rPr>
      </w:pPr>
    </w:p>
    <w:p w14:paraId="54EC84DE" w14:textId="77777777" w:rsidR="007B68D2" w:rsidRPr="00A94CE0" w:rsidRDefault="007B68D2" w:rsidP="007B68D2">
      <w:pPr>
        <w:pStyle w:val="Nincstrkz"/>
        <w:jc w:val="center"/>
        <w:rPr>
          <w:b/>
          <w:bCs/>
          <w:sz w:val="24"/>
          <w:szCs w:val="24"/>
        </w:rPr>
      </w:pPr>
      <w:r w:rsidRPr="00A94CE0">
        <w:rPr>
          <w:b/>
          <w:bCs/>
          <w:sz w:val="24"/>
          <w:szCs w:val="24"/>
        </w:rPr>
        <w:t>488/1 helyrajzi számú ingatlan</w:t>
      </w:r>
    </w:p>
    <w:p w14:paraId="10B229CB" w14:textId="77777777" w:rsidR="007B68D2" w:rsidRPr="00E23155" w:rsidRDefault="007B68D2" w:rsidP="007B68D2">
      <w:pPr>
        <w:pStyle w:val="Nincstrkz"/>
        <w:rPr>
          <w:sz w:val="24"/>
          <w:szCs w:val="24"/>
        </w:rPr>
      </w:pPr>
    </w:p>
    <w:p w14:paraId="1DFA0EDD" w14:textId="77777777" w:rsidR="007B68D2" w:rsidRDefault="007B68D2" w:rsidP="007B68D2">
      <w:pPr>
        <w:pStyle w:val="Nincstrkz"/>
        <w:rPr>
          <w:sz w:val="24"/>
          <w:szCs w:val="24"/>
        </w:rPr>
      </w:pPr>
      <w:r w:rsidRPr="00E23155">
        <w:rPr>
          <w:sz w:val="24"/>
          <w:szCs w:val="24"/>
        </w:rPr>
        <w:t xml:space="preserve">A nemzeti vagyonról szóló 2011. évi CXCVI. törvény (a továbbiakban: </w:t>
      </w:r>
      <w:proofErr w:type="spellStart"/>
      <w:r w:rsidRPr="00E23155">
        <w:rPr>
          <w:sz w:val="24"/>
          <w:szCs w:val="24"/>
        </w:rPr>
        <w:t>Nvt</w:t>
      </w:r>
      <w:proofErr w:type="spellEnd"/>
      <w:r w:rsidRPr="00E23155">
        <w:rPr>
          <w:sz w:val="24"/>
          <w:szCs w:val="24"/>
        </w:rPr>
        <w:t xml:space="preserve">.) 13. (1) bekezdése, valamint az önkormányzat </w:t>
      </w:r>
      <w:r w:rsidRPr="009D62F4">
        <w:rPr>
          <w:sz w:val="24"/>
          <w:szCs w:val="24"/>
        </w:rPr>
        <w:t xml:space="preserve">az önkormányzat vagyonáról és a vagyonnal való gazdálkodás szabályairól szóló 4/2013. (II.14.) önkormányzati rendelete 10 § (4) bekezdése alapján </w:t>
      </w:r>
      <w:r w:rsidRPr="00E23155">
        <w:rPr>
          <w:sz w:val="24"/>
          <w:szCs w:val="24"/>
        </w:rPr>
        <w:t xml:space="preserve">az </w:t>
      </w:r>
      <w:r>
        <w:rPr>
          <w:sz w:val="24"/>
          <w:szCs w:val="24"/>
        </w:rPr>
        <w:t>i</w:t>
      </w:r>
      <w:r w:rsidRPr="00E23155">
        <w:rPr>
          <w:sz w:val="24"/>
          <w:szCs w:val="24"/>
        </w:rPr>
        <w:t xml:space="preserve">ngatlan értékesítése nyilvános </w:t>
      </w:r>
      <w:r>
        <w:rPr>
          <w:sz w:val="24"/>
          <w:szCs w:val="24"/>
        </w:rPr>
        <w:t>hirdetmény</w:t>
      </w:r>
      <w:r w:rsidRPr="00E23155">
        <w:rPr>
          <w:sz w:val="24"/>
          <w:szCs w:val="24"/>
        </w:rPr>
        <w:t xml:space="preserve"> útján történik, a legmagasabb vételárat megajánló vevő számára</w:t>
      </w:r>
      <w:r>
        <w:rPr>
          <w:sz w:val="24"/>
          <w:szCs w:val="24"/>
        </w:rPr>
        <w:t xml:space="preserve">. </w:t>
      </w:r>
    </w:p>
    <w:p w14:paraId="1D18FE04" w14:textId="77777777" w:rsidR="007B68D2" w:rsidRPr="00E82ED2" w:rsidRDefault="007B68D2" w:rsidP="007B68D2">
      <w:pPr>
        <w:pStyle w:val="Nincstrkz"/>
        <w:rPr>
          <w:color w:val="000000"/>
          <w:sz w:val="20"/>
          <w:szCs w:val="20"/>
        </w:rPr>
      </w:pPr>
    </w:p>
    <w:p w14:paraId="62D5AF1A" w14:textId="77777777" w:rsidR="007B68D2" w:rsidRPr="005D5E29" w:rsidRDefault="007B68D2" w:rsidP="007B68D2">
      <w:pPr>
        <w:pStyle w:val="Nincstrkz"/>
        <w:jc w:val="center"/>
        <w:rPr>
          <w:b/>
          <w:sz w:val="24"/>
          <w:szCs w:val="24"/>
        </w:rPr>
      </w:pPr>
      <w:r>
        <w:rPr>
          <w:b/>
          <w:sz w:val="24"/>
          <w:szCs w:val="24"/>
        </w:rPr>
        <w:t>488/1</w:t>
      </w:r>
      <w:r w:rsidRPr="005D5E29">
        <w:rPr>
          <w:b/>
          <w:sz w:val="24"/>
          <w:szCs w:val="24"/>
        </w:rPr>
        <w:t xml:space="preserve"> helyrajzi számú ingatlan</w:t>
      </w:r>
    </w:p>
    <w:p w14:paraId="3AAB5582" w14:textId="77777777" w:rsidR="007B68D2" w:rsidRPr="00E23155" w:rsidRDefault="007B68D2" w:rsidP="007B68D2">
      <w:pPr>
        <w:pStyle w:val="Nincstrkz"/>
        <w:numPr>
          <w:ilvl w:val="0"/>
          <w:numId w:val="30"/>
        </w:numPr>
        <w:rPr>
          <w:sz w:val="24"/>
          <w:szCs w:val="24"/>
        </w:rPr>
      </w:pPr>
      <w:r>
        <w:rPr>
          <w:sz w:val="24"/>
          <w:szCs w:val="24"/>
        </w:rPr>
        <w:t>Az Ingatlan nagysága: 6466</w:t>
      </w:r>
      <w:r w:rsidRPr="00E23155">
        <w:rPr>
          <w:sz w:val="24"/>
          <w:szCs w:val="24"/>
        </w:rPr>
        <w:t xml:space="preserve"> m2.</w:t>
      </w:r>
    </w:p>
    <w:p w14:paraId="59FC26A1" w14:textId="77777777" w:rsidR="007B68D2" w:rsidRPr="00E524E5" w:rsidRDefault="007B68D2" w:rsidP="007B68D2">
      <w:pPr>
        <w:pStyle w:val="Nincstrkz"/>
        <w:rPr>
          <w:b/>
          <w:bCs/>
          <w:color w:val="06161E"/>
          <w:sz w:val="24"/>
          <w:szCs w:val="24"/>
        </w:rPr>
      </w:pPr>
      <w:r w:rsidRPr="00E23155">
        <w:rPr>
          <w:sz w:val="24"/>
          <w:szCs w:val="24"/>
        </w:rPr>
        <w:t>Az Ingatlan jellege: kivett</w:t>
      </w:r>
      <w:r>
        <w:rPr>
          <w:sz w:val="24"/>
          <w:szCs w:val="24"/>
        </w:rPr>
        <w:t xml:space="preserve"> beépítetlen terület</w:t>
      </w:r>
    </w:p>
    <w:p w14:paraId="3962D67D" w14:textId="77777777" w:rsidR="007B68D2" w:rsidRPr="00E524E5" w:rsidRDefault="007B68D2" w:rsidP="007B68D2">
      <w:pPr>
        <w:pStyle w:val="Nincstrkz"/>
        <w:rPr>
          <w:sz w:val="24"/>
          <w:szCs w:val="24"/>
        </w:rPr>
      </w:pPr>
      <w:r w:rsidRPr="00E23155">
        <w:rPr>
          <w:sz w:val="24"/>
          <w:szCs w:val="24"/>
        </w:rPr>
        <w:t xml:space="preserve">Az Ingatlan jelenlegi hasznosítása: </w:t>
      </w:r>
      <w:r>
        <w:rPr>
          <w:sz w:val="24"/>
          <w:szCs w:val="24"/>
        </w:rPr>
        <w:t>nem</w:t>
      </w:r>
      <w:r w:rsidRPr="00E524E5">
        <w:rPr>
          <w:sz w:val="24"/>
          <w:szCs w:val="24"/>
        </w:rPr>
        <w:t xml:space="preserve"> beépíthető egészségügyi-turisztikai erdőterület (</w:t>
      </w:r>
      <w:proofErr w:type="spellStart"/>
      <w:proofErr w:type="gramStart"/>
      <w:r w:rsidRPr="00E524E5">
        <w:rPr>
          <w:sz w:val="24"/>
          <w:szCs w:val="24"/>
        </w:rPr>
        <w:t>Ee</w:t>
      </w:r>
      <w:proofErr w:type="spellEnd"/>
      <w:r w:rsidRPr="00E524E5">
        <w:rPr>
          <w:sz w:val="24"/>
          <w:szCs w:val="24"/>
        </w:rPr>
        <w:t xml:space="preserve"> )</w:t>
      </w:r>
      <w:proofErr w:type="gramEnd"/>
    </w:p>
    <w:p w14:paraId="1FCB57BF" w14:textId="77777777" w:rsidR="007B68D2" w:rsidRDefault="007B68D2" w:rsidP="007B68D2">
      <w:pPr>
        <w:pStyle w:val="Nincstrkz"/>
        <w:rPr>
          <w:sz w:val="24"/>
          <w:szCs w:val="24"/>
        </w:rPr>
      </w:pPr>
      <w:r w:rsidRPr="00E524E5">
        <w:rPr>
          <w:sz w:val="24"/>
          <w:szCs w:val="24"/>
        </w:rPr>
        <w:t>övezetbe tartozó telek</w:t>
      </w:r>
      <w:r>
        <w:rPr>
          <w:sz w:val="24"/>
          <w:szCs w:val="24"/>
        </w:rPr>
        <w:t>.</w:t>
      </w:r>
    </w:p>
    <w:p w14:paraId="56F20829" w14:textId="77777777" w:rsidR="007B68D2" w:rsidRPr="00A94CE0" w:rsidRDefault="007B68D2" w:rsidP="007B68D2">
      <w:pPr>
        <w:tabs>
          <w:tab w:val="num" w:pos="284"/>
        </w:tabs>
        <w:contextualSpacing/>
        <w:jc w:val="both"/>
      </w:pPr>
      <w:r w:rsidRPr="00A94CE0">
        <w:rPr>
          <w:sz w:val="24"/>
          <w:szCs w:val="24"/>
        </w:rPr>
        <w:t xml:space="preserve">Bükkszentkereszt Község Önkormányzat Képviselő-testületének a helyi építési szabályzatáról szóló </w:t>
      </w:r>
      <w:r w:rsidRPr="00A94CE0">
        <w:t xml:space="preserve">10/2011. (X.13.) önkormányzati rendelete 33 § (1) bekezdése szerint a turisztikai, azaz közhasználatra szánt erdő területén közjóléti rendeltetésű műtárgyak és a rendeltetésszerű használathoz és fenntartáshoz szükséges műtárgyak helyezhetők el. </w:t>
      </w:r>
    </w:p>
    <w:p w14:paraId="1E2FFB91" w14:textId="77777777" w:rsidR="007B68D2" w:rsidRPr="00E23155" w:rsidRDefault="007B68D2" w:rsidP="007B68D2">
      <w:pPr>
        <w:pStyle w:val="Nincstrkz"/>
        <w:rPr>
          <w:sz w:val="24"/>
          <w:szCs w:val="24"/>
        </w:rPr>
      </w:pPr>
      <w:r w:rsidRPr="00E23155">
        <w:rPr>
          <w:sz w:val="24"/>
          <w:szCs w:val="24"/>
        </w:rPr>
        <w:t xml:space="preserve">Az Ingatlan közműellátottsága: </w:t>
      </w:r>
      <w:r>
        <w:rPr>
          <w:sz w:val="24"/>
          <w:szCs w:val="24"/>
        </w:rPr>
        <w:t>-</w:t>
      </w:r>
    </w:p>
    <w:p w14:paraId="31D2A804" w14:textId="77777777" w:rsidR="007B68D2" w:rsidRPr="00E23155" w:rsidRDefault="007B68D2" w:rsidP="007B68D2">
      <w:pPr>
        <w:pStyle w:val="Nincstrkz"/>
        <w:rPr>
          <w:sz w:val="24"/>
          <w:szCs w:val="24"/>
        </w:rPr>
      </w:pPr>
      <w:r w:rsidRPr="00E23155">
        <w:rPr>
          <w:sz w:val="24"/>
          <w:szCs w:val="24"/>
        </w:rPr>
        <w:t>Az Ingatlan per-, teher-, és igénymentes.</w:t>
      </w:r>
    </w:p>
    <w:p w14:paraId="79848016" w14:textId="77777777" w:rsidR="007B68D2" w:rsidRDefault="007B68D2" w:rsidP="007B68D2">
      <w:pPr>
        <w:pStyle w:val="Nincstrkz"/>
        <w:rPr>
          <w:sz w:val="24"/>
          <w:szCs w:val="24"/>
        </w:rPr>
      </w:pPr>
      <w:r w:rsidRPr="00E23155">
        <w:rPr>
          <w:sz w:val="24"/>
          <w:szCs w:val="24"/>
        </w:rPr>
        <w:t>Az Ingatlan vonatkozásában folyamatban levő földhivatali eljárás nincs.</w:t>
      </w:r>
    </w:p>
    <w:p w14:paraId="6B32B5A4" w14:textId="77777777" w:rsidR="007B68D2" w:rsidRPr="00E23155" w:rsidRDefault="007B68D2" w:rsidP="007B68D2">
      <w:pPr>
        <w:pStyle w:val="Nincstrkz"/>
        <w:rPr>
          <w:sz w:val="24"/>
          <w:szCs w:val="24"/>
        </w:rPr>
      </w:pPr>
      <w:r>
        <w:rPr>
          <w:sz w:val="24"/>
          <w:szCs w:val="24"/>
        </w:rPr>
        <w:t>Az önkormányzat tulajdonrésze az ingatlanban 1/1</w:t>
      </w:r>
      <w:r w:rsidRPr="005D5E29">
        <w:rPr>
          <w:sz w:val="24"/>
          <w:szCs w:val="24"/>
        </w:rPr>
        <w:t xml:space="preserve"> arány</w:t>
      </w:r>
      <w:r>
        <w:rPr>
          <w:sz w:val="24"/>
          <w:szCs w:val="24"/>
        </w:rPr>
        <w:t>.</w:t>
      </w:r>
    </w:p>
    <w:p w14:paraId="136F32EA" w14:textId="77777777" w:rsidR="007B68D2" w:rsidRPr="00E23155" w:rsidRDefault="007B68D2" w:rsidP="007B68D2">
      <w:pPr>
        <w:pStyle w:val="Nincstrkz"/>
        <w:rPr>
          <w:sz w:val="24"/>
          <w:szCs w:val="24"/>
        </w:rPr>
      </w:pPr>
      <w:r w:rsidRPr="00E23155">
        <w:rPr>
          <w:rStyle w:val="Kiemels2"/>
          <w:color w:val="06161E"/>
          <w:sz w:val="24"/>
          <w:szCs w:val="24"/>
        </w:rPr>
        <w:t>II. Az Ingatlan vételára</w:t>
      </w:r>
    </w:p>
    <w:p w14:paraId="2C0108DC" w14:textId="60646E05" w:rsidR="007B68D2" w:rsidRPr="00E23155" w:rsidRDefault="007B68D2" w:rsidP="007B68D2">
      <w:pPr>
        <w:pStyle w:val="Nincstrkz"/>
        <w:jc w:val="both"/>
        <w:rPr>
          <w:sz w:val="24"/>
          <w:szCs w:val="24"/>
        </w:rPr>
      </w:pPr>
      <w:r w:rsidRPr="00E23155">
        <w:rPr>
          <w:sz w:val="24"/>
          <w:szCs w:val="24"/>
        </w:rPr>
        <w:t xml:space="preserve">Az Ingatlan minimum vételára: </w:t>
      </w:r>
      <w:r w:rsidR="00F151D2">
        <w:rPr>
          <w:sz w:val="24"/>
          <w:szCs w:val="24"/>
        </w:rPr>
        <w:t>30</w:t>
      </w:r>
      <w:r>
        <w:rPr>
          <w:sz w:val="24"/>
          <w:szCs w:val="24"/>
        </w:rPr>
        <w:t> 000 000</w:t>
      </w:r>
      <w:r w:rsidRPr="00E23155">
        <w:rPr>
          <w:sz w:val="24"/>
          <w:szCs w:val="24"/>
        </w:rPr>
        <w:t>,- Ft.</w:t>
      </w:r>
      <w:r>
        <w:rPr>
          <w:sz w:val="24"/>
          <w:szCs w:val="24"/>
        </w:rPr>
        <w:t xml:space="preserve"> </w:t>
      </w:r>
    </w:p>
    <w:p w14:paraId="3EBDAF32" w14:textId="77777777" w:rsidR="007B68D2" w:rsidRDefault="007B68D2" w:rsidP="007B68D2">
      <w:pPr>
        <w:pStyle w:val="Nincstrkz"/>
        <w:jc w:val="both"/>
        <w:rPr>
          <w:sz w:val="24"/>
          <w:szCs w:val="24"/>
        </w:rPr>
      </w:pPr>
      <w:r w:rsidRPr="00E23155">
        <w:rPr>
          <w:sz w:val="24"/>
          <w:szCs w:val="24"/>
        </w:rPr>
        <w:t>A minimum ár alatti ajánlat érvénytelen.</w:t>
      </w:r>
    </w:p>
    <w:p w14:paraId="0DF6F1C0" w14:textId="77777777" w:rsidR="007B68D2" w:rsidRPr="00DD3804" w:rsidRDefault="007B68D2" w:rsidP="007B68D2">
      <w:pPr>
        <w:pStyle w:val="Nincstrkz"/>
        <w:jc w:val="both"/>
        <w:rPr>
          <w:sz w:val="24"/>
          <w:szCs w:val="24"/>
        </w:rPr>
      </w:pPr>
      <w:r w:rsidRPr="00DD3804">
        <w:rPr>
          <w:sz w:val="24"/>
          <w:szCs w:val="24"/>
        </w:rPr>
        <w:t>A vételárat általános forgalmi adó nem terheli.</w:t>
      </w:r>
    </w:p>
    <w:p w14:paraId="55A50B65" w14:textId="77777777" w:rsidR="007B68D2" w:rsidRDefault="007B68D2" w:rsidP="007B68D2">
      <w:pPr>
        <w:pStyle w:val="Nincstrkz"/>
        <w:jc w:val="both"/>
        <w:rPr>
          <w:sz w:val="24"/>
          <w:szCs w:val="24"/>
        </w:rPr>
      </w:pPr>
      <w:r w:rsidRPr="00E23155">
        <w:rPr>
          <w:sz w:val="24"/>
          <w:szCs w:val="24"/>
        </w:rPr>
        <w:t>A vételárat magyar forint (HUF) pénznemben kell meghatározni.</w:t>
      </w:r>
    </w:p>
    <w:p w14:paraId="37B307D2" w14:textId="77777777" w:rsidR="007B68D2" w:rsidRDefault="007B68D2" w:rsidP="007B68D2">
      <w:pPr>
        <w:pStyle w:val="Nincstrkz"/>
        <w:jc w:val="both"/>
      </w:pPr>
      <w:r>
        <w:t>Az önkormányzat azzal a vevővel köt adásvételi szerződést, aki a legmagasabb vételi ajánlatot adja. Ha az ajánlatok egyenértékűek, a Képviselő-testület ártárgyalást tart, mely során az ajánlattevő az ajánlatát módosíthatja.</w:t>
      </w:r>
    </w:p>
    <w:p w14:paraId="6A3FCCDE" w14:textId="03219483" w:rsidR="007B68D2" w:rsidRPr="00ED64F6" w:rsidRDefault="007B68D2" w:rsidP="007B68D2">
      <w:pPr>
        <w:pStyle w:val="Nincstrkz"/>
        <w:jc w:val="both"/>
        <w:rPr>
          <w:color w:val="000000"/>
          <w:sz w:val="24"/>
          <w:szCs w:val="24"/>
        </w:rPr>
      </w:pPr>
      <w:r w:rsidRPr="00497378">
        <w:rPr>
          <w:rStyle w:val="Kiemels2"/>
          <w:bCs w:val="0"/>
          <w:color w:val="000000"/>
          <w:sz w:val="24"/>
          <w:szCs w:val="24"/>
          <w:bdr w:val="none" w:sz="0" w:space="0" w:color="auto" w:frame="1"/>
        </w:rPr>
        <w:t xml:space="preserve">A pályázaton való részvétel feltétele a pályázati biztosíték megfizetése, melynek mértéke: </w:t>
      </w:r>
      <w:r w:rsidR="00F151D2">
        <w:rPr>
          <w:rStyle w:val="Kiemels2"/>
          <w:bCs w:val="0"/>
          <w:color w:val="000000"/>
          <w:sz w:val="24"/>
          <w:szCs w:val="24"/>
          <w:bdr w:val="none" w:sz="0" w:space="0" w:color="auto" w:frame="1"/>
        </w:rPr>
        <w:t>3</w:t>
      </w:r>
      <w:r w:rsidRPr="00497378">
        <w:rPr>
          <w:rStyle w:val="Kiemels2"/>
          <w:bCs w:val="0"/>
          <w:color w:val="000000"/>
          <w:sz w:val="24"/>
          <w:szCs w:val="24"/>
          <w:bdr w:val="none" w:sz="0" w:space="0" w:color="auto" w:frame="1"/>
        </w:rPr>
        <w:t> </w:t>
      </w:r>
      <w:r w:rsidR="00F151D2">
        <w:rPr>
          <w:rStyle w:val="Kiemels2"/>
          <w:bCs w:val="0"/>
          <w:color w:val="000000"/>
          <w:sz w:val="24"/>
          <w:szCs w:val="24"/>
          <w:bdr w:val="none" w:sz="0" w:space="0" w:color="auto" w:frame="1"/>
        </w:rPr>
        <w:t>0</w:t>
      </w:r>
      <w:r w:rsidRPr="00497378">
        <w:rPr>
          <w:rStyle w:val="Kiemels2"/>
          <w:bCs w:val="0"/>
          <w:color w:val="000000"/>
          <w:sz w:val="24"/>
          <w:szCs w:val="24"/>
          <w:bdr w:val="none" w:sz="0" w:space="0" w:color="auto" w:frame="1"/>
        </w:rPr>
        <w:t>00 000,-Ft </w:t>
      </w:r>
      <w:r w:rsidRPr="00497378">
        <w:rPr>
          <w:b/>
          <w:color w:val="000000"/>
          <w:sz w:val="24"/>
          <w:szCs w:val="24"/>
        </w:rPr>
        <w:t xml:space="preserve">azaz </w:t>
      </w:r>
      <w:r w:rsidR="00F151D2">
        <w:rPr>
          <w:b/>
          <w:sz w:val="24"/>
          <w:szCs w:val="24"/>
        </w:rPr>
        <w:t>három</w:t>
      </w:r>
      <w:r w:rsidR="00F151D2" w:rsidRPr="00497378">
        <w:rPr>
          <w:b/>
          <w:sz w:val="24"/>
          <w:szCs w:val="24"/>
        </w:rPr>
        <w:t>millió</w:t>
      </w:r>
      <w:r w:rsidRPr="00497378">
        <w:rPr>
          <w:b/>
          <w:sz w:val="24"/>
          <w:szCs w:val="24"/>
        </w:rPr>
        <w:t xml:space="preserve"> forint</w:t>
      </w:r>
      <w:r w:rsidRPr="00497378">
        <w:rPr>
          <w:b/>
          <w:color w:val="000000"/>
          <w:sz w:val="24"/>
          <w:szCs w:val="24"/>
        </w:rPr>
        <w:t xml:space="preserve">, melyet az önkormányzat   </w:t>
      </w:r>
      <w:r w:rsidRPr="00497378">
        <w:rPr>
          <w:b/>
          <w:sz w:val="24"/>
          <w:szCs w:val="24"/>
        </w:rPr>
        <w:t>11734004-15348953-00000000 számú számlájára kell megfizetni.</w:t>
      </w:r>
      <w:r w:rsidRPr="00F86408">
        <w:rPr>
          <w:sz w:val="24"/>
          <w:szCs w:val="24"/>
        </w:rPr>
        <w:t xml:space="preserve"> </w:t>
      </w:r>
      <w:r w:rsidRPr="00B96F81">
        <w:rPr>
          <w:sz w:val="24"/>
          <w:szCs w:val="24"/>
        </w:rPr>
        <w:t>A pályázati biztosíték az adásvétel során foglalónak minősül</w:t>
      </w:r>
      <w:r w:rsidRPr="00F86408">
        <w:rPr>
          <w:sz w:val="24"/>
          <w:szCs w:val="24"/>
        </w:rPr>
        <w:t xml:space="preserve"> és a vételárba beszámításra kerül. </w:t>
      </w:r>
      <w:r w:rsidRPr="00F86408">
        <w:rPr>
          <w:color w:val="000000"/>
          <w:sz w:val="24"/>
          <w:szCs w:val="24"/>
        </w:rPr>
        <w:t>A pályázati biztosíték – sikertelenség esetén – 8 napon belül visszautalásra kerül a vevőjelölt részére.</w:t>
      </w:r>
    </w:p>
    <w:p w14:paraId="2CA348BA" w14:textId="77777777" w:rsidR="007B68D2" w:rsidRPr="00E23155" w:rsidRDefault="007B68D2" w:rsidP="007B68D2">
      <w:pPr>
        <w:pStyle w:val="Nincstrkz"/>
        <w:rPr>
          <w:sz w:val="24"/>
          <w:szCs w:val="24"/>
        </w:rPr>
      </w:pPr>
    </w:p>
    <w:p w14:paraId="0F29C683" w14:textId="77777777" w:rsidR="007B68D2" w:rsidRPr="00E23155" w:rsidRDefault="007B68D2" w:rsidP="007B68D2">
      <w:pPr>
        <w:pStyle w:val="Nincstrkz"/>
        <w:rPr>
          <w:sz w:val="24"/>
          <w:szCs w:val="24"/>
        </w:rPr>
      </w:pPr>
      <w:r w:rsidRPr="00B96F81">
        <w:rPr>
          <w:rStyle w:val="Kiemels2"/>
          <w:color w:val="06161E"/>
          <w:sz w:val="24"/>
          <w:szCs w:val="24"/>
        </w:rPr>
        <w:t>III</w:t>
      </w:r>
      <w:r w:rsidRPr="00B96F81">
        <w:rPr>
          <w:rStyle w:val="Kiemels2"/>
          <w:b w:val="0"/>
          <w:bCs w:val="0"/>
          <w:color w:val="06161E"/>
          <w:sz w:val="24"/>
          <w:szCs w:val="24"/>
        </w:rPr>
        <w:t>.</w:t>
      </w:r>
      <w:r>
        <w:rPr>
          <w:rStyle w:val="Kiemels2"/>
          <w:color w:val="06161E"/>
          <w:sz w:val="24"/>
          <w:szCs w:val="24"/>
        </w:rPr>
        <w:t xml:space="preserve"> </w:t>
      </w:r>
      <w:r w:rsidRPr="00E23155">
        <w:rPr>
          <w:rStyle w:val="Kiemels2"/>
          <w:color w:val="06161E"/>
          <w:sz w:val="24"/>
          <w:szCs w:val="24"/>
        </w:rPr>
        <w:t xml:space="preserve">A </w:t>
      </w:r>
      <w:r>
        <w:rPr>
          <w:rStyle w:val="Kiemels2"/>
          <w:color w:val="06161E"/>
          <w:sz w:val="24"/>
          <w:szCs w:val="24"/>
        </w:rPr>
        <w:t xml:space="preserve">pályáztatásból </w:t>
      </w:r>
      <w:r w:rsidRPr="00E23155">
        <w:rPr>
          <w:rStyle w:val="Kiemels2"/>
          <w:color w:val="06161E"/>
          <w:sz w:val="24"/>
          <w:szCs w:val="24"/>
        </w:rPr>
        <w:t>kizárt személyek</w:t>
      </w:r>
      <w:r>
        <w:rPr>
          <w:rStyle w:val="Kiemels2"/>
          <w:color w:val="06161E"/>
          <w:sz w:val="24"/>
          <w:szCs w:val="24"/>
        </w:rPr>
        <w:t>:</w:t>
      </w:r>
    </w:p>
    <w:p w14:paraId="50B1593E" w14:textId="77777777" w:rsidR="007B68D2" w:rsidRDefault="007B68D2" w:rsidP="007B68D2">
      <w:pPr>
        <w:pStyle w:val="Nincstrkz"/>
        <w:jc w:val="both"/>
        <w:rPr>
          <w:sz w:val="24"/>
          <w:szCs w:val="24"/>
        </w:rPr>
      </w:pPr>
      <w:r>
        <w:rPr>
          <w:sz w:val="24"/>
          <w:szCs w:val="24"/>
        </w:rPr>
        <w:t xml:space="preserve">Ajánlatot nem tehet az a személy </w:t>
      </w:r>
      <w:r w:rsidRPr="00E23155">
        <w:rPr>
          <w:sz w:val="24"/>
          <w:szCs w:val="24"/>
        </w:rPr>
        <w:t xml:space="preserve">(így az esetlegesen benyújtott ajánlata eleve érvénytelen annak): a.) az </w:t>
      </w:r>
      <w:proofErr w:type="spellStart"/>
      <w:r w:rsidRPr="00E23155">
        <w:rPr>
          <w:sz w:val="24"/>
          <w:szCs w:val="24"/>
        </w:rPr>
        <w:t>Nvt</w:t>
      </w:r>
      <w:proofErr w:type="spellEnd"/>
      <w:r w:rsidRPr="00E23155">
        <w:rPr>
          <w:sz w:val="24"/>
          <w:szCs w:val="24"/>
        </w:rPr>
        <w:t xml:space="preserve">. 13. (2) bekezdésének megfelelően az, aki </w:t>
      </w:r>
      <w:proofErr w:type="spellStart"/>
      <w:r w:rsidRPr="00E23155">
        <w:rPr>
          <w:sz w:val="24"/>
          <w:szCs w:val="24"/>
        </w:rPr>
        <w:t>Nvt</w:t>
      </w:r>
      <w:proofErr w:type="spellEnd"/>
      <w:r w:rsidRPr="00E23155">
        <w:rPr>
          <w:sz w:val="24"/>
          <w:szCs w:val="24"/>
        </w:rPr>
        <w:t xml:space="preserve">. 3. (1) bekezdése szerint nem átlátható szervezet, </w:t>
      </w:r>
      <w:proofErr w:type="spellStart"/>
      <w:r w:rsidRPr="00E23155">
        <w:rPr>
          <w:sz w:val="24"/>
          <w:szCs w:val="24"/>
        </w:rPr>
        <w:t>b.</w:t>
      </w:r>
      <w:proofErr w:type="spellEnd"/>
      <w:r w:rsidRPr="00E23155">
        <w:rPr>
          <w:sz w:val="24"/>
          <w:szCs w:val="24"/>
        </w:rPr>
        <w:t>) akinek az Ajánlatkérő fel</w:t>
      </w:r>
      <w:r>
        <w:rPr>
          <w:sz w:val="24"/>
          <w:szCs w:val="24"/>
        </w:rPr>
        <w:t>é lejárt köztartozása áll fenn.</w:t>
      </w:r>
    </w:p>
    <w:p w14:paraId="3EB98E91" w14:textId="77777777" w:rsidR="007B68D2" w:rsidRPr="00E23155" w:rsidRDefault="007B68D2" w:rsidP="007B68D2">
      <w:pPr>
        <w:pStyle w:val="Nincstrkz"/>
        <w:rPr>
          <w:sz w:val="24"/>
          <w:szCs w:val="24"/>
        </w:rPr>
      </w:pPr>
      <w:r>
        <w:rPr>
          <w:rStyle w:val="Kiemels2"/>
          <w:color w:val="06161E"/>
          <w:sz w:val="24"/>
          <w:szCs w:val="24"/>
        </w:rPr>
        <w:t xml:space="preserve">IV. </w:t>
      </w:r>
      <w:r w:rsidRPr="00E23155">
        <w:rPr>
          <w:rStyle w:val="Kiemels2"/>
          <w:color w:val="06161E"/>
          <w:sz w:val="24"/>
          <w:szCs w:val="24"/>
        </w:rPr>
        <w:t>Az ajánlat formai és tartalmi követelményei</w:t>
      </w:r>
      <w:r>
        <w:rPr>
          <w:rStyle w:val="Kiemels2"/>
          <w:color w:val="06161E"/>
          <w:sz w:val="24"/>
          <w:szCs w:val="24"/>
        </w:rPr>
        <w:t>:</w:t>
      </w:r>
    </w:p>
    <w:p w14:paraId="6F9F31DB" w14:textId="77777777" w:rsidR="007B68D2" w:rsidRPr="00E23155" w:rsidRDefault="007B68D2" w:rsidP="007B68D2">
      <w:pPr>
        <w:pStyle w:val="Nincstrkz"/>
        <w:jc w:val="both"/>
        <w:rPr>
          <w:sz w:val="24"/>
          <w:szCs w:val="24"/>
        </w:rPr>
      </w:pPr>
      <w:r w:rsidRPr="00E23155">
        <w:rPr>
          <w:sz w:val="24"/>
          <w:szCs w:val="24"/>
        </w:rPr>
        <w:t xml:space="preserve">Az ajánlatot tartalmazó borítékon semmiféle jelzés nem szerepelhet az ajánlattevő személyére vonatkozóan. A borítékon kizárólag az alábbi szöveg szerepelhet: Pályázati ajánlat a Bükkszentkereszt </w:t>
      </w:r>
      <w:r>
        <w:rPr>
          <w:sz w:val="24"/>
          <w:szCs w:val="24"/>
        </w:rPr>
        <w:t xml:space="preserve">488/1 </w:t>
      </w:r>
      <w:r w:rsidRPr="00E23155">
        <w:rPr>
          <w:sz w:val="24"/>
          <w:szCs w:val="24"/>
        </w:rPr>
        <w:t>helyrajzi számú ingatlan megvételére.</w:t>
      </w:r>
    </w:p>
    <w:p w14:paraId="49488EF3" w14:textId="77777777" w:rsidR="007B68D2" w:rsidRPr="00E23155" w:rsidRDefault="007B68D2" w:rsidP="007B68D2">
      <w:pPr>
        <w:pStyle w:val="Nincstrkz"/>
        <w:jc w:val="both"/>
        <w:rPr>
          <w:sz w:val="24"/>
          <w:szCs w:val="24"/>
        </w:rPr>
      </w:pPr>
      <w:r w:rsidRPr="00E23155">
        <w:rPr>
          <w:sz w:val="24"/>
          <w:szCs w:val="24"/>
        </w:rPr>
        <w:t xml:space="preserve"> Az ajánlattevőnek az ajánlat minden oldalát cégszerűen alá kell írnia.</w:t>
      </w:r>
    </w:p>
    <w:p w14:paraId="7FA0EBCC" w14:textId="77777777" w:rsidR="007B68D2" w:rsidRPr="00E23155" w:rsidRDefault="007B68D2" w:rsidP="007B68D2">
      <w:pPr>
        <w:pStyle w:val="Nincstrkz"/>
        <w:jc w:val="both"/>
        <w:rPr>
          <w:sz w:val="24"/>
          <w:szCs w:val="24"/>
        </w:rPr>
      </w:pPr>
      <w:r w:rsidRPr="00E23155">
        <w:rPr>
          <w:sz w:val="24"/>
          <w:szCs w:val="24"/>
        </w:rPr>
        <w:t xml:space="preserve"> Az ajánlatnak tartalmaznia kell: </w:t>
      </w:r>
    </w:p>
    <w:p w14:paraId="5B82E40C" w14:textId="77777777" w:rsidR="007B68D2" w:rsidRPr="00E23155" w:rsidRDefault="007B68D2" w:rsidP="007B68D2">
      <w:pPr>
        <w:pStyle w:val="Nincstrkz"/>
        <w:jc w:val="both"/>
        <w:rPr>
          <w:sz w:val="24"/>
          <w:szCs w:val="24"/>
        </w:rPr>
      </w:pPr>
      <w:r w:rsidRPr="00E23155">
        <w:rPr>
          <w:sz w:val="24"/>
          <w:szCs w:val="24"/>
        </w:rPr>
        <w:t xml:space="preserve">a.) Az ajánlattevő nevét, székhelyét, -címét. </w:t>
      </w:r>
    </w:p>
    <w:p w14:paraId="477392C6" w14:textId="77777777" w:rsidR="007B68D2" w:rsidRPr="00E23155" w:rsidRDefault="007B68D2" w:rsidP="007B68D2">
      <w:pPr>
        <w:pStyle w:val="Nincstrkz"/>
        <w:jc w:val="both"/>
        <w:rPr>
          <w:sz w:val="24"/>
          <w:szCs w:val="24"/>
        </w:rPr>
      </w:pPr>
      <w:proofErr w:type="spellStart"/>
      <w:r w:rsidRPr="00E23155">
        <w:rPr>
          <w:sz w:val="24"/>
          <w:szCs w:val="24"/>
        </w:rPr>
        <w:t>b.</w:t>
      </w:r>
      <w:proofErr w:type="spellEnd"/>
      <w:r w:rsidRPr="00E23155">
        <w:rPr>
          <w:sz w:val="24"/>
          <w:szCs w:val="24"/>
        </w:rPr>
        <w:t>) Az ajánlati vételárárat, nyilatkozatot annak egyösszegű megfizetésére.</w:t>
      </w:r>
    </w:p>
    <w:p w14:paraId="37D29DC8" w14:textId="77777777" w:rsidR="007B68D2" w:rsidRPr="00E23155" w:rsidRDefault="007B68D2" w:rsidP="007B68D2">
      <w:pPr>
        <w:pStyle w:val="Nincstrkz"/>
        <w:jc w:val="both"/>
        <w:rPr>
          <w:sz w:val="24"/>
          <w:szCs w:val="24"/>
        </w:rPr>
      </w:pPr>
      <w:r w:rsidRPr="00E23155">
        <w:rPr>
          <w:sz w:val="24"/>
          <w:szCs w:val="24"/>
        </w:rPr>
        <w:lastRenderedPageBreak/>
        <w:t xml:space="preserve"> Az ajánlatban az ajánlattevőnek kifejezetten nyilatkoznia kell: </w:t>
      </w:r>
    </w:p>
    <w:p w14:paraId="25FBD20E" w14:textId="77777777" w:rsidR="007B68D2" w:rsidRPr="00E23155" w:rsidRDefault="007B68D2" w:rsidP="007B68D2">
      <w:pPr>
        <w:pStyle w:val="Nincstrkz"/>
        <w:jc w:val="both"/>
        <w:rPr>
          <w:sz w:val="24"/>
          <w:szCs w:val="24"/>
        </w:rPr>
      </w:pPr>
      <w:r w:rsidRPr="00E23155">
        <w:rPr>
          <w:sz w:val="24"/>
          <w:szCs w:val="24"/>
        </w:rPr>
        <w:t xml:space="preserve">a.) A jelen felhívásban szereplő feltételek megismeréséről, tudomásul vételéről és elfogadásáról. </w:t>
      </w:r>
    </w:p>
    <w:p w14:paraId="48B6391A" w14:textId="77777777" w:rsidR="007B68D2" w:rsidRPr="00E23155" w:rsidRDefault="007B68D2" w:rsidP="007B68D2">
      <w:pPr>
        <w:pStyle w:val="Nincstrkz"/>
        <w:jc w:val="both"/>
        <w:rPr>
          <w:sz w:val="24"/>
          <w:szCs w:val="24"/>
        </w:rPr>
      </w:pPr>
      <w:proofErr w:type="spellStart"/>
      <w:r w:rsidRPr="00E23155">
        <w:rPr>
          <w:sz w:val="24"/>
          <w:szCs w:val="24"/>
        </w:rPr>
        <w:t>b.</w:t>
      </w:r>
      <w:proofErr w:type="spellEnd"/>
      <w:r w:rsidRPr="00E23155">
        <w:rPr>
          <w:sz w:val="24"/>
          <w:szCs w:val="24"/>
        </w:rPr>
        <w:t xml:space="preserve">) Arról, hogy az </w:t>
      </w:r>
      <w:proofErr w:type="spellStart"/>
      <w:r w:rsidRPr="00E23155">
        <w:rPr>
          <w:sz w:val="24"/>
          <w:szCs w:val="24"/>
        </w:rPr>
        <w:t>Nvt</w:t>
      </w:r>
      <w:proofErr w:type="spellEnd"/>
      <w:r w:rsidRPr="00E23155">
        <w:rPr>
          <w:sz w:val="24"/>
          <w:szCs w:val="24"/>
        </w:rPr>
        <w:t>. 3. (1) bekezdése szerinti átlátható szervezet.</w:t>
      </w:r>
    </w:p>
    <w:p w14:paraId="11B9885E" w14:textId="77777777" w:rsidR="007B68D2" w:rsidRDefault="007B68D2" w:rsidP="007B68D2">
      <w:pPr>
        <w:pStyle w:val="Nincstrkz"/>
        <w:jc w:val="both"/>
        <w:rPr>
          <w:sz w:val="24"/>
          <w:szCs w:val="24"/>
        </w:rPr>
      </w:pPr>
      <w:r w:rsidRPr="00E23155">
        <w:rPr>
          <w:sz w:val="24"/>
          <w:szCs w:val="24"/>
        </w:rPr>
        <w:t xml:space="preserve"> Az ajánlattevőnek az ajánlata mellé csatolnia kell: </w:t>
      </w:r>
    </w:p>
    <w:p w14:paraId="15B14389" w14:textId="77777777" w:rsidR="007B68D2" w:rsidRDefault="007B68D2" w:rsidP="007B68D2">
      <w:pPr>
        <w:pStyle w:val="Nincstrkz"/>
        <w:jc w:val="both"/>
        <w:rPr>
          <w:sz w:val="24"/>
          <w:szCs w:val="24"/>
        </w:rPr>
      </w:pPr>
      <w:r w:rsidRPr="00E23155">
        <w:rPr>
          <w:sz w:val="24"/>
          <w:szCs w:val="24"/>
        </w:rPr>
        <w:t>a.) A 15 napnál nem régebbi cégkivonatát (amennyiben az ajánlattevő jogi személy).</w:t>
      </w:r>
    </w:p>
    <w:p w14:paraId="4C7899E3" w14:textId="77777777" w:rsidR="007B68D2" w:rsidRDefault="007B68D2" w:rsidP="007B68D2">
      <w:pPr>
        <w:pStyle w:val="Nincstrkz"/>
        <w:jc w:val="both"/>
        <w:rPr>
          <w:sz w:val="24"/>
          <w:szCs w:val="24"/>
        </w:rPr>
      </w:pPr>
      <w:r w:rsidRPr="00E23155">
        <w:rPr>
          <w:sz w:val="24"/>
          <w:szCs w:val="24"/>
        </w:rPr>
        <w:t xml:space="preserve"> </w:t>
      </w:r>
      <w:proofErr w:type="spellStart"/>
      <w:r w:rsidRPr="00E23155">
        <w:rPr>
          <w:sz w:val="24"/>
          <w:szCs w:val="24"/>
        </w:rPr>
        <w:t>b.</w:t>
      </w:r>
      <w:proofErr w:type="spellEnd"/>
      <w:r w:rsidRPr="00E23155">
        <w:rPr>
          <w:sz w:val="24"/>
          <w:szCs w:val="24"/>
        </w:rPr>
        <w:t>) Az elmúlt három lezárt gazdasági évéről szóló mérlegét.</w:t>
      </w:r>
    </w:p>
    <w:p w14:paraId="49B47F5E" w14:textId="77777777" w:rsidR="007B68D2" w:rsidRPr="00B96F81" w:rsidRDefault="007B68D2" w:rsidP="007B68D2">
      <w:pPr>
        <w:pStyle w:val="Nincstrkz"/>
        <w:rPr>
          <w:b/>
          <w:bCs/>
          <w:sz w:val="24"/>
          <w:szCs w:val="24"/>
        </w:rPr>
      </w:pPr>
      <w:r>
        <w:rPr>
          <w:b/>
          <w:bCs/>
          <w:sz w:val="24"/>
          <w:szCs w:val="24"/>
        </w:rPr>
        <w:t xml:space="preserve">V. </w:t>
      </w:r>
      <w:r w:rsidRPr="00B96F81">
        <w:rPr>
          <w:b/>
          <w:bCs/>
          <w:sz w:val="24"/>
          <w:szCs w:val="24"/>
        </w:rPr>
        <w:t>A dokumentációhoz az alábbi nyomtatványok benyújtása szükséges:</w:t>
      </w:r>
    </w:p>
    <w:p w14:paraId="2C871430" w14:textId="77777777" w:rsidR="007B68D2" w:rsidRPr="00B96F81" w:rsidRDefault="007B68D2" w:rsidP="007B68D2">
      <w:pPr>
        <w:pStyle w:val="Nincstrkz"/>
        <w:rPr>
          <w:b/>
          <w:bCs/>
          <w:sz w:val="24"/>
          <w:szCs w:val="24"/>
        </w:rPr>
      </w:pPr>
    </w:p>
    <w:p w14:paraId="551E4383" w14:textId="77777777" w:rsidR="007B68D2" w:rsidRDefault="007B68D2" w:rsidP="007B68D2">
      <w:pPr>
        <w:pStyle w:val="Nincstrkz"/>
        <w:rPr>
          <w:sz w:val="24"/>
          <w:szCs w:val="24"/>
        </w:rPr>
      </w:pPr>
    </w:p>
    <w:p w14:paraId="0510DCC6" w14:textId="77777777" w:rsidR="007B68D2" w:rsidRDefault="007B68D2" w:rsidP="007B68D2">
      <w:pPr>
        <w:pStyle w:val="Nincstrkz"/>
        <w:rPr>
          <w:sz w:val="24"/>
          <w:szCs w:val="24"/>
        </w:rPr>
      </w:pPr>
    </w:p>
    <w:p w14:paraId="72F245C8" w14:textId="77777777" w:rsidR="007B68D2" w:rsidRDefault="007B68D2" w:rsidP="007B68D2">
      <w:pPr>
        <w:pStyle w:val="Nincstrkz"/>
        <w:rPr>
          <w:sz w:val="24"/>
          <w:szCs w:val="24"/>
        </w:rPr>
      </w:pPr>
    </w:p>
    <w:p w14:paraId="536C1027" w14:textId="77777777" w:rsidR="007B68D2" w:rsidRDefault="007B68D2" w:rsidP="007B68D2">
      <w:pPr>
        <w:pStyle w:val="Nincstrkz"/>
        <w:rPr>
          <w:sz w:val="24"/>
          <w:szCs w:val="24"/>
        </w:rPr>
      </w:pPr>
    </w:p>
    <w:p w14:paraId="73B483CD" w14:textId="77777777" w:rsidR="007B68D2" w:rsidRDefault="007B68D2" w:rsidP="007B68D2">
      <w:pPr>
        <w:pStyle w:val="Nincstrkz"/>
        <w:rPr>
          <w:sz w:val="24"/>
          <w:szCs w:val="24"/>
        </w:rPr>
      </w:pPr>
    </w:p>
    <w:p w14:paraId="6F31554B" w14:textId="77777777" w:rsidR="007B68D2" w:rsidRDefault="007B68D2" w:rsidP="007B68D2">
      <w:pPr>
        <w:pStyle w:val="Nincstrkz"/>
        <w:rPr>
          <w:sz w:val="24"/>
          <w:szCs w:val="24"/>
        </w:rPr>
      </w:pPr>
    </w:p>
    <w:p w14:paraId="52A207F8" w14:textId="77777777" w:rsidR="007B68D2" w:rsidRDefault="007B68D2" w:rsidP="007B68D2">
      <w:pPr>
        <w:pStyle w:val="Nincstrkz"/>
        <w:rPr>
          <w:sz w:val="24"/>
          <w:szCs w:val="24"/>
        </w:rPr>
      </w:pPr>
    </w:p>
    <w:p w14:paraId="2D189A53" w14:textId="77777777" w:rsidR="007B68D2" w:rsidRDefault="007B68D2" w:rsidP="007B68D2">
      <w:pPr>
        <w:pStyle w:val="Nincstrkz"/>
        <w:rPr>
          <w:sz w:val="24"/>
          <w:szCs w:val="24"/>
        </w:rPr>
      </w:pPr>
    </w:p>
    <w:p w14:paraId="23E524D7" w14:textId="77777777" w:rsidR="007B68D2" w:rsidRDefault="007B68D2" w:rsidP="007B68D2">
      <w:pPr>
        <w:pStyle w:val="Nincstrkz"/>
        <w:rPr>
          <w:sz w:val="24"/>
          <w:szCs w:val="24"/>
        </w:rPr>
      </w:pPr>
    </w:p>
    <w:p w14:paraId="28C318E9" w14:textId="77777777" w:rsidR="007B68D2" w:rsidRDefault="007B68D2" w:rsidP="007B68D2">
      <w:pPr>
        <w:pStyle w:val="Nincstrkz"/>
        <w:rPr>
          <w:sz w:val="24"/>
          <w:szCs w:val="24"/>
        </w:rPr>
      </w:pPr>
    </w:p>
    <w:p w14:paraId="5F9F5D16" w14:textId="77777777" w:rsidR="007B68D2" w:rsidRDefault="007B68D2" w:rsidP="007B68D2">
      <w:pPr>
        <w:pStyle w:val="Nincstrkz"/>
        <w:rPr>
          <w:sz w:val="24"/>
          <w:szCs w:val="24"/>
        </w:rPr>
      </w:pPr>
    </w:p>
    <w:p w14:paraId="7FC308E7" w14:textId="77777777" w:rsidR="007B68D2" w:rsidRDefault="007B68D2" w:rsidP="007B68D2">
      <w:pPr>
        <w:pStyle w:val="Nincstrkz"/>
        <w:rPr>
          <w:sz w:val="24"/>
          <w:szCs w:val="24"/>
        </w:rPr>
      </w:pPr>
    </w:p>
    <w:p w14:paraId="7839860B" w14:textId="77777777" w:rsidR="007B68D2" w:rsidRDefault="007B68D2" w:rsidP="007B68D2">
      <w:pPr>
        <w:pStyle w:val="Nincstrkz"/>
        <w:rPr>
          <w:sz w:val="24"/>
          <w:szCs w:val="24"/>
        </w:rPr>
      </w:pPr>
    </w:p>
    <w:p w14:paraId="51D84536" w14:textId="77777777" w:rsidR="007B68D2" w:rsidRDefault="007B68D2" w:rsidP="007B68D2">
      <w:pPr>
        <w:pStyle w:val="Nincstrkz"/>
        <w:rPr>
          <w:sz w:val="24"/>
          <w:szCs w:val="24"/>
        </w:rPr>
      </w:pPr>
    </w:p>
    <w:p w14:paraId="70E41423" w14:textId="77777777" w:rsidR="007B68D2" w:rsidRDefault="007B68D2" w:rsidP="007B68D2">
      <w:pPr>
        <w:pStyle w:val="Nincstrkz"/>
        <w:rPr>
          <w:sz w:val="24"/>
          <w:szCs w:val="24"/>
        </w:rPr>
      </w:pPr>
    </w:p>
    <w:p w14:paraId="78E575A7" w14:textId="77777777" w:rsidR="007B68D2" w:rsidRDefault="007B68D2" w:rsidP="007B68D2">
      <w:pPr>
        <w:pStyle w:val="Nincstrkz"/>
        <w:rPr>
          <w:sz w:val="24"/>
          <w:szCs w:val="24"/>
        </w:rPr>
      </w:pPr>
    </w:p>
    <w:p w14:paraId="15DF7A16" w14:textId="77777777" w:rsidR="007B68D2" w:rsidRDefault="007B68D2" w:rsidP="007B68D2">
      <w:pPr>
        <w:pStyle w:val="Nincstrkz"/>
        <w:rPr>
          <w:sz w:val="24"/>
          <w:szCs w:val="24"/>
        </w:rPr>
      </w:pPr>
    </w:p>
    <w:p w14:paraId="395B5F8E" w14:textId="77777777" w:rsidR="007B68D2" w:rsidRDefault="007B68D2" w:rsidP="007B68D2">
      <w:pPr>
        <w:pStyle w:val="Nincstrkz"/>
        <w:rPr>
          <w:sz w:val="24"/>
          <w:szCs w:val="24"/>
        </w:rPr>
      </w:pPr>
    </w:p>
    <w:p w14:paraId="016DA1F5" w14:textId="77777777" w:rsidR="007B68D2" w:rsidRDefault="007B68D2" w:rsidP="007B68D2">
      <w:pPr>
        <w:pStyle w:val="Nincstrkz"/>
        <w:rPr>
          <w:sz w:val="24"/>
          <w:szCs w:val="24"/>
        </w:rPr>
      </w:pPr>
    </w:p>
    <w:p w14:paraId="2910D72A" w14:textId="77777777" w:rsidR="00F151D2" w:rsidRDefault="00F151D2" w:rsidP="007B68D2">
      <w:pPr>
        <w:pStyle w:val="Nincstrkz"/>
        <w:rPr>
          <w:sz w:val="24"/>
          <w:szCs w:val="24"/>
        </w:rPr>
      </w:pPr>
    </w:p>
    <w:p w14:paraId="5A71BF0D" w14:textId="77777777" w:rsidR="00F151D2" w:rsidRDefault="00F151D2" w:rsidP="007B68D2">
      <w:pPr>
        <w:pStyle w:val="Nincstrkz"/>
        <w:rPr>
          <w:sz w:val="24"/>
          <w:szCs w:val="24"/>
        </w:rPr>
      </w:pPr>
    </w:p>
    <w:p w14:paraId="22ABDB80" w14:textId="77777777" w:rsidR="00F151D2" w:rsidRDefault="00F151D2" w:rsidP="007B68D2">
      <w:pPr>
        <w:pStyle w:val="Nincstrkz"/>
        <w:rPr>
          <w:sz w:val="24"/>
          <w:szCs w:val="24"/>
        </w:rPr>
      </w:pPr>
    </w:p>
    <w:p w14:paraId="32A517A5" w14:textId="77777777" w:rsidR="00F151D2" w:rsidRDefault="00F151D2" w:rsidP="007B68D2">
      <w:pPr>
        <w:pStyle w:val="Nincstrkz"/>
        <w:rPr>
          <w:sz w:val="24"/>
          <w:szCs w:val="24"/>
        </w:rPr>
      </w:pPr>
    </w:p>
    <w:p w14:paraId="588853FC" w14:textId="77777777" w:rsidR="00F151D2" w:rsidRDefault="00F151D2" w:rsidP="007B68D2">
      <w:pPr>
        <w:pStyle w:val="Nincstrkz"/>
        <w:rPr>
          <w:sz w:val="24"/>
          <w:szCs w:val="24"/>
        </w:rPr>
      </w:pPr>
    </w:p>
    <w:p w14:paraId="16EE9DB1" w14:textId="77777777" w:rsidR="00F151D2" w:rsidRDefault="00F151D2" w:rsidP="007B68D2">
      <w:pPr>
        <w:pStyle w:val="Nincstrkz"/>
        <w:rPr>
          <w:sz w:val="24"/>
          <w:szCs w:val="24"/>
        </w:rPr>
      </w:pPr>
    </w:p>
    <w:p w14:paraId="1B253252" w14:textId="77777777" w:rsidR="00F151D2" w:rsidRDefault="00F151D2" w:rsidP="007B68D2">
      <w:pPr>
        <w:pStyle w:val="Nincstrkz"/>
        <w:rPr>
          <w:sz w:val="24"/>
          <w:szCs w:val="24"/>
        </w:rPr>
      </w:pPr>
    </w:p>
    <w:p w14:paraId="3DA903EF" w14:textId="77777777" w:rsidR="00F151D2" w:rsidRDefault="00F151D2" w:rsidP="007B68D2">
      <w:pPr>
        <w:pStyle w:val="Nincstrkz"/>
        <w:rPr>
          <w:sz w:val="24"/>
          <w:szCs w:val="24"/>
        </w:rPr>
      </w:pPr>
    </w:p>
    <w:p w14:paraId="23D4DE9A" w14:textId="77777777" w:rsidR="00F151D2" w:rsidRDefault="00F151D2" w:rsidP="007B68D2">
      <w:pPr>
        <w:pStyle w:val="Nincstrkz"/>
        <w:rPr>
          <w:sz w:val="24"/>
          <w:szCs w:val="24"/>
        </w:rPr>
      </w:pPr>
    </w:p>
    <w:p w14:paraId="376BA355" w14:textId="77777777" w:rsidR="00F151D2" w:rsidRDefault="00F151D2" w:rsidP="007B68D2">
      <w:pPr>
        <w:pStyle w:val="Nincstrkz"/>
        <w:rPr>
          <w:sz w:val="24"/>
          <w:szCs w:val="24"/>
        </w:rPr>
      </w:pPr>
    </w:p>
    <w:p w14:paraId="5597F447" w14:textId="77777777" w:rsidR="00F151D2" w:rsidRDefault="00F151D2" w:rsidP="007B68D2">
      <w:pPr>
        <w:pStyle w:val="Nincstrkz"/>
        <w:rPr>
          <w:sz w:val="24"/>
          <w:szCs w:val="24"/>
        </w:rPr>
      </w:pPr>
    </w:p>
    <w:p w14:paraId="5E12DC81" w14:textId="77777777" w:rsidR="00F151D2" w:rsidRDefault="00F151D2" w:rsidP="007B68D2">
      <w:pPr>
        <w:pStyle w:val="Nincstrkz"/>
        <w:rPr>
          <w:sz w:val="24"/>
          <w:szCs w:val="24"/>
        </w:rPr>
      </w:pPr>
    </w:p>
    <w:p w14:paraId="2E7088D1" w14:textId="77777777" w:rsidR="00F151D2" w:rsidRDefault="00F151D2" w:rsidP="007B68D2">
      <w:pPr>
        <w:pStyle w:val="Nincstrkz"/>
        <w:rPr>
          <w:sz w:val="24"/>
          <w:szCs w:val="24"/>
        </w:rPr>
      </w:pPr>
    </w:p>
    <w:p w14:paraId="08FEF309" w14:textId="77777777" w:rsidR="00F151D2" w:rsidRDefault="00F151D2" w:rsidP="007B68D2">
      <w:pPr>
        <w:pStyle w:val="Nincstrkz"/>
        <w:rPr>
          <w:sz w:val="24"/>
          <w:szCs w:val="24"/>
        </w:rPr>
      </w:pPr>
    </w:p>
    <w:p w14:paraId="1EC473DA" w14:textId="77777777" w:rsidR="00F151D2" w:rsidRDefault="00F151D2" w:rsidP="007B68D2">
      <w:pPr>
        <w:pStyle w:val="Nincstrkz"/>
        <w:rPr>
          <w:sz w:val="24"/>
          <w:szCs w:val="24"/>
        </w:rPr>
      </w:pPr>
    </w:p>
    <w:p w14:paraId="3436CF1B" w14:textId="77777777" w:rsidR="00F151D2" w:rsidRDefault="00F151D2" w:rsidP="007B68D2">
      <w:pPr>
        <w:pStyle w:val="Nincstrkz"/>
        <w:rPr>
          <w:sz w:val="24"/>
          <w:szCs w:val="24"/>
        </w:rPr>
      </w:pPr>
    </w:p>
    <w:p w14:paraId="58BAEEA2" w14:textId="77777777" w:rsidR="00F151D2" w:rsidRDefault="00F151D2" w:rsidP="007B68D2">
      <w:pPr>
        <w:pStyle w:val="Nincstrkz"/>
        <w:rPr>
          <w:sz w:val="24"/>
          <w:szCs w:val="24"/>
        </w:rPr>
      </w:pPr>
    </w:p>
    <w:p w14:paraId="380A1F8B" w14:textId="77777777" w:rsidR="00F151D2" w:rsidRDefault="00F151D2" w:rsidP="007B68D2">
      <w:pPr>
        <w:pStyle w:val="Nincstrkz"/>
        <w:rPr>
          <w:sz w:val="24"/>
          <w:szCs w:val="24"/>
        </w:rPr>
      </w:pPr>
    </w:p>
    <w:p w14:paraId="0FA3460E" w14:textId="77777777" w:rsidR="00F151D2" w:rsidRDefault="00F151D2" w:rsidP="007B68D2">
      <w:pPr>
        <w:pStyle w:val="Nincstrkz"/>
        <w:rPr>
          <w:sz w:val="24"/>
          <w:szCs w:val="24"/>
        </w:rPr>
      </w:pPr>
    </w:p>
    <w:p w14:paraId="3022DB89" w14:textId="77777777" w:rsidR="00F151D2" w:rsidRDefault="00F151D2" w:rsidP="007B68D2">
      <w:pPr>
        <w:pStyle w:val="Nincstrkz"/>
        <w:rPr>
          <w:sz w:val="24"/>
          <w:szCs w:val="24"/>
        </w:rPr>
      </w:pPr>
    </w:p>
    <w:p w14:paraId="5302CD05" w14:textId="77777777" w:rsidR="00F151D2" w:rsidRDefault="00F151D2" w:rsidP="007B68D2">
      <w:pPr>
        <w:pStyle w:val="Nincstrkz"/>
        <w:rPr>
          <w:sz w:val="24"/>
          <w:szCs w:val="24"/>
        </w:rPr>
      </w:pPr>
    </w:p>
    <w:p w14:paraId="27DC6BBC" w14:textId="77777777" w:rsidR="00F151D2" w:rsidRDefault="00F151D2" w:rsidP="007B68D2">
      <w:pPr>
        <w:pStyle w:val="Nincstrkz"/>
        <w:rPr>
          <w:sz w:val="24"/>
          <w:szCs w:val="24"/>
        </w:rPr>
      </w:pPr>
    </w:p>
    <w:p w14:paraId="67AC6723" w14:textId="77777777" w:rsidR="007B68D2" w:rsidRDefault="007B68D2" w:rsidP="007B68D2">
      <w:pPr>
        <w:pStyle w:val="Nincstrkz"/>
        <w:rPr>
          <w:sz w:val="24"/>
          <w:szCs w:val="24"/>
        </w:rPr>
      </w:pPr>
    </w:p>
    <w:p w14:paraId="5BFDA472" w14:textId="77777777" w:rsidR="007B68D2" w:rsidRDefault="007B68D2" w:rsidP="007B68D2">
      <w:pPr>
        <w:pStyle w:val="Nincstrkz"/>
        <w:rPr>
          <w:sz w:val="24"/>
          <w:szCs w:val="24"/>
        </w:rPr>
      </w:pPr>
    </w:p>
    <w:p w14:paraId="2C9A977C" w14:textId="77777777" w:rsidR="007B68D2" w:rsidRDefault="007B68D2" w:rsidP="007B68D2">
      <w:pPr>
        <w:pStyle w:val="Nincstrkz"/>
        <w:rPr>
          <w:sz w:val="24"/>
          <w:szCs w:val="24"/>
        </w:rPr>
      </w:pPr>
    </w:p>
    <w:p w14:paraId="41B2435E" w14:textId="77777777" w:rsidR="007B68D2" w:rsidRDefault="007B68D2" w:rsidP="007B68D2">
      <w:pPr>
        <w:pStyle w:val="Nincstrkz"/>
        <w:rPr>
          <w:sz w:val="24"/>
          <w:szCs w:val="24"/>
        </w:rPr>
      </w:pPr>
    </w:p>
    <w:p w14:paraId="6ECF4663" w14:textId="77777777" w:rsidR="007B68D2" w:rsidRPr="004C53FC" w:rsidRDefault="007B68D2" w:rsidP="007B68D2">
      <w:pPr>
        <w:tabs>
          <w:tab w:val="left" w:pos="2726"/>
        </w:tabs>
        <w:spacing w:before="74"/>
        <w:ind w:right="2"/>
        <w:jc w:val="center"/>
        <w:rPr>
          <w:b/>
          <w:sz w:val="24"/>
        </w:rPr>
      </w:pPr>
      <w:r w:rsidRPr="004C53FC">
        <w:rPr>
          <w:b/>
          <w:sz w:val="24"/>
        </w:rPr>
        <w:lastRenderedPageBreak/>
        <w:t>J E L E N</w:t>
      </w:r>
      <w:r w:rsidRPr="004C53FC">
        <w:rPr>
          <w:b/>
          <w:spacing w:val="-1"/>
          <w:sz w:val="24"/>
        </w:rPr>
        <w:t xml:space="preserve"> </w:t>
      </w:r>
      <w:r w:rsidRPr="004C53FC">
        <w:rPr>
          <w:b/>
          <w:sz w:val="24"/>
        </w:rPr>
        <w:t>T K E</w:t>
      </w:r>
      <w:r w:rsidRPr="004C53FC">
        <w:rPr>
          <w:b/>
          <w:spacing w:val="-2"/>
          <w:sz w:val="24"/>
        </w:rPr>
        <w:t xml:space="preserve"> </w:t>
      </w:r>
      <w:r w:rsidRPr="004C53FC">
        <w:rPr>
          <w:b/>
          <w:sz w:val="24"/>
        </w:rPr>
        <w:t>Z É S</w:t>
      </w:r>
      <w:r w:rsidRPr="004C53FC">
        <w:rPr>
          <w:b/>
          <w:spacing w:val="-2"/>
          <w:sz w:val="24"/>
        </w:rPr>
        <w:t xml:space="preserve"> </w:t>
      </w:r>
      <w:r w:rsidRPr="004C53FC">
        <w:rPr>
          <w:b/>
          <w:spacing w:val="-10"/>
          <w:sz w:val="24"/>
        </w:rPr>
        <w:t>I</w:t>
      </w:r>
      <w:r w:rsidRPr="004C53FC">
        <w:rPr>
          <w:b/>
          <w:sz w:val="24"/>
        </w:rPr>
        <w:tab/>
        <w:t>L</w:t>
      </w:r>
      <w:r w:rsidRPr="004C53FC">
        <w:rPr>
          <w:b/>
          <w:spacing w:val="-2"/>
          <w:sz w:val="24"/>
        </w:rPr>
        <w:t xml:space="preserve"> </w:t>
      </w:r>
      <w:r w:rsidRPr="004C53FC">
        <w:rPr>
          <w:b/>
          <w:sz w:val="24"/>
        </w:rPr>
        <w:t>A</w:t>
      </w:r>
      <w:r w:rsidRPr="004C53FC">
        <w:rPr>
          <w:b/>
          <w:spacing w:val="-1"/>
          <w:sz w:val="24"/>
        </w:rPr>
        <w:t xml:space="preserve"> </w:t>
      </w:r>
      <w:r w:rsidRPr="004C53FC">
        <w:rPr>
          <w:b/>
          <w:spacing w:val="-10"/>
          <w:sz w:val="24"/>
        </w:rPr>
        <w:t>P</w:t>
      </w:r>
    </w:p>
    <w:p w14:paraId="20CC2A9E" w14:textId="77777777" w:rsidR="007B68D2" w:rsidRPr="004C53FC" w:rsidRDefault="007B68D2" w:rsidP="007B68D2">
      <w:pPr>
        <w:spacing w:before="136" w:line="360" w:lineRule="auto"/>
        <w:jc w:val="center"/>
        <w:rPr>
          <w:b/>
        </w:rPr>
      </w:pPr>
      <w:r w:rsidRPr="004C53FC">
        <w:t>Bükkszentkereszt</w:t>
      </w:r>
      <w:r w:rsidRPr="004C53FC">
        <w:rPr>
          <w:spacing w:val="-3"/>
        </w:rPr>
        <w:t xml:space="preserve"> </w:t>
      </w:r>
      <w:r w:rsidRPr="004C53FC">
        <w:t>Község</w:t>
      </w:r>
      <w:r w:rsidRPr="004C53FC">
        <w:rPr>
          <w:spacing w:val="-4"/>
        </w:rPr>
        <w:t xml:space="preserve"> </w:t>
      </w:r>
      <w:r w:rsidRPr="004C53FC">
        <w:t>Önkormányzata</w:t>
      </w:r>
      <w:r w:rsidRPr="004C53FC">
        <w:rPr>
          <w:spacing w:val="-3"/>
        </w:rPr>
        <w:t xml:space="preserve"> </w:t>
      </w:r>
      <w:r w:rsidRPr="004C53FC">
        <w:t>tulajdonában</w:t>
      </w:r>
      <w:r w:rsidRPr="004C53FC">
        <w:rPr>
          <w:spacing w:val="-3"/>
        </w:rPr>
        <w:t xml:space="preserve"> </w:t>
      </w:r>
      <w:r w:rsidRPr="004C53FC">
        <w:t xml:space="preserve">álló ingatlan </w:t>
      </w:r>
      <w:r w:rsidRPr="004C53FC">
        <w:rPr>
          <w:b/>
        </w:rPr>
        <w:t>meghirdetett értékesítésére</w:t>
      </w:r>
    </w:p>
    <w:p w14:paraId="538BC38B" w14:textId="77777777" w:rsidR="007B68D2" w:rsidRPr="004C53FC" w:rsidRDefault="007B68D2" w:rsidP="007B68D2">
      <w:pPr>
        <w:spacing w:before="1" w:line="360" w:lineRule="auto"/>
        <w:ind w:right="3798"/>
        <w:jc w:val="center"/>
        <w:outlineLvl w:val="1"/>
        <w:rPr>
          <w:b/>
          <w:bCs/>
          <w:sz w:val="24"/>
          <w:szCs w:val="24"/>
          <w:u w:color="000000"/>
        </w:rPr>
      </w:pPr>
      <w:r w:rsidRPr="004C53FC">
        <w:rPr>
          <w:b/>
          <w:bCs/>
          <w:spacing w:val="-2"/>
          <w:sz w:val="24"/>
          <w:szCs w:val="24"/>
          <w:u w:val="single" w:color="000000"/>
        </w:rPr>
        <w:t>Magánszemély</w:t>
      </w:r>
    </w:p>
    <w:p w14:paraId="33D984A9" w14:textId="77777777" w:rsidR="007B68D2" w:rsidRPr="004C53FC" w:rsidRDefault="007B68D2" w:rsidP="007B68D2">
      <w:pPr>
        <w:spacing w:before="1" w:after="1"/>
        <w:rPr>
          <w:b/>
          <w:sz w:val="12"/>
          <w:szCs w:val="24"/>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955"/>
      </w:tblGrid>
      <w:tr w:rsidR="007B68D2" w:rsidRPr="004C53FC" w14:paraId="19CB3475" w14:textId="77777777" w:rsidTr="000D7D1E">
        <w:trPr>
          <w:trHeight w:val="458"/>
        </w:trPr>
        <w:tc>
          <w:tcPr>
            <w:tcW w:w="2693" w:type="dxa"/>
          </w:tcPr>
          <w:p w14:paraId="3AC32714" w14:textId="77777777" w:rsidR="007B68D2" w:rsidRPr="004C53FC" w:rsidRDefault="007B68D2" w:rsidP="000D7D1E"/>
        </w:tc>
        <w:tc>
          <w:tcPr>
            <w:tcW w:w="5955" w:type="dxa"/>
          </w:tcPr>
          <w:p w14:paraId="6BBF0261" w14:textId="77777777" w:rsidR="007B68D2" w:rsidRPr="004C53FC" w:rsidRDefault="007B68D2" w:rsidP="000D7D1E">
            <w:pPr>
              <w:ind w:left="110"/>
              <w:rPr>
                <w:sz w:val="20"/>
              </w:rPr>
            </w:pPr>
            <w:proofErr w:type="spellStart"/>
            <w:r w:rsidRPr="004C53FC">
              <w:rPr>
                <w:sz w:val="20"/>
              </w:rPr>
              <w:t>Nyomtatott</w:t>
            </w:r>
            <w:proofErr w:type="spellEnd"/>
            <w:r w:rsidRPr="004C53FC">
              <w:rPr>
                <w:spacing w:val="-9"/>
                <w:sz w:val="20"/>
              </w:rPr>
              <w:t xml:space="preserve"> </w:t>
            </w:r>
            <w:proofErr w:type="spellStart"/>
            <w:r w:rsidRPr="004C53FC">
              <w:rPr>
                <w:sz w:val="20"/>
              </w:rPr>
              <w:t>nagybetűkkel</w:t>
            </w:r>
            <w:proofErr w:type="spellEnd"/>
            <w:r w:rsidRPr="004C53FC">
              <w:rPr>
                <w:spacing w:val="-8"/>
                <w:sz w:val="20"/>
              </w:rPr>
              <w:t xml:space="preserve"> </w:t>
            </w:r>
            <w:proofErr w:type="spellStart"/>
            <w:r w:rsidRPr="004C53FC">
              <w:rPr>
                <w:sz w:val="20"/>
              </w:rPr>
              <w:t>olvashatóan</w:t>
            </w:r>
            <w:proofErr w:type="spellEnd"/>
            <w:r w:rsidRPr="004C53FC">
              <w:rPr>
                <w:spacing w:val="-6"/>
                <w:sz w:val="20"/>
              </w:rPr>
              <w:t xml:space="preserve"> </w:t>
            </w:r>
            <w:proofErr w:type="spellStart"/>
            <w:r w:rsidRPr="004C53FC">
              <w:rPr>
                <w:sz w:val="20"/>
              </w:rPr>
              <w:t>kérjük</w:t>
            </w:r>
            <w:proofErr w:type="spellEnd"/>
            <w:r w:rsidRPr="004C53FC">
              <w:rPr>
                <w:spacing w:val="-7"/>
                <w:sz w:val="20"/>
              </w:rPr>
              <w:t xml:space="preserve"> </w:t>
            </w:r>
            <w:proofErr w:type="spellStart"/>
            <w:r w:rsidRPr="004C53FC">
              <w:rPr>
                <w:spacing w:val="-2"/>
                <w:sz w:val="20"/>
              </w:rPr>
              <w:t>kitölteni</w:t>
            </w:r>
            <w:proofErr w:type="spellEnd"/>
            <w:r w:rsidRPr="004C53FC">
              <w:rPr>
                <w:spacing w:val="-2"/>
                <w:sz w:val="20"/>
              </w:rPr>
              <w:t>!</w:t>
            </w:r>
          </w:p>
        </w:tc>
      </w:tr>
      <w:tr w:rsidR="007B68D2" w:rsidRPr="004C53FC" w14:paraId="60A09625" w14:textId="77777777" w:rsidTr="000D7D1E">
        <w:trPr>
          <w:trHeight w:val="460"/>
        </w:trPr>
        <w:tc>
          <w:tcPr>
            <w:tcW w:w="2693" w:type="dxa"/>
          </w:tcPr>
          <w:p w14:paraId="23A831AA" w14:textId="77777777" w:rsidR="007B68D2" w:rsidRPr="004C53FC" w:rsidRDefault="007B68D2" w:rsidP="000D7D1E">
            <w:pPr>
              <w:spacing w:before="2"/>
              <w:ind w:left="110"/>
              <w:rPr>
                <w:b/>
                <w:sz w:val="20"/>
              </w:rPr>
            </w:pPr>
            <w:proofErr w:type="spellStart"/>
            <w:r w:rsidRPr="004C53FC">
              <w:rPr>
                <w:b/>
                <w:spacing w:val="-4"/>
                <w:sz w:val="20"/>
              </w:rPr>
              <w:t>Név</w:t>
            </w:r>
            <w:proofErr w:type="spellEnd"/>
            <w:r w:rsidRPr="004C53FC">
              <w:rPr>
                <w:b/>
                <w:spacing w:val="-4"/>
                <w:sz w:val="20"/>
              </w:rPr>
              <w:t>:</w:t>
            </w:r>
          </w:p>
        </w:tc>
        <w:tc>
          <w:tcPr>
            <w:tcW w:w="5955" w:type="dxa"/>
          </w:tcPr>
          <w:p w14:paraId="06861357" w14:textId="77777777" w:rsidR="007B68D2" w:rsidRPr="004C53FC" w:rsidRDefault="007B68D2" w:rsidP="000D7D1E"/>
        </w:tc>
      </w:tr>
      <w:tr w:rsidR="007B68D2" w:rsidRPr="004C53FC" w14:paraId="0D5D924D" w14:textId="77777777" w:rsidTr="000D7D1E">
        <w:trPr>
          <w:trHeight w:val="461"/>
        </w:trPr>
        <w:tc>
          <w:tcPr>
            <w:tcW w:w="2693" w:type="dxa"/>
          </w:tcPr>
          <w:p w14:paraId="0BACE35C" w14:textId="77777777" w:rsidR="007B68D2" w:rsidRPr="004C53FC" w:rsidRDefault="007B68D2" w:rsidP="000D7D1E">
            <w:pPr>
              <w:spacing w:before="1"/>
              <w:ind w:left="110"/>
              <w:rPr>
                <w:b/>
                <w:sz w:val="20"/>
              </w:rPr>
            </w:pPr>
            <w:proofErr w:type="spellStart"/>
            <w:r w:rsidRPr="004C53FC">
              <w:rPr>
                <w:b/>
                <w:sz w:val="20"/>
              </w:rPr>
              <w:t>Állandó</w:t>
            </w:r>
            <w:proofErr w:type="spellEnd"/>
            <w:r w:rsidRPr="004C53FC">
              <w:rPr>
                <w:b/>
                <w:spacing w:val="-11"/>
                <w:sz w:val="20"/>
              </w:rPr>
              <w:t xml:space="preserve"> </w:t>
            </w:r>
            <w:proofErr w:type="spellStart"/>
            <w:r w:rsidRPr="004C53FC">
              <w:rPr>
                <w:b/>
                <w:spacing w:val="-2"/>
                <w:sz w:val="20"/>
              </w:rPr>
              <w:t>lakcím</w:t>
            </w:r>
            <w:proofErr w:type="spellEnd"/>
            <w:r w:rsidRPr="004C53FC">
              <w:rPr>
                <w:b/>
                <w:spacing w:val="-2"/>
                <w:sz w:val="20"/>
              </w:rPr>
              <w:t>:</w:t>
            </w:r>
          </w:p>
        </w:tc>
        <w:tc>
          <w:tcPr>
            <w:tcW w:w="5955" w:type="dxa"/>
          </w:tcPr>
          <w:p w14:paraId="029AF2B4" w14:textId="77777777" w:rsidR="007B68D2" w:rsidRPr="004C53FC" w:rsidRDefault="007B68D2" w:rsidP="000D7D1E"/>
        </w:tc>
      </w:tr>
      <w:tr w:rsidR="007B68D2" w:rsidRPr="004C53FC" w14:paraId="321BF9DE" w14:textId="77777777" w:rsidTr="000D7D1E">
        <w:trPr>
          <w:trHeight w:val="460"/>
        </w:trPr>
        <w:tc>
          <w:tcPr>
            <w:tcW w:w="2693" w:type="dxa"/>
          </w:tcPr>
          <w:p w14:paraId="59C23C36" w14:textId="77777777" w:rsidR="007B68D2" w:rsidRPr="004C53FC" w:rsidRDefault="007B68D2" w:rsidP="000D7D1E">
            <w:pPr>
              <w:ind w:left="110"/>
              <w:rPr>
                <w:b/>
                <w:sz w:val="20"/>
              </w:rPr>
            </w:pPr>
            <w:r w:rsidRPr="004C53FC">
              <w:rPr>
                <w:b/>
                <w:sz w:val="20"/>
              </w:rPr>
              <w:t>Anyja</w:t>
            </w:r>
            <w:r w:rsidRPr="004C53FC">
              <w:rPr>
                <w:b/>
                <w:spacing w:val="-7"/>
                <w:sz w:val="20"/>
              </w:rPr>
              <w:t xml:space="preserve"> </w:t>
            </w:r>
            <w:proofErr w:type="spellStart"/>
            <w:r w:rsidRPr="004C53FC">
              <w:rPr>
                <w:b/>
                <w:sz w:val="20"/>
              </w:rPr>
              <w:t>születési</w:t>
            </w:r>
            <w:proofErr w:type="spellEnd"/>
            <w:r w:rsidRPr="004C53FC">
              <w:rPr>
                <w:b/>
                <w:spacing w:val="-9"/>
                <w:sz w:val="20"/>
              </w:rPr>
              <w:t xml:space="preserve"> </w:t>
            </w:r>
            <w:r w:rsidRPr="004C53FC">
              <w:rPr>
                <w:b/>
                <w:spacing w:val="-4"/>
                <w:sz w:val="20"/>
              </w:rPr>
              <w:t>neve:</w:t>
            </w:r>
          </w:p>
        </w:tc>
        <w:tc>
          <w:tcPr>
            <w:tcW w:w="5955" w:type="dxa"/>
          </w:tcPr>
          <w:p w14:paraId="0B8CC2DB" w14:textId="77777777" w:rsidR="007B68D2" w:rsidRPr="004C53FC" w:rsidRDefault="007B68D2" w:rsidP="000D7D1E"/>
        </w:tc>
      </w:tr>
      <w:tr w:rsidR="007B68D2" w:rsidRPr="004C53FC" w14:paraId="6CD1A0C8" w14:textId="77777777" w:rsidTr="000D7D1E">
        <w:trPr>
          <w:trHeight w:val="460"/>
        </w:trPr>
        <w:tc>
          <w:tcPr>
            <w:tcW w:w="2693" w:type="dxa"/>
          </w:tcPr>
          <w:p w14:paraId="764D76DD" w14:textId="77777777" w:rsidR="007B68D2" w:rsidRPr="004C53FC" w:rsidRDefault="007B68D2" w:rsidP="000D7D1E">
            <w:pPr>
              <w:ind w:left="110"/>
              <w:rPr>
                <w:b/>
                <w:sz w:val="20"/>
              </w:rPr>
            </w:pPr>
            <w:proofErr w:type="spellStart"/>
            <w:r w:rsidRPr="004C53FC">
              <w:rPr>
                <w:b/>
                <w:spacing w:val="-2"/>
                <w:sz w:val="20"/>
              </w:rPr>
              <w:t>Telefonszám</w:t>
            </w:r>
            <w:proofErr w:type="spellEnd"/>
            <w:r w:rsidRPr="004C53FC">
              <w:rPr>
                <w:b/>
                <w:spacing w:val="-2"/>
                <w:sz w:val="20"/>
              </w:rPr>
              <w:t>:</w:t>
            </w:r>
          </w:p>
        </w:tc>
        <w:tc>
          <w:tcPr>
            <w:tcW w:w="5955" w:type="dxa"/>
          </w:tcPr>
          <w:p w14:paraId="14D5E57D" w14:textId="77777777" w:rsidR="007B68D2" w:rsidRPr="004C53FC" w:rsidRDefault="007B68D2" w:rsidP="000D7D1E"/>
        </w:tc>
      </w:tr>
      <w:tr w:rsidR="007B68D2" w:rsidRPr="004C53FC" w14:paraId="4EE13535" w14:textId="77777777" w:rsidTr="000D7D1E">
        <w:trPr>
          <w:trHeight w:val="460"/>
        </w:trPr>
        <w:tc>
          <w:tcPr>
            <w:tcW w:w="2693" w:type="dxa"/>
          </w:tcPr>
          <w:p w14:paraId="41121796" w14:textId="77777777" w:rsidR="007B68D2" w:rsidRPr="004C53FC" w:rsidRDefault="007B68D2" w:rsidP="000D7D1E">
            <w:pPr>
              <w:ind w:left="110"/>
              <w:rPr>
                <w:b/>
                <w:sz w:val="20"/>
              </w:rPr>
            </w:pPr>
            <w:r w:rsidRPr="004C53FC">
              <w:rPr>
                <w:b/>
                <w:sz w:val="20"/>
              </w:rPr>
              <w:t>E-mail</w:t>
            </w:r>
            <w:r w:rsidRPr="004C53FC">
              <w:rPr>
                <w:b/>
                <w:spacing w:val="-6"/>
                <w:sz w:val="20"/>
              </w:rPr>
              <w:t xml:space="preserve"> </w:t>
            </w:r>
            <w:proofErr w:type="spellStart"/>
            <w:r w:rsidRPr="004C53FC">
              <w:rPr>
                <w:b/>
                <w:spacing w:val="-4"/>
                <w:sz w:val="20"/>
              </w:rPr>
              <w:t>cím</w:t>
            </w:r>
            <w:proofErr w:type="spellEnd"/>
            <w:r w:rsidRPr="004C53FC">
              <w:rPr>
                <w:b/>
                <w:spacing w:val="-4"/>
                <w:sz w:val="20"/>
              </w:rPr>
              <w:t>:</w:t>
            </w:r>
          </w:p>
        </w:tc>
        <w:tc>
          <w:tcPr>
            <w:tcW w:w="5955" w:type="dxa"/>
          </w:tcPr>
          <w:p w14:paraId="6E1FA3F1" w14:textId="77777777" w:rsidR="007B68D2" w:rsidRPr="004C53FC" w:rsidRDefault="007B68D2" w:rsidP="000D7D1E"/>
        </w:tc>
      </w:tr>
    </w:tbl>
    <w:p w14:paraId="30C31862" w14:textId="77777777" w:rsidR="007B68D2" w:rsidRPr="004C53FC" w:rsidRDefault="007B68D2" w:rsidP="007B68D2">
      <w:pPr>
        <w:rPr>
          <w:b/>
          <w:sz w:val="24"/>
          <w:szCs w:val="24"/>
        </w:rPr>
      </w:pPr>
    </w:p>
    <w:p w14:paraId="478B312E" w14:textId="77777777" w:rsidR="007B68D2" w:rsidRPr="004C53FC" w:rsidRDefault="007B68D2" w:rsidP="007B68D2">
      <w:pPr>
        <w:ind w:left="116" w:right="113"/>
        <w:jc w:val="both"/>
        <w:rPr>
          <w:sz w:val="24"/>
          <w:szCs w:val="24"/>
        </w:rPr>
      </w:pPr>
      <w:r w:rsidRPr="004C53FC">
        <w:rPr>
          <w:sz w:val="24"/>
          <w:szCs w:val="24"/>
        </w:rPr>
        <w:t>Alulírott</w:t>
      </w:r>
      <w:r w:rsidRPr="004C53FC">
        <w:rPr>
          <w:spacing w:val="-4"/>
          <w:sz w:val="24"/>
          <w:szCs w:val="24"/>
        </w:rPr>
        <w:t xml:space="preserve"> </w:t>
      </w:r>
      <w:r w:rsidRPr="004C53FC">
        <w:rPr>
          <w:sz w:val="24"/>
          <w:szCs w:val="24"/>
        </w:rPr>
        <w:t>aláírásommal</w:t>
      </w:r>
      <w:r w:rsidRPr="004C53FC">
        <w:rPr>
          <w:spacing w:val="-4"/>
          <w:sz w:val="24"/>
          <w:szCs w:val="24"/>
        </w:rPr>
        <w:t xml:space="preserve"> </w:t>
      </w:r>
      <w:r w:rsidRPr="004C53FC">
        <w:rPr>
          <w:sz w:val="24"/>
          <w:szCs w:val="24"/>
        </w:rPr>
        <w:t>hozzájárulok,</w:t>
      </w:r>
      <w:r w:rsidRPr="004C53FC">
        <w:rPr>
          <w:spacing w:val="-4"/>
          <w:sz w:val="24"/>
          <w:szCs w:val="24"/>
        </w:rPr>
        <w:t xml:space="preserve"> </w:t>
      </w:r>
      <w:r w:rsidRPr="004C53FC">
        <w:rPr>
          <w:sz w:val="24"/>
          <w:szCs w:val="24"/>
        </w:rPr>
        <w:t>hogy</w:t>
      </w:r>
      <w:r w:rsidRPr="004C53FC">
        <w:rPr>
          <w:spacing w:val="-3"/>
          <w:sz w:val="24"/>
          <w:szCs w:val="24"/>
        </w:rPr>
        <w:t xml:space="preserve"> </w:t>
      </w:r>
      <w:r w:rsidRPr="004C53FC">
        <w:rPr>
          <w:sz w:val="24"/>
          <w:szCs w:val="24"/>
        </w:rPr>
        <w:t>Bükkszentkereszt</w:t>
      </w:r>
      <w:r w:rsidRPr="004C53FC">
        <w:rPr>
          <w:spacing w:val="-4"/>
          <w:sz w:val="24"/>
          <w:szCs w:val="24"/>
        </w:rPr>
        <w:t xml:space="preserve"> </w:t>
      </w:r>
      <w:r w:rsidRPr="004C53FC">
        <w:rPr>
          <w:sz w:val="24"/>
          <w:szCs w:val="24"/>
        </w:rPr>
        <w:t>Község</w:t>
      </w:r>
      <w:r w:rsidRPr="004C53FC">
        <w:rPr>
          <w:spacing w:val="-4"/>
          <w:sz w:val="24"/>
          <w:szCs w:val="24"/>
        </w:rPr>
        <w:t xml:space="preserve"> </w:t>
      </w:r>
      <w:r w:rsidRPr="004C53FC">
        <w:rPr>
          <w:sz w:val="24"/>
          <w:szCs w:val="24"/>
        </w:rPr>
        <w:t>Önkormányzata</w:t>
      </w:r>
      <w:r w:rsidRPr="004C53FC">
        <w:rPr>
          <w:spacing w:val="-3"/>
          <w:sz w:val="24"/>
          <w:szCs w:val="24"/>
        </w:rPr>
        <w:t xml:space="preserve"> </w:t>
      </w:r>
      <w:r w:rsidRPr="004C53FC">
        <w:rPr>
          <w:sz w:val="24"/>
          <w:szCs w:val="24"/>
        </w:rPr>
        <w:t xml:space="preserve">(a Bükkszentkereszti Közös Önkormányzati Hivatal) az adataimat kezelje, valamint az adásvételi szerződés megkötéséhez azokat az eljáró ügyvéd részére továbbítsa abból a célból, hogy az ügyvéd az azonosítást a Jogügyletek Biztonságát Erősítő Adatszolgáltatási Keretrendszer segítségével elvégezze. Az adatkezelésre egyebekben az Önkormányzat </w:t>
      </w:r>
      <w:hyperlink r:id="rId7" w:history="1">
        <w:r w:rsidRPr="004C53FC">
          <w:rPr>
            <w:color w:val="0563C1" w:themeColor="hyperlink"/>
            <w:sz w:val="24"/>
            <w:szCs w:val="24"/>
            <w:u w:val="single"/>
          </w:rPr>
          <w:t>www.bukkszentkereszt.hu</w:t>
        </w:r>
      </w:hyperlink>
      <w:r w:rsidRPr="004C53FC">
        <w:rPr>
          <w:sz w:val="24"/>
          <w:szCs w:val="24"/>
        </w:rPr>
        <w:t xml:space="preserve"> oldalon található Adatvédelmi és Adatbiztonsági Szabályzata az irányadó.</w:t>
      </w:r>
    </w:p>
    <w:p w14:paraId="41EA99C9" w14:textId="77777777" w:rsidR="007B68D2" w:rsidRPr="004C53FC" w:rsidRDefault="007B68D2" w:rsidP="007B68D2">
      <w:pPr>
        <w:spacing w:before="1" w:line="276" w:lineRule="auto"/>
        <w:ind w:left="116" w:right="113"/>
        <w:jc w:val="both"/>
        <w:rPr>
          <w:sz w:val="24"/>
          <w:szCs w:val="24"/>
        </w:rPr>
      </w:pPr>
      <w:r w:rsidRPr="004C53FC">
        <w:rPr>
          <w:sz w:val="24"/>
          <w:szCs w:val="24"/>
        </w:rPr>
        <w:t>Alulírott büntetőjogi felelősségem tudatában kijelentem, hogy a jelentkezési lapon feltüntetett adatok a valóságnak megfelelnek.</w:t>
      </w:r>
    </w:p>
    <w:p w14:paraId="601A9952" w14:textId="77777777" w:rsidR="007B68D2" w:rsidRPr="004C53FC" w:rsidRDefault="007B68D2" w:rsidP="007B68D2">
      <w:pPr>
        <w:spacing w:line="275" w:lineRule="exact"/>
        <w:ind w:left="116"/>
        <w:jc w:val="both"/>
        <w:rPr>
          <w:sz w:val="24"/>
          <w:szCs w:val="24"/>
        </w:rPr>
      </w:pPr>
      <w:r w:rsidRPr="004C53FC">
        <w:rPr>
          <w:sz w:val="24"/>
          <w:szCs w:val="24"/>
        </w:rPr>
        <w:t>Nyilatkozom,</w:t>
      </w:r>
      <w:r w:rsidRPr="004C53FC">
        <w:rPr>
          <w:spacing w:val="-4"/>
          <w:sz w:val="24"/>
          <w:szCs w:val="24"/>
        </w:rPr>
        <w:t xml:space="preserve"> hogy</w:t>
      </w:r>
    </w:p>
    <w:p w14:paraId="7778CECE" w14:textId="77777777" w:rsidR="007B68D2" w:rsidRPr="004C53FC" w:rsidRDefault="007B68D2" w:rsidP="007B68D2">
      <w:pPr>
        <w:widowControl/>
        <w:numPr>
          <w:ilvl w:val="0"/>
          <w:numId w:val="24"/>
        </w:numPr>
        <w:tabs>
          <w:tab w:val="left" w:pos="837"/>
        </w:tabs>
        <w:autoSpaceDE/>
        <w:autoSpaceDN/>
        <w:spacing w:before="42" w:after="160" w:line="273" w:lineRule="auto"/>
        <w:ind w:right="117"/>
        <w:jc w:val="both"/>
        <w:rPr>
          <w:sz w:val="24"/>
        </w:rPr>
      </w:pPr>
      <w:r w:rsidRPr="004C53FC">
        <w:rPr>
          <w:sz w:val="24"/>
        </w:rPr>
        <w:t>vállalom a hirdetményben kiírt feltételek teljesítését és tudomásul veszem a tájékoztatóban leírtakat,</w:t>
      </w:r>
    </w:p>
    <w:p w14:paraId="70A2A3E1" w14:textId="77777777" w:rsidR="007B68D2" w:rsidRPr="004C53FC" w:rsidRDefault="007B68D2" w:rsidP="007B68D2">
      <w:pPr>
        <w:widowControl/>
        <w:numPr>
          <w:ilvl w:val="0"/>
          <w:numId w:val="24"/>
        </w:numPr>
        <w:tabs>
          <w:tab w:val="left" w:pos="837"/>
        </w:tabs>
        <w:autoSpaceDE/>
        <w:autoSpaceDN/>
        <w:spacing w:before="3" w:after="160" w:line="259" w:lineRule="auto"/>
        <w:ind w:hanging="361"/>
        <w:jc w:val="both"/>
        <w:rPr>
          <w:sz w:val="24"/>
        </w:rPr>
      </w:pPr>
      <w:r w:rsidRPr="004C53FC">
        <w:rPr>
          <w:sz w:val="24"/>
        </w:rPr>
        <w:t>rendelkezem</w:t>
      </w:r>
      <w:r w:rsidRPr="004C53FC">
        <w:rPr>
          <w:spacing w:val="-1"/>
          <w:sz w:val="24"/>
        </w:rPr>
        <w:t xml:space="preserve"> </w:t>
      </w:r>
      <w:r w:rsidRPr="004C53FC">
        <w:rPr>
          <w:sz w:val="24"/>
        </w:rPr>
        <w:t>a</w:t>
      </w:r>
      <w:r w:rsidRPr="004C53FC">
        <w:rPr>
          <w:spacing w:val="-1"/>
          <w:sz w:val="24"/>
        </w:rPr>
        <w:t xml:space="preserve"> </w:t>
      </w:r>
      <w:r w:rsidRPr="004C53FC">
        <w:rPr>
          <w:sz w:val="24"/>
        </w:rPr>
        <w:t>vételár</w:t>
      </w:r>
      <w:r w:rsidRPr="004C53FC">
        <w:rPr>
          <w:spacing w:val="-1"/>
          <w:sz w:val="24"/>
        </w:rPr>
        <w:t xml:space="preserve"> </w:t>
      </w:r>
      <w:r w:rsidRPr="004C53FC">
        <w:rPr>
          <w:spacing w:val="-2"/>
          <w:sz w:val="24"/>
        </w:rPr>
        <w:t>fedezetével,</w:t>
      </w:r>
    </w:p>
    <w:p w14:paraId="2A75D012" w14:textId="77777777" w:rsidR="007B68D2" w:rsidRPr="004C53FC" w:rsidRDefault="007B68D2" w:rsidP="007B68D2">
      <w:pPr>
        <w:widowControl/>
        <w:numPr>
          <w:ilvl w:val="0"/>
          <w:numId w:val="24"/>
        </w:numPr>
        <w:tabs>
          <w:tab w:val="left" w:pos="837"/>
        </w:tabs>
        <w:autoSpaceDE/>
        <w:autoSpaceDN/>
        <w:spacing w:before="40" w:after="160" w:line="273" w:lineRule="auto"/>
        <w:ind w:right="117"/>
        <w:jc w:val="both"/>
        <w:rPr>
          <w:sz w:val="24"/>
        </w:rPr>
      </w:pPr>
      <w:r w:rsidRPr="004C53FC">
        <w:rPr>
          <w:sz w:val="24"/>
        </w:rPr>
        <w:t>az építési telkek értékesítésével kapcsolatos tájékoztató egy példányát és annak mellékleteit átvettem, az értékesítés feltételeit megismertem, és elfogadom,</w:t>
      </w:r>
    </w:p>
    <w:p w14:paraId="04BC1A95" w14:textId="77777777" w:rsidR="007B68D2" w:rsidRPr="004C53FC" w:rsidRDefault="007B68D2" w:rsidP="007B68D2">
      <w:pPr>
        <w:widowControl/>
        <w:numPr>
          <w:ilvl w:val="0"/>
          <w:numId w:val="24"/>
        </w:numPr>
        <w:tabs>
          <w:tab w:val="left" w:pos="837"/>
        </w:tabs>
        <w:autoSpaceDE/>
        <w:autoSpaceDN/>
        <w:spacing w:before="4" w:after="160" w:line="271" w:lineRule="auto"/>
        <w:ind w:right="117"/>
        <w:jc w:val="both"/>
        <w:rPr>
          <w:sz w:val="24"/>
        </w:rPr>
      </w:pPr>
      <w:r w:rsidRPr="004C53FC">
        <w:rPr>
          <w:sz w:val="24"/>
        </w:rPr>
        <w:t xml:space="preserve">az pályázat megnyerése esetén tulajdonjogot kívánok szerezni és az adásvételi szerződést </w:t>
      </w:r>
      <w:r>
        <w:rPr>
          <w:sz w:val="24"/>
        </w:rPr>
        <w:t>az eredményhirdetést</w:t>
      </w:r>
      <w:r w:rsidRPr="004C53FC">
        <w:rPr>
          <w:sz w:val="24"/>
        </w:rPr>
        <w:t xml:space="preserve"> követő 1</w:t>
      </w:r>
      <w:r>
        <w:rPr>
          <w:sz w:val="24"/>
        </w:rPr>
        <w:t>0</w:t>
      </w:r>
      <w:r w:rsidRPr="004C53FC">
        <w:rPr>
          <w:sz w:val="24"/>
        </w:rPr>
        <w:t xml:space="preserve"> munkanapon belül aláírom.</w:t>
      </w:r>
    </w:p>
    <w:p w14:paraId="3F548A04" w14:textId="77777777" w:rsidR="007B68D2" w:rsidRPr="004C53FC" w:rsidRDefault="007B68D2" w:rsidP="007B68D2">
      <w:pPr>
        <w:spacing w:before="4" w:line="276" w:lineRule="auto"/>
        <w:ind w:left="116" w:right="120"/>
        <w:jc w:val="both"/>
        <w:rPr>
          <w:sz w:val="24"/>
          <w:szCs w:val="24"/>
        </w:rPr>
      </w:pPr>
      <w:r w:rsidRPr="004C53FC">
        <w:rPr>
          <w:sz w:val="24"/>
          <w:szCs w:val="24"/>
        </w:rPr>
        <w:t>Tudomásul veszem, hogy amennyiben rajtam kívül más, általam megjelölt személy is tulajdonjogot kíván szerezni az ingatlanban, ezen személy személyes adatait az eredmény megállapítását követő 5 munkanapon belül megadom a megszerezni kívánt tulajdoni hányadok megjelölésével együtt.</w:t>
      </w:r>
    </w:p>
    <w:p w14:paraId="293F84A9" w14:textId="77777777" w:rsidR="007B68D2" w:rsidRPr="004C53FC" w:rsidRDefault="007B68D2" w:rsidP="007B68D2">
      <w:pPr>
        <w:spacing w:before="1"/>
        <w:rPr>
          <w:sz w:val="27"/>
          <w:szCs w:val="24"/>
        </w:rPr>
      </w:pPr>
    </w:p>
    <w:p w14:paraId="04D10CA2" w14:textId="3B5D77BA" w:rsidR="007B68D2" w:rsidRPr="004C53FC" w:rsidRDefault="007B68D2" w:rsidP="007B68D2">
      <w:pPr>
        <w:tabs>
          <w:tab w:val="left" w:pos="3461"/>
        </w:tabs>
        <w:spacing w:before="1"/>
        <w:ind w:left="1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62DE5008" w14:textId="77777777" w:rsidR="007B68D2" w:rsidRPr="004C53FC" w:rsidRDefault="007B68D2" w:rsidP="007B68D2">
      <w:pPr>
        <w:rPr>
          <w:sz w:val="20"/>
          <w:szCs w:val="24"/>
        </w:rPr>
      </w:pPr>
    </w:p>
    <w:p w14:paraId="05B1310E" w14:textId="77777777" w:rsidR="007B68D2" w:rsidRPr="004C53FC" w:rsidRDefault="007B68D2" w:rsidP="007B68D2">
      <w:pPr>
        <w:spacing w:before="4"/>
        <w:rPr>
          <w:sz w:val="24"/>
          <w:szCs w:val="24"/>
        </w:rPr>
      </w:pPr>
      <w:r w:rsidRPr="004C53FC">
        <w:rPr>
          <w:noProof/>
          <w:sz w:val="24"/>
          <w:szCs w:val="24"/>
          <w:lang w:eastAsia="hu-HU"/>
        </w:rPr>
        <mc:AlternateContent>
          <mc:Choice Requires="wps">
            <w:drawing>
              <wp:anchor distT="0" distB="0" distL="0" distR="0" simplePos="0" relativeHeight="251660288" behindDoc="1" locked="0" layoutInCell="1" allowOverlap="1" wp14:anchorId="1BBACBF3" wp14:editId="682ED9C1">
                <wp:simplePos x="0" y="0"/>
                <wp:positionH relativeFrom="page">
                  <wp:posOffset>4443095</wp:posOffset>
                </wp:positionH>
                <wp:positionV relativeFrom="paragraph">
                  <wp:posOffset>193675</wp:posOffset>
                </wp:positionV>
                <wp:extent cx="2171700" cy="127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Lst>
                          <a:ahLst/>
                          <a:cxnLst>
                            <a:cxn ang="0">
                              <a:pos x="T1" y="0"/>
                            </a:cxn>
                            <a:cxn ang="0">
                              <a:pos x="T3" y="0"/>
                            </a:cxn>
                          </a:cxnLst>
                          <a:rect l="0" t="0" r="r" b="b"/>
                          <a:pathLst>
                            <a:path w="3420">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3955C" id="docshape1" o:spid="_x0000_s1026" style="position:absolute;margin-left:349.85pt;margin-top:15.25pt;width:17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" path="m,l3420,e" filled="f">
                <v:path arrowok="t" o:connecttype="custom" o:connectlocs="0,0;2171700,0" o:connectangles="0,0"/>
                <w10:wrap type="topAndBottom" anchorx="page"/>
              </v:shape>
            </w:pict>
          </mc:Fallback>
        </mc:AlternateContent>
      </w:r>
    </w:p>
    <w:p w14:paraId="79B39A02" w14:textId="77777777" w:rsidR="007B68D2" w:rsidRPr="004C53FC" w:rsidRDefault="007B68D2" w:rsidP="007B68D2">
      <w:pPr>
        <w:spacing w:before="50"/>
        <w:ind w:right="1641"/>
        <w:jc w:val="right"/>
        <w:outlineLvl w:val="1"/>
        <w:rPr>
          <w:b/>
          <w:bCs/>
          <w:sz w:val="24"/>
          <w:szCs w:val="24"/>
          <w:u w:color="000000"/>
        </w:rPr>
      </w:pPr>
      <w:r w:rsidRPr="004C53FC">
        <w:rPr>
          <w:b/>
          <w:bCs/>
          <w:spacing w:val="-2"/>
          <w:sz w:val="24"/>
          <w:szCs w:val="24"/>
          <w:u w:color="000000"/>
        </w:rPr>
        <w:t>aláírás</w:t>
      </w:r>
    </w:p>
    <w:p w14:paraId="7A283A35" w14:textId="77777777" w:rsidR="007B68D2" w:rsidRPr="004C53FC" w:rsidRDefault="007B68D2" w:rsidP="007B68D2">
      <w:pPr>
        <w:tabs>
          <w:tab w:val="left" w:pos="2726"/>
        </w:tabs>
        <w:spacing w:before="74"/>
        <w:ind w:right="2"/>
        <w:jc w:val="center"/>
        <w:rPr>
          <w:b/>
          <w:sz w:val="24"/>
        </w:rPr>
      </w:pPr>
    </w:p>
    <w:p w14:paraId="744DEA47" w14:textId="77777777" w:rsidR="007B68D2" w:rsidRPr="004C53FC" w:rsidRDefault="007B68D2" w:rsidP="007B68D2">
      <w:pPr>
        <w:tabs>
          <w:tab w:val="left" w:pos="2726"/>
        </w:tabs>
        <w:spacing w:before="74"/>
        <w:ind w:right="2"/>
        <w:jc w:val="center"/>
        <w:rPr>
          <w:b/>
          <w:sz w:val="24"/>
        </w:rPr>
      </w:pPr>
    </w:p>
    <w:p w14:paraId="6C219CB4" w14:textId="77777777" w:rsidR="007B68D2" w:rsidRPr="004C53FC" w:rsidRDefault="007B68D2" w:rsidP="007B68D2">
      <w:pPr>
        <w:tabs>
          <w:tab w:val="left" w:pos="2726"/>
        </w:tabs>
        <w:spacing w:before="74"/>
        <w:ind w:right="2"/>
        <w:rPr>
          <w:b/>
          <w:sz w:val="24"/>
        </w:rPr>
      </w:pPr>
    </w:p>
    <w:p w14:paraId="6085896B" w14:textId="77777777" w:rsidR="007B68D2" w:rsidRPr="004C53FC" w:rsidRDefault="007B68D2" w:rsidP="007B68D2">
      <w:pPr>
        <w:tabs>
          <w:tab w:val="left" w:pos="2726"/>
        </w:tabs>
        <w:spacing w:before="74"/>
        <w:ind w:right="2"/>
        <w:jc w:val="center"/>
        <w:rPr>
          <w:b/>
          <w:sz w:val="24"/>
        </w:rPr>
      </w:pPr>
    </w:p>
    <w:p w14:paraId="7DF5BA97" w14:textId="77777777" w:rsidR="007B68D2" w:rsidRPr="004C53FC" w:rsidRDefault="007B68D2" w:rsidP="007B68D2">
      <w:pPr>
        <w:tabs>
          <w:tab w:val="left" w:pos="2726"/>
        </w:tabs>
        <w:spacing w:before="74"/>
        <w:ind w:right="2"/>
        <w:jc w:val="center"/>
        <w:rPr>
          <w:b/>
          <w:sz w:val="24"/>
        </w:rPr>
      </w:pPr>
    </w:p>
    <w:p w14:paraId="57042233" w14:textId="77777777" w:rsidR="007B68D2" w:rsidRPr="004C53FC" w:rsidRDefault="007B68D2" w:rsidP="007B68D2">
      <w:pPr>
        <w:tabs>
          <w:tab w:val="left" w:pos="2726"/>
        </w:tabs>
        <w:spacing w:before="74"/>
        <w:ind w:right="2"/>
        <w:jc w:val="center"/>
        <w:rPr>
          <w:b/>
          <w:sz w:val="24"/>
        </w:rPr>
      </w:pPr>
      <w:r w:rsidRPr="004C53FC">
        <w:rPr>
          <w:b/>
          <w:sz w:val="24"/>
        </w:rPr>
        <w:lastRenderedPageBreak/>
        <w:t>J E L E N</w:t>
      </w:r>
      <w:r w:rsidRPr="004C53FC">
        <w:rPr>
          <w:b/>
          <w:spacing w:val="-1"/>
          <w:sz w:val="24"/>
        </w:rPr>
        <w:t xml:space="preserve"> </w:t>
      </w:r>
      <w:r w:rsidRPr="004C53FC">
        <w:rPr>
          <w:b/>
          <w:sz w:val="24"/>
        </w:rPr>
        <w:t>T K E</w:t>
      </w:r>
      <w:r w:rsidRPr="004C53FC">
        <w:rPr>
          <w:b/>
          <w:spacing w:val="-2"/>
          <w:sz w:val="24"/>
        </w:rPr>
        <w:t xml:space="preserve"> </w:t>
      </w:r>
      <w:r w:rsidRPr="004C53FC">
        <w:rPr>
          <w:b/>
          <w:sz w:val="24"/>
        </w:rPr>
        <w:t>Z É S</w:t>
      </w:r>
      <w:r w:rsidRPr="004C53FC">
        <w:rPr>
          <w:b/>
          <w:spacing w:val="-2"/>
          <w:sz w:val="24"/>
        </w:rPr>
        <w:t xml:space="preserve"> </w:t>
      </w:r>
      <w:r w:rsidRPr="004C53FC">
        <w:rPr>
          <w:b/>
          <w:spacing w:val="-10"/>
          <w:sz w:val="24"/>
        </w:rPr>
        <w:t>I</w:t>
      </w:r>
      <w:r w:rsidRPr="004C53FC">
        <w:rPr>
          <w:b/>
          <w:sz w:val="24"/>
        </w:rPr>
        <w:tab/>
        <w:t>L</w:t>
      </w:r>
      <w:r w:rsidRPr="004C53FC">
        <w:rPr>
          <w:b/>
          <w:spacing w:val="-2"/>
          <w:sz w:val="24"/>
        </w:rPr>
        <w:t xml:space="preserve"> </w:t>
      </w:r>
      <w:r w:rsidRPr="004C53FC">
        <w:rPr>
          <w:b/>
          <w:sz w:val="24"/>
        </w:rPr>
        <w:t>A</w:t>
      </w:r>
      <w:r w:rsidRPr="004C53FC">
        <w:rPr>
          <w:b/>
          <w:spacing w:val="-1"/>
          <w:sz w:val="24"/>
        </w:rPr>
        <w:t xml:space="preserve"> </w:t>
      </w:r>
      <w:r w:rsidRPr="004C53FC">
        <w:rPr>
          <w:b/>
          <w:spacing w:val="-10"/>
          <w:sz w:val="24"/>
        </w:rPr>
        <w:t>P</w:t>
      </w:r>
    </w:p>
    <w:p w14:paraId="54A0D55E" w14:textId="77777777" w:rsidR="007B68D2" w:rsidRPr="004C53FC" w:rsidRDefault="007B68D2" w:rsidP="007B68D2">
      <w:pPr>
        <w:spacing w:before="136" w:line="360" w:lineRule="auto"/>
        <w:jc w:val="center"/>
        <w:rPr>
          <w:b/>
        </w:rPr>
      </w:pPr>
      <w:r w:rsidRPr="004C53FC">
        <w:t>Bükkszentkereszt</w:t>
      </w:r>
      <w:r w:rsidRPr="004C53FC">
        <w:rPr>
          <w:spacing w:val="-4"/>
        </w:rPr>
        <w:t xml:space="preserve"> </w:t>
      </w:r>
      <w:r w:rsidRPr="004C53FC">
        <w:t>Község</w:t>
      </w:r>
      <w:r w:rsidRPr="004C53FC">
        <w:rPr>
          <w:spacing w:val="-4"/>
        </w:rPr>
        <w:t xml:space="preserve"> </w:t>
      </w:r>
      <w:r w:rsidRPr="004C53FC">
        <w:t>Önkormányzata</w:t>
      </w:r>
      <w:r w:rsidRPr="004C53FC">
        <w:rPr>
          <w:spacing w:val="-4"/>
        </w:rPr>
        <w:t xml:space="preserve"> </w:t>
      </w:r>
      <w:r w:rsidRPr="004C53FC">
        <w:t>tulajdonában</w:t>
      </w:r>
      <w:r w:rsidRPr="004C53FC">
        <w:rPr>
          <w:spacing w:val="-4"/>
        </w:rPr>
        <w:t xml:space="preserve"> </w:t>
      </w:r>
      <w:r w:rsidRPr="004C53FC">
        <w:t>lévő</w:t>
      </w:r>
      <w:r w:rsidRPr="004C53FC">
        <w:rPr>
          <w:b/>
        </w:rPr>
        <w:t xml:space="preserve"> lakótelkek meghirdetett értékesítésér</w:t>
      </w:r>
    </w:p>
    <w:p w14:paraId="392664FE" w14:textId="77777777" w:rsidR="007B68D2" w:rsidRPr="004C53FC" w:rsidRDefault="007B68D2" w:rsidP="007B68D2">
      <w:pPr>
        <w:spacing w:before="1" w:line="720" w:lineRule="auto"/>
        <w:ind w:left="709" w:right="3798" w:firstLine="3119"/>
        <w:jc w:val="center"/>
        <w:outlineLvl w:val="1"/>
        <w:rPr>
          <w:b/>
          <w:bCs/>
          <w:sz w:val="24"/>
          <w:szCs w:val="24"/>
          <w:u w:color="000000"/>
        </w:rPr>
      </w:pPr>
      <w:r w:rsidRPr="004C53FC">
        <w:rPr>
          <w:b/>
          <w:bCs/>
          <w:sz w:val="24"/>
          <w:szCs w:val="24"/>
          <w:u w:val="single" w:color="000000"/>
        </w:rPr>
        <w:t>Jogi</w:t>
      </w:r>
      <w:r w:rsidRPr="004C53FC">
        <w:rPr>
          <w:b/>
          <w:bCs/>
          <w:spacing w:val="-15"/>
          <w:sz w:val="24"/>
          <w:szCs w:val="24"/>
          <w:u w:val="single" w:color="000000"/>
        </w:rPr>
        <w:t xml:space="preserve"> </w:t>
      </w:r>
      <w:r w:rsidRPr="004C53FC">
        <w:rPr>
          <w:b/>
          <w:bCs/>
          <w:sz w:val="24"/>
          <w:szCs w:val="24"/>
          <w:u w:val="single" w:color="000000"/>
        </w:rPr>
        <w:t>személy</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5848"/>
      </w:tblGrid>
      <w:tr w:rsidR="007B68D2" w:rsidRPr="004C53FC" w14:paraId="70511EAD" w14:textId="77777777" w:rsidTr="000D7D1E">
        <w:trPr>
          <w:trHeight w:val="415"/>
        </w:trPr>
        <w:tc>
          <w:tcPr>
            <w:tcW w:w="2377" w:type="dxa"/>
          </w:tcPr>
          <w:p w14:paraId="10FD490E" w14:textId="77777777" w:rsidR="007B68D2" w:rsidRPr="004C53FC" w:rsidRDefault="007B68D2" w:rsidP="000D7D1E">
            <w:pPr>
              <w:rPr>
                <w:sz w:val="24"/>
              </w:rPr>
            </w:pPr>
          </w:p>
        </w:tc>
        <w:tc>
          <w:tcPr>
            <w:tcW w:w="5848" w:type="dxa"/>
          </w:tcPr>
          <w:p w14:paraId="5FE85D53" w14:textId="77777777" w:rsidR="007B68D2" w:rsidRPr="004C53FC" w:rsidRDefault="007B68D2" w:rsidP="000D7D1E">
            <w:pPr>
              <w:spacing w:line="275" w:lineRule="exact"/>
              <w:ind w:left="109"/>
              <w:rPr>
                <w:sz w:val="24"/>
              </w:rPr>
            </w:pPr>
            <w:proofErr w:type="spellStart"/>
            <w:r w:rsidRPr="004C53FC">
              <w:rPr>
                <w:sz w:val="24"/>
              </w:rPr>
              <w:t>Nyomtatott</w:t>
            </w:r>
            <w:proofErr w:type="spellEnd"/>
            <w:r w:rsidRPr="004C53FC">
              <w:rPr>
                <w:spacing w:val="-4"/>
                <w:sz w:val="24"/>
              </w:rPr>
              <w:t xml:space="preserve"> </w:t>
            </w:r>
            <w:proofErr w:type="spellStart"/>
            <w:r w:rsidRPr="004C53FC">
              <w:rPr>
                <w:sz w:val="24"/>
              </w:rPr>
              <w:t>nagybetűkkel</w:t>
            </w:r>
            <w:proofErr w:type="spellEnd"/>
            <w:r w:rsidRPr="004C53FC">
              <w:rPr>
                <w:spacing w:val="-4"/>
                <w:sz w:val="24"/>
              </w:rPr>
              <w:t xml:space="preserve"> </w:t>
            </w:r>
            <w:proofErr w:type="spellStart"/>
            <w:r w:rsidRPr="004C53FC">
              <w:rPr>
                <w:sz w:val="24"/>
              </w:rPr>
              <w:t>olvashatóan</w:t>
            </w:r>
            <w:proofErr w:type="spellEnd"/>
            <w:r w:rsidRPr="004C53FC">
              <w:rPr>
                <w:spacing w:val="-4"/>
                <w:sz w:val="24"/>
              </w:rPr>
              <w:t xml:space="preserve"> </w:t>
            </w:r>
            <w:proofErr w:type="spellStart"/>
            <w:r w:rsidRPr="004C53FC">
              <w:rPr>
                <w:sz w:val="24"/>
              </w:rPr>
              <w:t>kérjük</w:t>
            </w:r>
            <w:proofErr w:type="spellEnd"/>
            <w:r w:rsidRPr="004C53FC">
              <w:rPr>
                <w:spacing w:val="-3"/>
                <w:sz w:val="24"/>
              </w:rPr>
              <w:t xml:space="preserve"> </w:t>
            </w:r>
            <w:proofErr w:type="spellStart"/>
            <w:r w:rsidRPr="004C53FC">
              <w:rPr>
                <w:spacing w:val="-2"/>
                <w:sz w:val="24"/>
              </w:rPr>
              <w:t>kitölteni</w:t>
            </w:r>
            <w:proofErr w:type="spellEnd"/>
            <w:r w:rsidRPr="004C53FC">
              <w:rPr>
                <w:spacing w:val="-2"/>
                <w:sz w:val="24"/>
              </w:rPr>
              <w:t>!</w:t>
            </w:r>
          </w:p>
        </w:tc>
      </w:tr>
      <w:tr w:rsidR="007B68D2" w:rsidRPr="004C53FC" w14:paraId="7079AA02" w14:textId="77777777" w:rsidTr="000D7D1E">
        <w:trPr>
          <w:trHeight w:val="412"/>
        </w:trPr>
        <w:tc>
          <w:tcPr>
            <w:tcW w:w="2377" w:type="dxa"/>
          </w:tcPr>
          <w:p w14:paraId="7312D7C5" w14:textId="77777777" w:rsidR="007B68D2" w:rsidRPr="004C53FC" w:rsidRDefault="007B68D2" w:rsidP="000D7D1E">
            <w:pPr>
              <w:spacing w:line="275" w:lineRule="exact"/>
              <w:ind w:left="110"/>
              <w:rPr>
                <w:b/>
                <w:sz w:val="24"/>
              </w:rPr>
            </w:pPr>
            <w:proofErr w:type="spellStart"/>
            <w:r w:rsidRPr="004C53FC">
              <w:rPr>
                <w:b/>
                <w:spacing w:val="-4"/>
                <w:sz w:val="24"/>
              </w:rPr>
              <w:t>Név</w:t>
            </w:r>
            <w:proofErr w:type="spellEnd"/>
            <w:r w:rsidRPr="004C53FC">
              <w:rPr>
                <w:b/>
                <w:spacing w:val="-4"/>
                <w:sz w:val="24"/>
              </w:rPr>
              <w:t>:</w:t>
            </w:r>
          </w:p>
        </w:tc>
        <w:tc>
          <w:tcPr>
            <w:tcW w:w="5848" w:type="dxa"/>
          </w:tcPr>
          <w:p w14:paraId="34EC8366" w14:textId="77777777" w:rsidR="007B68D2" w:rsidRPr="004C53FC" w:rsidRDefault="007B68D2" w:rsidP="000D7D1E">
            <w:pPr>
              <w:rPr>
                <w:sz w:val="24"/>
              </w:rPr>
            </w:pPr>
          </w:p>
        </w:tc>
      </w:tr>
      <w:tr w:rsidR="007B68D2" w:rsidRPr="004C53FC" w14:paraId="5A5B19D4" w14:textId="77777777" w:rsidTr="000D7D1E">
        <w:trPr>
          <w:trHeight w:val="414"/>
        </w:trPr>
        <w:tc>
          <w:tcPr>
            <w:tcW w:w="2377" w:type="dxa"/>
          </w:tcPr>
          <w:p w14:paraId="067BF349" w14:textId="77777777" w:rsidR="007B68D2" w:rsidRPr="004C53FC" w:rsidRDefault="007B68D2" w:rsidP="000D7D1E">
            <w:pPr>
              <w:spacing w:before="1"/>
              <w:ind w:left="110"/>
              <w:rPr>
                <w:b/>
                <w:sz w:val="24"/>
              </w:rPr>
            </w:pPr>
            <w:proofErr w:type="spellStart"/>
            <w:r w:rsidRPr="004C53FC">
              <w:rPr>
                <w:b/>
                <w:sz w:val="24"/>
              </w:rPr>
              <w:t>Székhely</w:t>
            </w:r>
            <w:proofErr w:type="spellEnd"/>
            <w:r w:rsidRPr="004C53FC">
              <w:rPr>
                <w:b/>
                <w:spacing w:val="-3"/>
                <w:sz w:val="24"/>
              </w:rPr>
              <w:t xml:space="preserve"> </w:t>
            </w:r>
            <w:proofErr w:type="spellStart"/>
            <w:r w:rsidRPr="004C53FC">
              <w:rPr>
                <w:b/>
                <w:spacing w:val="-4"/>
                <w:sz w:val="24"/>
              </w:rPr>
              <w:t>címe</w:t>
            </w:r>
            <w:proofErr w:type="spellEnd"/>
            <w:r w:rsidRPr="004C53FC">
              <w:rPr>
                <w:b/>
                <w:spacing w:val="-4"/>
                <w:sz w:val="24"/>
              </w:rPr>
              <w:t>:</w:t>
            </w:r>
          </w:p>
        </w:tc>
        <w:tc>
          <w:tcPr>
            <w:tcW w:w="5848" w:type="dxa"/>
          </w:tcPr>
          <w:p w14:paraId="5C30E201" w14:textId="77777777" w:rsidR="007B68D2" w:rsidRPr="004C53FC" w:rsidRDefault="007B68D2" w:rsidP="000D7D1E">
            <w:pPr>
              <w:rPr>
                <w:sz w:val="24"/>
              </w:rPr>
            </w:pPr>
          </w:p>
        </w:tc>
      </w:tr>
      <w:tr w:rsidR="007B68D2" w:rsidRPr="004C53FC" w14:paraId="3ECBCD9A" w14:textId="77777777" w:rsidTr="000D7D1E">
        <w:trPr>
          <w:trHeight w:val="414"/>
        </w:trPr>
        <w:tc>
          <w:tcPr>
            <w:tcW w:w="2377" w:type="dxa"/>
          </w:tcPr>
          <w:p w14:paraId="73FAAF35" w14:textId="77777777" w:rsidR="007B68D2" w:rsidRPr="004C53FC" w:rsidRDefault="007B68D2" w:rsidP="000D7D1E">
            <w:pPr>
              <w:spacing w:line="275" w:lineRule="exact"/>
              <w:ind w:left="110"/>
              <w:rPr>
                <w:b/>
                <w:sz w:val="24"/>
              </w:rPr>
            </w:pPr>
            <w:proofErr w:type="spellStart"/>
            <w:r w:rsidRPr="004C53FC">
              <w:rPr>
                <w:b/>
                <w:spacing w:val="-2"/>
                <w:sz w:val="24"/>
              </w:rPr>
              <w:t>Cégjegyzékszám</w:t>
            </w:r>
            <w:proofErr w:type="spellEnd"/>
            <w:r w:rsidRPr="004C53FC">
              <w:rPr>
                <w:b/>
                <w:spacing w:val="-2"/>
                <w:sz w:val="24"/>
              </w:rPr>
              <w:t>:</w:t>
            </w:r>
          </w:p>
        </w:tc>
        <w:tc>
          <w:tcPr>
            <w:tcW w:w="5848" w:type="dxa"/>
          </w:tcPr>
          <w:p w14:paraId="7320723F" w14:textId="77777777" w:rsidR="007B68D2" w:rsidRPr="004C53FC" w:rsidRDefault="007B68D2" w:rsidP="000D7D1E">
            <w:pPr>
              <w:rPr>
                <w:sz w:val="24"/>
              </w:rPr>
            </w:pPr>
          </w:p>
        </w:tc>
      </w:tr>
      <w:tr w:rsidR="007B68D2" w:rsidRPr="004C53FC" w14:paraId="17E58072" w14:textId="77777777" w:rsidTr="000D7D1E">
        <w:trPr>
          <w:trHeight w:val="412"/>
        </w:trPr>
        <w:tc>
          <w:tcPr>
            <w:tcW w:w="2377" w:type="dxa"/>
          </w:tcPr>
          <w:p w14:paraId="2B9B6A62" w14:textId="77777777" w:rsidR="007B68D2" w:rsidRPr="004C53FC" w:rsidRDefault="007B68D2" w:rsidP="000D7D1E">
            <w:pPr>
              <w:spacing w:line="275" w:lineRule="exact"/>
              <w:ind w:left="110"/>
              <w:rPr>
                <w:b/>
                <w:sz w:val="24"/>
              </w:rPr>
            </w:pPr>
            <w:proofErr w:type="spellStart"/>
            <w:r w:rsidRPr="004C53FC">
              <w:rPr>
                <w:b/>
                <w:spacing w:val="-2"/>
                <w:sz w:val="24"/>
              </w:rPr>
              <w:t>Adószám</w:t>
            </w:r>
            <w:proofErr w:type="spellEnd"/>
            <w:r w:rsidRPr="004C53FC">
              <w:rPr>
                <w:b/>
                <w:spacing w:val="-2"/>
                <w:sz w:val="24"/>
              </w:rPr>
              <w:t>:</w:t>
            </w:r>
          </w:p>
        </w:tc>
        <w:tc>
          <w:tcPr>
            <w:tcW w:w="5848" w:type="dxa"/>
          </w:tcPr>
          <w:p w14:paraId="044CF87D" w14:textId="77777777" w:rsidR="007B68D2" w:rsidRPr="004C53FC" w:rsidRDefault="007B68D2" w:rsidP="000D7D1E">
            <w:pPr>
              <w:rPr>
                <w:sz w:val="24"/>
              </w:rPr>
            </w:pPr>
          </w:p>
        </w:tc>
      </w:tr>
      <w:tr w:rsidR="007B68D2" w:rsidRPr="004C53FC" w14:paraId="54804498" w14:textId="77777777" w:rsidTr="000D7D1E">
        <w:trPr>
          <w:trHeight w:val="414"/>
        </w:trPr>
        <w:tc>
          <w:tcPr>
            <w:tcW w:w="2377" w:type="dxa"/>
          </w:tcPr>
          <w:p w14:paraId="5A7D4F42" w14:textId="77777777" w:rsidR="007B68D2" w:rsidRPr="004C53FC" w:rsidRDefault="007B68D2" w:rsidP="000D7D1E">
            <w:pPr>
              <w:spacing w:line="275" w:lineRule="exact"/>
              <w:ind w:left="110"/>
              <w:rPr>
                <w:b/>
                <w:sz w:val="24"/>
              </w:rPr>
            </w:pPr>
            <w:proofErr w:type="spellStart"/>
            <w:r w:rsidRPr="004C53FC">
              <w:rPr>
                <w:b/>
                <w:sz w:val="24"/>
              </w:rPr>
              <w:t>Statisztikai</w:t>
            </w:r>
            <w:proofErr w:type="spellEnd"/>
            <w:r w:rsidRPr="004C53FC">
              <w:rPr>
                <w:b/>
                <w:spacing w:val="-2"/>
                <w:sz w:val="24"/>
              </w:rPr>
              <w:t xml:space="preserve"> </w:t>
            </w:r>
            <w:proofErr w:type="spellStart"/>
            <w:r w:rsidRPr="004C53FC">
              <w:rPr>
                <w:b/>
                <w:spacing w:val="-4"/>
                <w:sz w:val="24"/>
              </w:rPr>
              <w:t>szám</w:t>
            </w:r>
            <w:proofErr w:type="spellEnd"/>
          </w:p>
        </w:tc>
        <w:tc>
          <w:tcPr>
            <w:tcW w:w="5848" w:type="dxa"/>
          </w:tcPr>
          <w:p w14:paraId="14567983" w14:textId="77777777" w:rsidR="007B68D2" w:rsidRPr="004C53FC" w:rsidRDefault="007B68D2" w:rsidP="000D7D1E">
            <w:pPr>
              <w:rPr>
                <w:sz w:val="24"/>
              </w:rPr>
            </w:pPr>
          </w:p>
        </w:tc>
      </w:tr>
      <w:tr w:rsidR="007B68D2" w:rsidRPr="004C53FC" w14:paraId="1DCC1722" w14:textId="77777777" w:rsidTr="000D7D1E">
        <w:trPr>
          <w:trHeight w:val="414"/>
        </w:trPr>
        <w:tc>
          <w:tcPr>
            <w:tcW w:w="2377" w:type="dxa"/>
          </w:tcPr>
          <w:p w14:paraId="57D4694A" w14:textId="77777777" w:rsidR="007B68D2" w:rsidRPr="004C53FC" w:rsidRDefault="007B68D2" w:rsidP="000D7D1E">
            <w:pPr>
              <w:spacing w:line="275" w:lineRule="exact"/>
              <w:ind w:left="110"/>
              <w:rPr>
                <w:b/>
                <w:sz w:val="24"/>
              </w:rPr>
            </w:pPr>
            <w:proofErr w:type="spellStart"/>
            <w:r w:rsidRPr="004C53FC">
              <w:rPr>
                <w:b/>
                <w:spacing w:val="-2"/>
                <w:sz w:val="24"/>
              </w:rPr>
              <w:t>Telefonszám</w:t>
            </w:r>
            <w:proofErr w:type="spellEnd"/>
            <w:r w:rsidRPr="004C53FC">
              <w:rPr>
                <w:b/>
                <w:spacing w:val="-2"/>
                <w:sz w:val="24"/>
              </w:rPr>
              <w:t>:</w:t>
            </w:r>
          </w:p>
        </w:tc>
        <w:tc>
          <w:tcPr>
            <w:tcW w:w="5848" w:type="dxa"/>
          </w:tcPr>
          <w:p w14:paraId="0AD80F35" w14:textId="77777777" w:rsidR="007B68D2" w:rsidRPr="004C53FC" w:rsidRDefault="007B68D2" w:rsidP="000D7D1E">
            <w:pPr>
              <w:rPr>
                <w:sz w:val="24"/>
              </w:rPr>
            </w:pPr>
          </w:p>
        </w:tc>
      </w:tr>
      <w:tr w:rsidR="007B68D2" w:rsidRPr="004C53FC" w14:paraId="167248A2" w14:textId="77777777" w:rsidTr="000D7D1E">
        <w:trPr>
          <w:trHeight w:val="412"/>
        </w:trPr>
        <w:tc>
          <w:tcPr>
            <w:tcW w:w="2377" w:type="dxa"/>
          </w:tcPr>
          <w:p w14:paraId="39A033A4" w14:textId="77777777" w:rsidR="007B68D2" w:rsidRPr="004C53FC" w:rsidRDefault="007B68D2" w:rsidP="000D7D1E">
            <w:pPr>
              <w:spacing w:line="275" w:lineRule="exact"/>
              <w:ind w:left="110"/>
              <w:rPr>
                <w:b/>
                <w:sz w:val="24"/>
              </w:rPr>
            </w:pPr>
            <w:r w:rsidRPr="004C53FC">
              <w:rPr>
                <w:b/>
                <w:spacing w:val="-2"/>
                <w:sz w:val="24"/>
              </w:rPr>
              <w:t>E-mail:</w:t>
            </w:r>
          </w:p>
        </w:tc>
        <w:tc>
          <w:tcPr>
            <w:tcW w:w="5848" w:type="dxa"/>
          </w:tcPr>
          <w:p w14:paraId="51E9EE92" w14:textId="77777777" w:rsidR="007B68D2" w:rsidRPr="004C53FC" w:rsidRDefault="007B68D2" w:rsidP="000D7D1E">
            <w:pPr>
              <w:rPr>
                <w:sz w:val="24"/>
              </w:rPr>
            </w:pPr>
          </w:p>
        </w:tc>
      </w:tr>
    </w:tbl>
    <w:p w14:paraId="3959306A" w14:textId="77777777" w:rsidR="007B68D2" w:rsidRPr="004C53FC" w:rsidRDefault="007B68D2" w:rsidP="007B68D2">
      <w:pPr>
        <w:spacing w:before="6"/>
        <w:rPr>
          <w:b/>
          <w:sz w:val="16"/>
          <w:szCs w:val="24"/>
        </w:rPr>
      </w:pPr>
    </w:p>
    <w:p w14:paraId="2DA329E0" w14:textId="77777777" w:rsidR="007B68D2" w:rsidRPr="004C53FC" w:rsidRDefault="007B68D2" w:rsidP="007B68D2">
      <w:pPr>
        <w:spacing w:before="90" w:line="278" w:lineRule="auto"/>
        <w:ind w:left="116"/>
        <w:jc w:val="both"/>
        <w:rPr>
          <w:sz w:val="24"/>
          <w:szCs w:val="24"/>
        </w:rPr>
      </w:pPr>
      <w:r w:rsidRPr="004C53FC">
        <w:rPr>
          <w:sz w:val="24"/>
          <w:szCs w:val="24"/>
        </w:rPr>
        <w:t>Alulírott büntetőjogi felelősségem tudatában kijelentem, hogy a jelentkezési lapon feltüntetett adatok a valóságnak megfelelnek.</w:t>
      </w:r>
    </w:p>
    <w:p w14:paraId="678A4845" w14:textId="77777777" w:rsidR="007B68D2" w:rsidRPr="004C53FC" w:rsidRDefault="007B68D2" w:rsidP="007B68D2">
      <w:pPr>
        <w:spacing w:line="272" w:lineRule="exact"/>
        <w:ind w:left="116"/>
        <w:rPr>
          <w:sz w:val="24"/>
          <w:szCs w:val="24"/>
        </w:rPr>
      </w:pPr>
      <w:r w:rsidRPr="004C53FC">
        <w:rPr>
          <w:sz w:val="24"/>
          <w:szCs w:val="24"/>
        </w:rPr>
        <w:t>Nyilatkozom,</w:t>
      </w:r>
      <w:r w:rsidRPr="004C53FC">
        <w:rPr>
          <w:spacing w:val="-15"/>
          <w:sz w:val="24"/>
          <w:szCs w:val="24"/>
        </w:rPr>
        <w:t xml:space="preserve"> </w:t>
      </w:r>
      <w:r w:rsidRPr="004C53FC">
        <w:rPr>
          <w:spacing w:val="-4"/>
          <w:sz w:val="24"/>
          <w:szCs w:val="24"/>
        </w:rPr>
        <w:t>hogy</w:t>
      </w:r>
    </w:p>
    <w:p w14:paraId="3F036D5C" w14:textId="77777777" w:rsidR="007B68D2" w:rsidRPr="004C53FC" w:rsidRDefault="007B68D2" w:rsidP="007B68D2">
      <w:pPr>
        <w:widowControl/>
        <w:numPr>
          <w:ilvl w:val="0"/>
          <w:numId w:val="24"/>
        </w:numPr>
        <w:tabs>
          <w:tab w:val="left" w:pos="836"/>
          <w:tab w:val="left" w:pos="837"/>
        </w:tabs>
        <w:autoSpaceDE/>
        <w:autoSpaceDN/>
        <w:spacing w:before="42" w:after="160" w:line="273" w:lineRule="auto"/>
        <w:ind w:right="117"/>
        <w:jc w:val="both"/>
        <w:rPr>
          <w:sz w:val="24"/>
        </w:rPr>
      </w:pPr>
      <w:r w:rsidRPr="004C53FC">
        <w:rPr>
          <w:sz w:val="24"/>
        </w:rPr>
        <w:t>vállalom</w:t>
      </w:r>
      <w:r w:rsidRPr="004C53FC">
        <w:rPr>
          <w:spacing w:val="80"/>
          <w:w w:val="150"/>
          <w:sz w:val="24"/>
        </w:rPr>
        <w:t xml:space="preserve"> </w:t>
      </w:r>
      <w:r w:rsidRPr="004C53FC">
        <w:rPr>
          <w:sz w:val="24"/>
        </w:rPr>
        <w:t>a</w:t>
      </w:r>
      <w:r w:rsidRPr="004C53FC">
        <w:rPr>
          <w:spacing w:val="80"/>
          <w:w w:val="150"/>
          <w:sz w:val="24"/>
        </w:rPr>
        <w:t xml:space="preserve"> </w:t>
      </w:r>
      <w:r w:rsidRPr="004C53FC">
        <w:rPr>
          <w:sz w:val="24"/>
        </w:rPr>
        <w:t>hirdetményben</w:t>
      </w:r>
      <w:r w:rsidRPr="004C53FC">
        <w:rPr>
          <w:spacing w:val="80"/>
          <w:w w:val="150"/>
          <w:sz w:val="24"/>
        </w:rPr>
        <w:t xml:space="preserve"> </w:t>
      </w:r>
      <w:r w:rsidRPr="004C53FC">
        <w:rPr>
          <w:sz w:val="24"/>
        </w:rPr>
        <w:t>kiírt</w:t>
      </w:r>
      <w:r w:rsidRPr="004C53FC">
        <w:rPr>
          <w:spacing w:val="80"/>
          <w:w w:val="150"/>
          <w:sz w:val="24"/>
        </w:rPr>
        <w:t xml:space="preserve"> </w:t>
      </w:r>
      <w:r w:rsidRPr="004C53FC">
        <w:rPr>
          <w:sz w:val="24"/>
        </w:rPr>
        <w:t>feltételek</w:t>
      </w:r>
      <w:r w:rsidRPr="004C53FC">
        <w:rPr>
          <w:spacing w:val="80"/>
          <w:w w:val="150"/>
          <w:sz w:val="24"/>
        </w:rPr>
        <w:t xml:space="preserve"> </w:t>
      </w:r>
      <w:r w:rsidRPr="004C53FC">
        <w:rPr>
          <w:sz w:val="24"/>
        </w:rPr>
        <w:t>teljesítését</w:t>
      </w:r>
      <w:r w:rsidRPr="004C53FC">
        <w:rPr>
          <w:spacing w:val="80"/>
          <w:w w:val="150"/>
          <w:sz w:val="24"/>
        </w:rPr>
        <w:t xml:space="preserve"> </w:t>
      </w:r>
      <w:r w:rsidRPr="004C53FC">
        <w:rPr>
          <w:sz w:val="24"/>
        </w:rPr>
        <w:t>és</w:t>
      </w:r>
      <w:r w:rsidRPr="004C53FC">
        <w:rPr>
          <w:spacing w:val="80"/>
          <w:w w:val="150"/>
          <w:sz w:val="24"/>
        </w:rPr>
        <w:t xml:space="preserve"> </w:t>
      </w:r>
      <w:r w:rsidRPr="004C53FC">
        <w:rPr>
          <w:sz w:val="24"/>
        </w:rPr>
        <w:t>tudomásul</w:t>
      </w:r>
      <w:r w:rsidRPr="004C53FC">
        <w:rPr>
          <w:spacing w:val="80"/>
          <w:w w:val="150"/>
          <w:sz w:val="24"/>
        </w:rPr>
        <w:t xml:space="preserve"> </w:t>
      </w:r>
      <w:r w:rsidRPr="004C53FC">
        <w:rPr>
          <w:sz w:val="24"/>
        </w:rPr>
        <w:t>veszem</w:t>
      </w:r>
      <w:r w:rsidRPr="004C53FC">
        <w:rPr>
          <w:spacing w:val="80"/>
          <w:w w:val="150"/>
          <w:sz w:val="24"/>
        </w:rPr>
        <w:t xml:space="preserve"> </w:t>
      </w:r>
      <w:r w:rsidRPr="004C53FC">
        <w:rPr>
          <w:sz w:val="24"/>
        </w:rPr>
        <w:t>a tájékoztatóban leírtakat,</w:t>
      </w:r>
    </w:p>
    <w:p w14:paraId="01874AA7" w14:textId="77777777" w:rsidR="007B68D2" w:rsidRPr="004C53FC" w:rsidRDefault="007B68D2" w:rsidP="007B68D2">
      <w:pPr>
        <w:widowControl/>
        <w:numPr>
          <w:ilvl w:val="0"/>
          <w:numId w:val="24"/>
        </w:numPr>
        <w:tabs>
          <w:tab w:val="left" w:pos="836"/>
          <w:tab w:val="left" w:pos="837"/>
        </w:tabs>
        <w:autoSpaceDE/>
        <w:autoSpaceDN/>
        <w:spacing w:before="3" w:after="160" w:line="271" w:lineRule="auto"/>
        <w:ind w:right="121"/>
        <w:jc w:val="both"/>
        <w:rPr>
          <w:sz w:val="24"/>
        </w:rPr>
      </w:pPr>
      <w:r w:rsidRPr="004C53FC">
        <w:rPr>
          <w:sz w:val="24"/>
        </w:rPr>
        <w:t xml:space="preserve">az általam képviselt jogi személy rendelkezik a vételár </w:t>
      </w:r>
      <w:r w:rsidRPr="004C53FC">
        <w:rPr>
          <w:spacing w:val="-2"/>
          <w:sz w:val="24"/>
        </w:rPr>
        <w:t>fedezetével,</w:t>
      </w:r>
    </w:p>
    <w:p w14:paraId="3E478F2E" w14:textId="77777777" w:rsidR="007B68D2" w:rsidRPr="004C53FC" w:rsidRDefault="007B68D2" w:rsidP="007B68D2">
      <w:pPr>
        <w:widowControl/>
        <w:numPr>
          <w:ilvl w:val="0"/>
          <w:numId w:val="24"/>
        </w:numPr>
        <w:tabs>
          <w:tab w:val="left" w:pos="836"/>
          <w:tab w:val="left" w:pos="837"/>
        </w:tabs>
        <w:autoSpaceDE/>
        <w:autoSpaceDN/>
        <w:spacing w:before="7" w:after="160" w:line="271" w:lineRule="auto"/>
        <w:ind w:right="119"/>
        <w:jc w:val="both"/>
        <w:rPr>
          <w:sz w:val="24"/>
        </w:rPr>
      </w:pPr>
      <w:r w:rsidRPr="004C53FC">
        <w:rPr>
          <w:sz w:val="24"/>
        </w:rPr>
        <w:t>az</w:t>
      </w:r>
      <w:r w:rsidRPr="004C53FC">
        <w:rPr>
          <w:spacing w:val="77"/>
          <w:sz w:val="24"/>
        </w:rPr>
        <w:t xml:space="preserve"> </w:t>
      </w:r>
      <w:r w:rsidRPr="004C53FC">
        <w:rPr>
          <w:sz w:val="24"/>
        </w:rPr>
        <w:t>építési</w:t>
      </w:r>
      <w:r w:rsidRPr="004C53FC">
        <w:rPr>
          <w:spacing w:val="79"/>
          <w:sz w:val="24"/>
        </w:rPr>
        <w:t xml:space="preserve"> </w:t>
      </w:r>
      <w:r w:rsidRPr="004C53FC">
        <w:rPr>
          <w:sz w:val="24"/>
        </w:rPr>
        <w:t>telkek</w:t>
      </w:r>
      <w:r w:rsidRPr="004C53FC">
        <w:rPr>
          <w:spacing w:val="78"/>
          <w:sz w:val="24"/>
        </w:rPr>
        <w:t xml:space="preserve"> </w:t>
      </w:r>
      <w:r w:rsidRPr="004C53FC">
        <w:rPr>
          <w:sz w:val="24"/>
        </w:rPr>
        <w:t>értékesítésével</w:t>
      </w:r>
      <w:r w:rsidRPr="004C53FC">
        <w:rPr>
          <w:spacing w:val="79"/>
          <w:sz w:val="24"/>
        </w:rPr>
        <w:t xml:space="preserve"> </w:t>
      </w:r>
      <w:r w:rsidRPr="004C53FC">
        <w:rPr>
          <w:sz w:val="24"/>
        </w:rPr>
        <w:t>kapcsolatos</w:t>
      </w:r>
      <w:r w:rsidRPr="004C53FC">
        <w:rPr>
          <w:spacing w:val="79"/>
          <w:sz w:val="24"/>
        </w:rPr>
        <w:t xml:space="preserve"> </w:t>
      </w:r>
      <w:r w:rsidRPr="004C53FC">
        <w:rPr>
          <w:sz w:val="24"/>
        </w:rPr>
        <w:t>tájékoztató</w:t>
      </w:r>
      <w:r w:rsidRPr="004C53FC">
        <w:rPr>
          <w:spacing w:val="78"/>
          <w:sz w:val="24"/>
        </w:rPr>
        <w:t xml:space="preserve"> </w:t>
      </w:r>
      <w:r w:rsidRPr="004C53FC">
        <w:rPr>
          <w:sz w:val="24"/>
        </w:rPr>
        <w:t>egy</w:t>
      </w:r>
      <w:r w:rsidRPr="004C53FC">
        <w:rPr>
          <w:spacing w:val="78"/>
          <w:sz w:val="24"/>
        </w:rPr>
        <w:t xml:space="preserve"> </w:t>
      </w:r>
      <w:r w:rsidRPr="004C53FC">
        <w:rPr>
          <w:sz w:val="24"/>
        </w:rPr>
        <w:t>példányát</w:t>
      </w:r>
      <w:r w:rsidRPr="004C53FC">
        <w:rPr>
          <w:spacing w:val="80"/>
          <w:sz w:val="24"/>
        </w:rPr>
        <w:t xml:space="preserve"> </w:t>
      </w:r>
      <w:r w:rsidRPr="004C53FC">
        <w:rPr>
          <w:sz w:val="24"/>
        </w:rPr>
        <w:t>és</w:t>
      </w:r>
      <w:r w:rsidRPr="004C53FC">
        <w:rPr>
          <w:spacing w:val="78"/>
          <w:sz w:val="24"/>
        </w:rPr>
        <w:t xml:space="preserve"> </w:t>
      </w:r>
      <w:r w:rsidRPr="004C53FC">
        <w:rPr>
          <w:sz w:val="24"/>
        </w:rPr>
        <w:t>annak mellékleteit átvettem, az értékesítés feltételeit megismertem, és elfogadom,</w:t>
      </w:r>
    </w:p>
    <w:p w14:paraId="5A4CBF7D" w14:textId="77777777" w:rsidR="007B68D2" w:rsidRPr="004C53FC" w:rsidRDefault="007B68D2" w:rsidP="007B68D2">
      <w:pPr>
        <w:widowControl/>
        <w:numPr>
          <w:ilvl w:val="0"/>
          <w:numId w:val="24"/>
        </w:numPr>
        <w:tabs>
          <w:tab w:val="left" w:pos="836"/>
          <w:tab w:val="left" w:pos="837"/>
        </w:tabs>
        <w:autoSpaceDE/>
        <w:autoSpaceDN/>
        <w:spacing w:before="8" w:after="160" w:line="271" w:lineRule="auto"/>
        <w:ind w:right="115"/>
        <w:jc w:val="both"/>
        <w:rPr>
          <w:sz w:val="24"/>
        </w:rPr>
      </w:pPr>
      <w:r w:rsidRPr="004C53FC">
        <w:rPr>
          <w:sz w:val="24"/>
        </w:rPr>
        <w:t>a pályázat</w:t>
      </w:r>
      <w:r w:rsidRPr="004C53FC">
        <w:rPr>
          <w:spacing w:val="30"/>
          <w:sz w:val="24"/>
        </w:rPr>
        <w:t xml:space="preserve"> </w:t>
      </w:r>
      <w:r w:rsidRPr="004C53FC">
        <w:rPr>
          <w:sz w:val="24"/>
        </w:rPr>
        <w:t>megnyerése esetén</w:t>
      </w:r>
      <w:r w:rsidRPr="004C53FC">
        <w:rPr>
          <w:spacing w:val="31"/>
          <w:sz w:val="24"/>
        </w:rPr>
        <w:t xml:space="preserve"> </w:t>
      </w:r>
      <w:r w:rsidRPr="004C53FC">
        <w:rPr>
          <w:sz w:val="24"/>
        </w:rPr>
        <w:t>az általam</w:t>
      </w:r>
      <w:r w:rsidRPr="004C53FC">
        <w:rPr>
          <w:spacing w:val="30"/>
          <w:sz w:val="24"/>
        </w:rPr>
        <w:t xml:space="preserve"> </w:t>
      </w:r>
      <w:r w:rsidRPr="004C53FC">
        <w:rPr>
          <w:sz w:val="24"/>
        </w:rPr>
        <w:t>képviselt</w:t>
      </w:r>
      <w:r w:rsidRPr="004C53FC">
        <w:rPr>
          <w:spacing w:val="31"/>
          <w:sz w:val="24"/>
        </w:rPr>
        <w:t xml:space="preserve"> </w:t>
      </w:r>
      <w:r w:rsidRPr="004C53FC">
        <w:rPr>
          <w:sz w:val="24"/>
        </w:rPr>
        <w:t>jogi</w:t>
      </w:r>
      <w:r w:rsidRPr="004C53FC">
        <w:rPr>
          <w:spacing w:val="31"/>
          <w:sz w:val="24"/>
        </w:rPr>
        <w:t xml:space="preserve"> </w:t>
      </w:r>
      <w:r w:rsidRPr="004C53FC">
        <w:rPr>
          <w:sz w:val="24"/>
        </w:rPr>
        <w:t>személy</w:t>
      </w:r>
      <w:r w:rsidRPr="004C53FC">
        <w:rPr>
          <w:spacing w:val="33"/>
          <w:sz w:val="24"/>
        </w:rPr>
        <w:t xml:space="preserve"> </w:t>
      </w:r>
      <w:r w:rsidRPr="004C53FC">
        <w:rPr>
          <w:sz w:val="24"/>
        </w:rPr>
        <w:t>tulajdonjogot</w:t>
      </w:r>
      <w:r w:rsidRPr="004C53FC">
        <w:rPr>
          <w:spacing w:val="30"/>
          <w:sz w:val="24"/>
        </w:rPr>
        <w:t xml:space="preserve"> </w:t>
      </w:r>
      <w:r w:rsidRPr="004C53FC">
        <w:rPr>
          <w:sz w:val="24"/>
        </w:rPr>
        <w:t xml:space="preserve">kíván szerezni és az adásvételi szerződést az </w:t>
      </w:r>
      <w:r>
        <w:rPr>
          <w:sz w:val="24"/>
        </w:rPr>
        <w:t xml:space="preserve">eredményhirdetést </w:t>
      </w:r>
      <w:r w:rsidRPr="004C53FC">
        <w:rPr>
          <w:sz w:val="24"/>
        </w:rPr>
        <w:t>követő 1</w:t>
      </w:r>
      <w:r>
        <w:rPr>
          <w:sz w:val="24"/>
        </w:rPr>
        <w:t>0</w:t>
      </w:r>
      <w:r w:rsidRPr="004C53FC">
        <w:rPr>
          <w:sz w:val="24"/>
        </w:rPr>
        <w:t xml:space="preserve"> munkanapon belül aláírom.</w:t>
      </w:r>
    </w:p>
    <w:p w14:paraId="4D5AF34E" w14:textId="77777777" w:rsidR="007B68D2" w:rsidRPr="004C53FC" w:rsidRDefault="007B68D2" w:rsidP="007B68D2">
      <w:pPr>
        <w:spacing w:before="5" w:line="276" w:lineRule="auto"/>
        <w:ind w:left="116" w:right="119"/>
        <w:jc w:val="both"/>
        <w:rPr>
          <w:sz w:val="24"/>
          <w:szCs w:val="24"/>
        </w:rPr>
      </w:pPr>
      <w:r w:rsidRPr="004C53FC">
        <w:rPr>
          <w:sz w:val="24"/>
          <w:szCs w:val="24"/>
        </w:rPr>
        <w:t>Tudomásul veszem, hogy amennyiben rajtam kívül más, általam megjelölt személy is tulajdonjogot kíván szerezni az ingatlanban, ezen személy személyes adatait az eredmény megállapítását követő 5 munkanapon belül megadom a megszerezni kívánt tulajdoni hányadok megjelölésével együtt.</w:t>
      </w:r>
    </w:p>
    <w:p w14:paraId="3534C975" w14:textId="77777777" w:rsidR="007B68D2" w:rsidRPr="004C53FC" w:rsidRDefault="007B68D2" w:rsidP="007B68D2">
      <w:pPr>
        <w:spacing w:before="7"/>
        <w:rPr>
          <w:sz w:val="27"/>
          <w:szCs w:val="24"/>
        </w:rPr>
      </w:pPr>
    </w:p>
    <w:p w14:paraId="45216A57" w14:textId="1D62362B" w:rsidR="007B68D2" w:rsidRPr="004C53FC" w:rsidRDefault="007B68D2" w:rsidP="007B68D2">
      <w:pPr>
        <w:tabs>
          <w:tab w:val="left" w:pos="3461"/>
        </w:tabs>
        <w:ind w:left="1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2DF96778" w14:textId="77777777" w:rsidR="007B68D2" w:rsidRPr="004C53FC" w:rsidRDefault="007B68D2" w:rsidP="007B68D2">
      <w:pPr>
        <w:spacing w:before="8"/>
        <w:rPr>
          <w:sz w:val="19"/>
          <w:szCs w:val="24"/>
        </w:rPr>
      </w:pPr>
      <w:r w:rsidRPr="004C53FC">
        <w:rPr>
          <w:noProof/>
          <w:sz w:val="24"/>
          <w:szCs w:val="24"/>
          <w:lang w:eastAsia="hu-HU"/>
        </w:rPr>
        <mc:AlternateContent>
          <mc:Choice Requires="wps">
            <w:drawing>
              <wp:anchor distT="0" distB="0" distL="0" distR="0" simplePos="0" relativeHeight="251659264" behindDoc="1" locked="0" layoutInCell="1" allowOverlap="1" wp14:anchorId="6864AEF5" wp14:editId="7998D1C7">
                <wp:simplePos x="0" y="0"/>
                <wp:positionH relativeFrom="page">
                  <wp:posOffset>4443095</wp:posOffset>
                </wp:positionH>
                <wp:positionV relativeFrom="paragraph">
                  <wp:posOffset>164465</wp:posOffset>
                </wp:positionV>
                <wp:extent cx="2171700" cy="1270"/>
                <wp:effectExtent l="0" t="0" r="0" b="0"/>
                <wp:wrapTopAndBottom/>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 name="T4" fmla="+- 0 6997 6997"/>
                            <a:gd name="T5" fmla="*/ T4 w 3420"/>
                            <a:gd name="T6" fmla="+- 0 10417 6997"/>
                            <a:gd name="T7" fmla="*/ T6 w 3420"/>
                          </a:gdLst>
                          <a:ahLst/>
                          <a:cxnLst>
                            <a:cxn ang="0">
                              <a:pos x="T1" y="0"/>
                            </a:cxn>
                            <a:cxn ang="0">
                              <a:pos x="T3" y="0"/>
                            </a:cxn>
                            <a:cxn ang="0">
                              <a:pos x="T5" y="0"/>
                            </a:cxn>
                            <a:cxn ang="0">
                              <a:pos x="T7" y="0"/>
                            </a:cxn>
                          </a:cxnLst>
                          <a:rect l="0" t="0" r="r" b="b"/>
                          <a:pathLst>
                            <a:path w="3420">
                              <a:moveTo>
                                <a:pt x="0" y="0"/>
                              </a:moveTo>
                              <a:lnTo>
                                <a:pt x="3420" y="0"/>
                              </a:lnTo>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19219" id="docshape2" o:spid="_x0000_s1026" style="position:absolute;margin-left:349.85pt;margin-top:12.95pt;width:17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" path="m,l3420,m,l3420,e" filled="f">
                <v:path arrowok="t" o:connecttype="custom" o:connectlocs="0,0;2171700,0;0,0;2171700,0" o:connectangles="0,0,0,0"/>
                <w10:wrap type="topAndBottom" anchorx="page"/>
              </v:shape>
            </w:pict>
          </mc:Fallback>
        </mc:AlternateContent>
      </w:r>
    </w:p>
    <w:p w14:paraId="54033498" w14:textId="77777777" w:rsidR="007B68D2" w:rsidRPr="004C53FC" w:rsidRDefault="007B68D2" w:rsidP="007B68D2">
      <w:pPr>
        <w:widowControl/>
        <w:autoSpaceDE/>
        <w:autoSpaceDN/>
        <w:spacing w:after="160" w:line="259" w:lineRule="auto"/>
        <w:rPr>
          <w:spacing w:val="-2"/>
        </w:rPr>
      </w:pPr>
      <w:r w:rsidRPr="004C53FC">
        <w:t>Cégszerű</w:t>
      </w:r>
      <w:r w:rsidRPr="004C53FC">
        <w:rPr>
          <w:spacing w:val="-3"/>
        </w:rPr>
        <w:t xml:space="preserve"> </w:t>
      </w:r>
      <w:r w:rsidRPr="004C53FC">
        <w:rPr>
          <w:spacing w:val="-2"/>
        </w:rPr>
        <w:t>aláírás</w:t>
      </w:r>
    </w:p>
    <w:p w14:paraId="1A05886F" w14:textId="77777777" w:rsidR="007B68D2" w:rsidRPr="004C53FC" w:rsidRDefault="007B68D2" w:rsidP="007B68D2">
      <w:pPr>
        <w:widowControl/>
        <w:autoSpaceDE/>
        <w:autoSpaceDN/>
        <w:spacing w:after="160" w:line="259" w:lineRule="auto"/>
        <w:rPr>
          <w:spacing w:val="-2"/>
        </w:rPr>
      </w:pPr>
    </w:p>
    <w:p w14:paraId="614FBC4D" w14:textId="77777777" w:rsidR="007B68D2" w:rsidRPr="004C53FC" w:rsidRDefault="007B68D2" w:rsidP="007B68D2">
      <w:pPr>
        <w:widowControl/>
        <w:autoSpaceDE/>
        <w:autoSpaceDN/>
        <w:spacing w:after="160" w:line="259" w:lineRule="auto"/>
        <w:rPr>
          <w:spacing w:val="-2"/>
        </w:rPr>
      </w:pPr>
    </w:p>
    <w:p w14:paraId="4AF7B5BB" w14:textId="77777777" w:rsidR="007B68D2" w:rsidRPr="004C53FC" w:rsidRDefault="007B68D2" w:rsidP="007B68D2">
      <w:pPr>
        <w:widowControl/>
        <w:autoSpaceDE/>
        <w:autoSpaceDN/>
        <w:spacing w:after="160" w:line="259" w:lineRule="auto"/>
        <w:rPr>
          <w:spacing w:val="-2"/>
        </w:rPr>
      </w:pPr>
    </w:p>
    <w:p w14:paraId="1C03A605" w14:textId="77777777" w:rsidR="007B68D2" w:rsidRPr="004C53FC" w:rsidRDefault="007B68D2" w:rsidP="007B68D2">
      <w:pPr>
        <w:widowControl/>
        <w:autoSpaceDE/>
        <w:autoSpaceDN/>
        <w:spacing w:after="160" w:line="259" w:lineRule="auto"/>
        <w:rPr>
          <w:spacing w:val="-2"/>
        </w:rPr>
      </w:pPr>
    </w:p>
    <w:p w14:paraId="5304D48C" w14:textId="77777777" w:rsidR="007B68D2" w:rsidRDefault="007B68D2" w:rsidP="007B68D2">
      <w:pPr>
        <w:widowControl/>
        <w:autoSpaceDE/>
        <w:autoSpaceDN/>
        <w:spacing w:after="160" w:line="259" w:lineRule="auto"/>
        <w:rPr>
          <w:spacing w:val="-2"/>
        </w:rPr>
      </w:pPr>
    </w:p>
    <w:p w14:paraId="7B5AEAAE" w14:textId="77777777" w:rsidR="007B68D2" w:rsidRPr="004C53FC" w:rsidRDefault="007B68D2" w:rsidP="007B68D2">
      <w:pPr>
        <w:widowControl/>
        <w:autoSpaceDE/>
        <w:autoSpaceDN/>
        <w:spacing w:after="160" w:line="259" w:lineRule="auto"/>
        <w:rPr>
          <w:spacing w:val="-2"/>
        </w:rPr>
      </w:pPr>
    </w:p>
    <w:p w14:paraId="69E9FDA9" w14:textId="77777777" w:rsidR="007B68D2" w:rsidRPr="004C53FC" w:rsidRDefault="007B68D2" w:rsidP="007B68D2">
      <w:pPr>
        <w:spacing w:before="75" w:line="229" w:lineRule="exact"/>
        <w:ind w:left="216"/>
        <w:jc w:val="both"/>
        <w:rPr>
          <w:b/>
          <w:sz w:val="20"/>
        </w:rPr>
      </w:pPr>
      <w:r w:rsidRPr="004C53FC">
        <w:rPr>
          <w:sz w:val="20"/>
          <w:u w:val="single"/>
        </w:rPr>
        <w:lastRenderedPageBreak/>
        <w:t>Adatkezelő</w:t>
      </w:r>
      <w:r w:rsidRPr="004C53FC">
        <w:rPr>
          <w:spacing w:val="-5"/>
          <w:sz w:val="20"/>
          <w:u w:val="single"/>
        </w:rPr>
        <w:t xml:space="preserve"> </w:t>
      </w:r>
      <w:r w:rsidRPr="004C53FC">
        <w:rPr>
          <w:sz w:val="20"/>
          <w:u w:val="single"/>
        </w:rPr>
        <w:t>neve:</w:t>
      </w:r>
      <w:r w:rsidRPr="004C53FC">
        <w:rPr>
          <w:spacing w:val="39"/>
          <w:sz w:val="20"/>
        </w:rPr>
        <w:t xml:space="preserve"> </w:t>
      </w:r>
      <w:r w:rsidRPr="004C53FC">
        <w:rPr>
          <w:b/>
          <w:sz w:val="20"/>
        </w:rPr>
        <w:t>Bükkszentkereszt</w:t>
      </w:r>
      <w:r w:rsidRPr="004C53FC">
        <w:rPr>
          <w:b/>
          <w:spacing w:val="-6"/>
          <w:sz w:val="20"/>
        </w:rPr>
        <w:t xml:space="preserve"> </w:t>
      </w:r>
      <w:r w:rsidRPr="004C53FC">
        <w:rPr>
          <w:b/>
          <w:sz w:val="20"/>
        </w:rPr>
        <w:t>Község</w:t>
      </w:r>
      <w:r w:rsidRPr="004C53FC">
        <w:rPr>
          <w:b/>
          <w:spacing w:val="-6"/>
          <w:sz w:val="20"/>
        </w:rPr>
        <w:t xml:space="preserve"> </w:t>
      </w:r>
      <w:r w:rsidRPr="004C53FC">
        <w:rPr>
          <w:b/>
          <w:spacing w:val="-2"/>
          <w:sz w:val="20"/>
        </w:rPr>
        <w:t>Önkormányzata</w:t>
      </w:r>
    </w:p>
    <w:p w14:paraId="50B51E53" w14:textId="77777777" w:rsidR="007B68D2" w:rsidRPr="00B96F81" w:rsidRDefault="007B68D2" w:rsidP="007B68D2">
      <w:pPr>
        <w:spacing w:line="229" w:lineRule="exact"/>
        <w:ind w:left="216"/>
        <w:jc w:val="both"/>
        <w:rPr>
          <w:sz w:val="20"/>
        </w:rPr>
      </w:pPr>
      <w:r w:rsidRPr="004C53FC">
        <w:rPr>
          <w:sz w:val="20"/>
          <w:u w:val="single"/>
        </w:rPr>
        <w:t>Adatkezelő</w:t>
      </w:r>
      <w:r w:rsidRPr="004C53FC">
        <w:rPr>
          <w:spacing w:val="-5"/>
          <w:sz w:val="20"/>
          <w:u w:val="single"/>
        </w:rPr>
        <w:t xml:space="preserve"> </w:t>
      </w:r>
      <w:r w:rsidRPr="004C53FC">
        <w:rPr>
          <w:sz w:val="20"/>
          <w:u w:val="single"/>
        </w:rPr>
        <w:t>címe:</w:t>
      </w:r>
      <w:r w:rsidRPr="004C53FC">
        <w:rPr>
          <w:spacing w:val="-5"/>
          <w:sz w:val="20"/>
        </w:rPr>
        <w:t xml:space="preserve"> </w:t>
      </w:r>
      <w:r w:rsidRPr="004C53FC">
        <w:rPr>
          <w:sz w:val="20"/>
        </w:rPr>
        <w:t>3557 Bükkszentkereszt Kossuth u. 24.</w:t>
      </w:r>
    </w:p>
    <w:p w14:paraId="4F593F80" w14:textId="77777777" w:rsidR="007B68D2" w:rsidRPr="004C53FC" w:rsidRDefault="007B68D2" w:rsidP="007B68D2">
      <w:pPr>
        <w:ind w:left="36"/>
        <w:jc w:val="center"/>
        <w:rPr>
          <w:b/>
          <w:sz w:val="40"/>
        </w:rPr>
      </w:pPr>
      <w:r w:rsidRPr="004C53FC">
        <w:rPr>
          <w:b/>
          <w:sz w:val="40"/>
        </w:rPr>
        <w:t>Adatkezelési</w:t>
      </w:r>
      <w:r w:rsidRPr="004C53FC">
        <w:rPr>
          <w:b/>
          <w:spacing w:val="-8"/>
          <w:sz w:val="40"/>
        </w:rPr>
        <w:t xml:space="preserve"> </w:t>
      </w:r>
      <w:r w:rsidRPr="004C53FC">
        <w:rPr>
          <w:b/>
          <w:sz w:val="40"/>
        </w:rPr>
        <w:t>hozzájáruló</w:t>
      </w:r>
      <w:r w:rsidRPr="004C53FC">
        <w:rPr>
          <w:b/>
          <w:spacing w:val="-3"/>
          <w:sz w:val="40"/>
        </w:rPr>
        <w:t xml:space="preserve"> </w:t>
      </w:r>
      <w:r w:rsidRPr="004C53FC">
        <w:rPr>
          <w:b/>
          <w:spacing w:val="-2"/>
          <w:sz w:val="40"/>
        </w:rPr>
        <w:t>nyilatkozat</w:t>
      </w:r>
    </w:p>
    <w:p w14:paraId="2DE5FA2D" w14:textId="77777777" w:rsidR="007B68D2" w:rsidRPr="004C53FC" w:rsidRDefault="007B68D2" w:rsidP="007B68D2">
      <w:pPr>
        <w:ind w:left="36"/>
        <w:jc w:val="center"/>
        <w:rPr>
          <w:sz w:val="20"/>
        </w:rPr>
      </w:pPr>
      <w:r w:rsidRPr="004C53FC">
        <w:rPr>
          <w:sz w:val="20"/>
        </w:rPr>
        <w:t>a</w:t>
      </w:r>
      <w:r w:rsidRPr="004C53FC">
        <w:rPr>
          <w:spacing w:val="-6"/>
          <w:sz w:val="20"/>
        </w:rPr>
        <w:t xml:space="preserve"> </w:t>
      </w:r>
      <w:r w:rsidRPr="004C53FC">
        <w:rPr>
          <w:sz w:val="20"/>
        </w:rPr>
        <w:t>személyes</w:t>
      </w:r>
      <w:r w:rsidRPr="004C53FC">
        <w:rPr>
          <w:spacing w:val="-7"/>
          <w:sz w:val="20"/>
        </w:rPr>
        <w:t xml:space="preserve"> </w:t>
      </w:r>
      <w:r w:rsidRPr="004C53FC">
        <w:rPr>
          <w:sz w:val="20"/>
        </w:rPr>
        <w:t>adatok</w:t>
      </w:r>
      <w:r w:rsidRPr="004C53FC">
        <w:rPr>
          <w:spacing w:val="-5"/>
          <w:sz w:val="20"/>
        </w:rPr>
        <w:t xml:space="preserve"> </w:t>
      </w:r>
      <w:r w:rsidRPr="004C53FC">
        <w:rPr>
          <w:sz w:val="20"/>
        </w:rPr>
        <w:t>megismeréséhez</w:t>
      </w:r>
      <w:r w:rsidRPr="004C53FC">
        <w:rPr>
          <w:spacing w:val="-5"/>
          <w:sz w:val="20"/>
        </w:rPr>
        <w:t xml:space="preserve"> </w:t>
      </w:r>
      <w:r w:rsidRPr="004C53FC">
        <w:rPr>
          <w:sz w:val="20"/>
        </w:rPr>
        <w:t>és</w:t>
      </w:r>
      <w:r w:rsidRPr="004C53FC">
        <w:rPr>
          <w:spacing w:val="-7"/>
          <w:sz w:val="20"/>
        </w:rPr>
        <w:t xml:space="preserve"> </w:t>
      </w:r>
      <w:r w:rsidRPr="004C53FC">
        <w:rPr>
          <w:spacing w:val="-2"/>
          <w:sz w:val="20"/>
        </w:rPr>
        <w:t>kezeléséhez</w:t>
      </w:r>
    </w:p>
    <w:p w14:paraId="6ABB60AB" w14:textId="77777777" w:rsidR="007B68D2" w:rsidRPr="004C53FC" w:rsidRDefault="007B68D2" w:rsidP="007B68D2">
      <w:pPr>
        <w:tabs>
          <w:tab w:val="left" w:pos="2340"/>
        </w:tabs>
        <w:spacing w:before="48" w:line="460" w:lineRule="exact"/>
        <w:ind w:left="216" w:right="2224"/>
        <w:jc w:val="both"/>
        <w:rPr>
          <w:sz w:val="20"/>
        </w:rPr>
      </w:pPr>
      <w:r w:rsidRPr="004C53FC">
        <w:rPr>
          <w:spacing w:val="-4"/>
          <w:sz w:val="20"/>
        </w:rPr>
        <w:t>Név:</w:t>
      </w:r>
      <w:r w:rsidRPr="004C53FC">
        <w:rPr>
          <w:sz w:val="20"/>
        </w:rPr>
        <w:tab/>
      </w:r>
      <w:r w:rsidRPr="004C53FC">
        <w:rPr>
          <w:spacing w:val="-2"/>
          <w:sz w:val="20"/>
        </w:rPr>
        <w:t>……………………………………………</w:t>
      </w:r>
      <w:proofErr w:type="gramStart"/>
      <w:r w:rsidRPr="004C53FC">
        <w:rPr>
          <w:spacing w:val="-2"/>
          <w:sz w:val="20"/>
        </w:rPr>
        <w:t>…….</w:t>
      </w:r>
      <w:proofErr w:type="gramEnd"/>
      <w:r w:rsidRPr="004C53FC">
        <w:rPr>
          <w:spacing w:val="-2"/>
          <w:sz w:val="20"/>
        </w:rPr>
        <w:t xml:space="preserve">.…………… </w:t>
      </w:r>
      <w:r w:rsidRPr="004C53FC">
        <w:rPr>
          <w:sz w:val="20"/>
        </w:rPr>
        <w:t>Állandó lakcím:</w:t>
      </w:r>
      <w:r w:rsidRPr="004C53FC">
        <w:rPr>
          <w:sz w:val="20"/>
        </w:rPr>
        <w:tab/>
      </w:r>
      <w:r w:rsidRPr="004C53FC">
        <w:rPr>
          <w:spacing w:val="-2"/>
          <w:sz w:val="20"/>
        </w:rPr>
        <w:t>……………………………………………</w:t>
      </w:r>
      <w:proofErr w:type="gramStart"/>
      <w:r w:rsidRPr="004C53FC">
        <w:rPr>
          <w:spacing w:val="-2"/>
          <w:sz w:val="20"/>
        </w:rPr>
        <w:t>…….</w:t>
      </w:r>
      <w:proofErr w:type="gramEnd"/>
      <w:r w:rsidRPr="004C53FC">
        <w:rPr>
          <w:spacing w:val="-2"/>
          <w:sz w:val="20"/>
        </w:rPr>
        <w:t xml:space="preserve">.…………… </w:t>
      </w:r>
      <w:r w:rsidRPr="004C53FC">
        <w:rPr>
          <w:sz w:val="20"/>
        </w:rPr>
        <w:t>Anyja</w:t>
      </w:r>
      <w:r w:rsidRPr="004C53FC">
        <w:rPr>
          <w:spacing w:val="-2"/>
          <w:sz w:val="20"/>
        </w:rPr>
        <w:t xml:space="preserve"> </w:t>
      </w:r>
      <w:r w:rsidRPr="004C53FC">
        <w:rPr>
          <w:sz w:val="20"/>
        </w:rPr>
        <w:t>születési</w:t>
      </w:r>
      <w:r w:rsidRPr="004C53FC">
        <w:rPr>
          <w:spacing w:val="-2"/>
          <w:sz w:val="20"/>
        </w:rPr>
        <w:t xml:space="preserve"> </w:t>
      </w:r>
      <w:proofErr w:type="gramStart"/>
      <w:r w:rsidRPr="004C53FC">
        <w:rPr>
          <w:sz w:val="20"/>
        </w:rPr>
        <w:t>neve:</w:t>
      </w:r>
      <w:r w:rsidRPr="004C53FC">
        <w:rPr>
          <w:spacing w:val="59"/>
          <w:w w:val="150"/>
          <w:sz w:val="20"/>
        </w:rPr>
        <w:t xml:space="preserve">   </w:t>
      </w:r>
      <w:proofErr w:type="gramEnd"/>
      <w:r w:rsidRPr="004C53FC">
        <w:rPr>
          <w:spacing w:val="-2"/>
          <w:sz w:val="20"/>
        </w:rPr>
        <w:t>……………………………………………</w:t>
      </w:r>
      <w:proofErr w:type="gramStart"/>
      <w:r w:rsidRPr="004C53FC">
        <w:rPr>
          <w:spacing w:val="-2"/>
          <w:sz w:val="20"/>
        </w:rPr>
        <w:t>…….</w:t>
      </w:r>
      <w:proofErr w:type="gramEnd"/>
      <w:r w:rsidRPr="004C53FC">
        <w:rPr>
          <w:spacing w:val="-2"/>
          <w:sz w:val="20"/>
        </w:rPr>
        <w:t>.……………</w:t>
      </w:r>
    </w:p>
    <w:p w14:paraId="31787589" w14:textId="77777777" w:rsidR="007B68D2" w:rsidRPr="004C53FC" w:rsidRDefault="007B68D2" w:rsidP="007B68D2">
      <w:pPr>
        <w:spacing w:line="181" w:lineRule="exact"/>
        <w:ind w:left="216"/>
        <w:rPr>
          <w:sz w:val="20"/>
        </w:rPr>
      </w:pPr>
      <w:r w:rsidRPr="004C53FC">
        <w:rPr>
          <w:sz w:val="20"/>
        </w:rPr>
        <w:t>Fent</w:t>
      </w:r>
      <w:r w:rsidRPr="004C53FC">
        <w:rPr>
          <w:spacing w:val="-8"/>
          <w:sz w:val="20"/>
        </w:rPr>
        <w:t xml:space="preserve"> </w:t>
      </w:r>
      <w:r w:rsidRPr="004C53FC">
        <w:rPr>
          <w:sz w:val="20"/>
        </w:rPr>
        <w:t>nevezett</w:t>
      </w:r>
      <w:r w:rsidRPr="004C53FC">
        <w:rPr>
          <w:spacing w:val="-7"/>
          <w:sz w:val="20"/>
        </w:rPr>
        <w:t xml:space="preserve"> </w:t>
      </w:r>
      <w:r w:rsidRPr="004C53FC">
        <w:rPr>
          <w:sz w:val="20"/>
        </w:rPr>
        <w:t>magánszemély</w:t>
      </w:r>
      <w:r w:rsidRPr="004C53FC">
        <w:rPr>
          <w:spacing w:val="-5"/>
          <w:sz w:val="20"/>
        </w:rPr>
        <w:t xml:space="preserve"> </w:t>
      </w:r>
      <w:r w:rsidRPr="004C53FC">
        <w:rPr>
          <w:sz w:val="20"/>
        </w:rPr>
        <w:t>ezennel</w:t>
      </w:r>
      <w:r w:rsidRPr="004C53FC">
        <w:rPr>
          <w:spacing w:val="-7"/>
          <w:sz w:val="20"/>
        </w:rPr>
        <w:t xml:space="preserve"> </w:t>
      </w:r>
      <w:r w:rsidRPr="004C53FC">
        <w:rPr>
          <w:sz w:val="20"/>
        </w:rPr>
        <w:t>hozzájárulásomat</w:t>
      </w:r>
      <w:r w:rsidRPr="004C53FC">
        <w:rPr>
          <w:spacing w:val="-7"/>
          <w:sz w:val="20"/>
        </w:rPr>
        <w:t xml:space="preserve"> </w:t>
      </w:r>
      <w:r w:rsidRPr="004C53FC">
        <w:rPr>
          <w:sz w:val="20"/>
        </w:rPr>
        <w:t>adom</w:t>
      </w:r>
      <w:r w:rsidRPr="004C53FC">
        <w:rPr>
          <w:spacing w:val="-5"/>
          <w:sz w:val="20"/>
        </w:rPr>
        <w:t xml:space="preserve"> </w:t>
      </w:r>
      <w:r w:rsidRPr="004C53FC">
        <w:rPr>
          <w:sz w:val="20"/>
        </w:rPr>
        <w:t>személyes</w:t>
      </w:r>
      <w:r w:rsidRPr="004C53FC">
        <w:rPr>
          <w:spacing w:val="-8"/>
          <w:sz w:val="20"/>
        </w:rPr>
        <w:t xml:space="preserve"> </w:t>
      </w:r>
      <w:r w:rsidRPr="004C53FC">
        <w:rPr>
          <w:sz w:val="20"/>
        </w:rPr>
        <w:t>adataim</w:t>
      </w:r>
      <w:r w:rsidRPr="004C53FC">
        <w:rPr>
          <w:spacing w:val="-5"/>
          <w:sz w:val="20"/>
        </w:rPr>
        <w:t xml:space="preserve"> </w:t>
      </w:r>
      <w:r w:rsidRPr="004C53FC">
        <w:rPr>
          <w:sz w:val="20"/>
        </w:rPr>
        <w:t>megismeréséhez</w:t>
      </w:r>
      <w:r w:rsidRPr="004C53FC">
        <w:rPr>
          <w:spacing w:val="-7"/>
          <w:sz w:val="20"/>
        </w:rPr>
        <w:t xml:space="preserve"> </w:t>
      </w:r>
      <w:r w:rsidRPr="004C53FC">
        <w:rPr>
          <w:sz w:val="20"/>
        </w:rPr>
        <w:t>és</w:t>
      </w:r>
      <w:r w:rsidRPr="004C53FC">
        <w:rPr>
          <w:spacing w:val="-8"/>
          <w:sz w:val="20"/>
        </w:rPr>
        <w:t xml:space="preserve"> </w:t>
      </w:r>
      <w:r w:rsidRPr="004C53FC">
        <w:rPr>
          <w:spacing w:val="-2"/>
          <w:sz w:val="20"/>
        </w:rPr>
        <w:t>kezeléséhez</w:t>
      </w:r>
    </w:p>
    <w:p w14:paraId="7541D472" w14:textId="77777777" w:rsidR="007B68D2" w:rsidRPr="004C53FC" w:rsidRDefault="007B68D2" w:rsidP="007B68D2">
      <w:pPr>
        <w:ind w:left="216"/>
        <w:rPr>
          <w:sz w:val="20"/>
        </w:rPr>
      </w:pPr>
      <w:r w:rsidRPr="004C53FC">
        <w:rPr>
          <w:sz w:val="20"/>
        </w:rPr>
        <w:t>az</w:t>
      </w:r>
      <w:r w:rsidRPr="004C53FC">
        <w:rPr>
          <w:spacing w:val="-3"/>
          <w:sz w:val="20"/>
        </w:rPr>
        <w:t xml:space="preserve"> </w:t>
      </w:r>
      <w:r w:rsidRPr="004C53FC">
        <w:rPr>
          <w:sz w:val="20"/>
        </w:rPr>
        <w:t>alábbi</w:t>
      </w:r>
      <w:r w:rsidRPr="004C53FC">
        <w:rPr>
          <w:spacing w:val="-3"/>
          <w:sz w:val="20"/>
        </w:rPr>
        <w:t xml:space="preserve"> </w:t>
      </w:r>
      <w:r w:rsidRPr="004C53FC">
        <w:rPr>
          <w:spacing w:val="-2"/>
          <w:sz w:val="20"/>
        </w:rPr>
        <w:t>célból:</w:t>
      </w:r>
    </w:p>
    <w:p w14:paraId="798004C8" w14:textId="77777777" w:rsidR="007B68D2" w:rsidRPr="004C53FC" w:rsidRDefault="007B68D2" w:rsidP="007B68D2">
      <w:pPr>
        <w:ind w:left="216"/>
        <w:rPr>
          <w:sz w:val="20"/>
        </w:rPr>
      </w:pPr>
      <w:r w:rsidRPr="004C53FC">
        <w:rPr>
          <w:sz w:val="20"/>
          <w:u w:val="single"/>
        </w:rPr>
        <w:t>Az</w:t>
      </w:r>
      <w:r w:rsidRPr="004C53FC">
        <w:rPr>
          <w:spacing w:val="80"/>
          <w:sz w:val="20"/>
          <w:u w:val="single"/>
        </w:rPr>
        <w:t xml:space="preserve"> </w:t>
      </w:r>
      <w:r w:rsidRPr="004C53FC">
        <w:rPr>
          <w:sz w:val="20"/>
          <w:u w:val="single"/>
        </w:rPr>
        <w:t>adatkezelés</w:t>
      </w:r>
      <w:r w:rsidRPr="004C53FC">
        <w:rPr>
          <w:spacing w:val="80"/>
          <w:sz w:val="20"/>
          <w:u w:val="single"/>
        </w:rPr>
        <w:t xml:space="preserve"> </w:t>
      </w:r>
      <w:r w:rsidRPr="004C53FC">
        <w:rPr>
          <w:sz w:val="20"/>
          <w:u w:val="single"/>
        </w:rPr>
        <w:t>célja:</w:t>
      </w:r>
      <w:r w:rsidRPr="004C53FC">
        <w:rPr>
          <w:spacing w:val="80"/>
          <w:sz w:val="20"/>
        </w:rPr>
        <w:t xml:space="preserve"> </w:t>
      </w:r>
      <w:r w:rsidRPr="004C53FC">
        <w:rPr>
          <w:sz w:val="20"/>
        </w:rPr>
        <w:t>a</w:t>
      </w:r>
      <w:r w:rsidRPr="004C53FC">
        <w:rPr>
          <w:spacing w:val="80"/>
          <w:sz w:val="20"/>
        </w:rPr>
        <w:t xml:space="preserve"> </w:t>
      </w:r>
      <w:r w:rsidRPr="004C53FC">
        <w:rPr>
          <w:sz w:val="20"/>
        </w:rPr>
        <w:t>Bükkszentkereszt</w:t>
      </w:r>
      <w:r w:rsidRPr="004C53FC">
        <w:rPr>
          <w:spacing w:val="80"/>
          <w:sz w:val="20"/>
        </w:rPr>
        <w:t xml:space="preserve"> </w:t>
      </w:r>
      <w:r w:rsidRPr="004C53FC">
        <w:rPr>
          <w:sz w:val="20"/>
        </w:rPr>
        <w:t>Község</w:t>
      </w:r>
      <w:r w:rsidRPr="004C53FC">
        <w:rPr>
          <w:spacing w:val="80"/>
          <w:sz w:val="20"/>
        </w:rPr>
        <w:t xml:space="preserve"> </w:t>
      </w:r>
      <w:r w:rsidRPr="004C53FC">
        <w:rPr>
          <w:sz w:val="20"/>
        </w:rPr>
        <w:t>Önkormányzata</w:t>
      </w:r>
      <w:r w:rsidRPr="004C53FC">
        <w:rPr>
          <w:spacing w:val="80"/>
          <w:sz w:val="20"/>
        </w:rPr>
        <w:t xml:space="preserve"> </w:t>
      </w:r>
      <w:r w:rsidRPr="004C53FC">
        <w:rPr>
          <w:sz w:val="20"/>
        </w:rPr>
        <w:t>által</w:t>
      </w:r>
      <w:r w:rsidRPr="004C53FC">
        <w:rPr>
          <w:spacing w:val="80"/>
          <w:sz w:val="20"/>
        </w:rPr>
        <w:t xml:space="preserve"> </w:t>
      </w:r>
      <w:r w:rsidRPr="004C53FC">
        <w:rPr>
          <w:sz w:val="20"/>
        </w:rPr>
        <w:t>önkormányzati</w:t>
      </w:r>
      <w:r w:rsidRPr="004C53FC">
        <w:rPr>
          <w:spacing w:val="80"/>
          <w:sz w:val="20"/>
        </w:rPr>
        <w:t xml:space="preserve"> </w:t>
      </w:r>
      <w:r w:rsidRPr="004C53FC">
        <w:rPr>
          <w:sz w:val="20"/>
        </w:rPr>
        <w:t>tulajdonú</w:t>
      </w:r>
      <w:r w:rsidRPr="004C53FC">
        <w:rPr>
          <w:spacing w:val="80"/>
          <w:sz w:val="20"/>
        </w:rPr>
        <w:t xml:space="preserve"> </w:t>
      </w:r>
      <w:r>
        <w:rPr>
          <w:sz w:val="20"/>
        </w:rPr>
        <w:t>ingatlanok</w:t>
      </w:r>
      <w:r w:rsidRPr="004C53FC">
        <w:rPr>
          <w:sz w:val="20"/>
        </w:rPr>
        <w:t xml:space="preserve"> értékesítésére kiírt hirdetményre jelentkezők adatainak rögzítése.</w:t>
      </w:r>
    </w:p>
    <w:p w14:paraId="3F447819" w14:textId="77777777" w:rsidR="007B68D2" w:rsidRPr="004C53FC" w:rsidRDefault="007B68D2" w:rsidP="007B68D2">
      <w:pPr>
        <w:spacing w:before="2"/>
        <w:ind w:left="216"/>
        <w:rPr>
          <w:sz w:val="20"/>
        </w:rPr>
      </w:pPr>
      <w:r w:rsidRPr="004C53FC">
        <w:rPr>
          <w:sz w:val="20"/>
          <w:u w:val="single"/>
        </w:rPr>
        <w:t>Kezelt</w:t>
      </w:r>
      <w:r w:rsidRPr="004C53FC">
        <w:rPr>
          <w:spacing w:val="-6"/>
          <w:sz w:val="20"/>
          <w:u w:val="single"/>
        </w:rPr>
        <w:t xml:space="preserve"> </w:t>
      </w:r>
      <w:r w:rsidRPr="004C53FC">
        <w:rPr>
          <w:spacing w:val="-2"/>
          <w:sz w:val="20"/>
          <w:u w:val="single"/>
        </w:rPr>
        <w:t>adatok:</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240"/>
      </w:tblGrid>
      <w:tr w:rsidR="007B68D2" w:rsidRPr="004C53FC" w14:paraId="01B169F0" w14:textId="77777777" w:rsidTr="000D7D1E">
        <w:trPr>
          <w:trHeight w:val="1950"/>
        </w:trPr>
        <w:tc>
          <w:tcPr>
            <w:tcW w:w="3824" w:type="dxa"/>
          </w:tcPr>
          <w:p w14:paraId="40C03245" w14:textId="77777777" w:rsidR="007B68D2" w:rsidRPr="004C53FC" w:rsidRDefault="007B68D2" w:rsidP="000D7D1E">
            <w:pPr>
              <w:spacing w:line="268" w:lineRule="exact"/>
              <w:ind w:left="107"/>
              <w:rPr>
                <w:rFonts w:ascii="Calibri" w:hAnsi="Calibri"/>
              </w:rPr>
            </w:pPr>
            <w:proofErr w:type="spellStart"/>
            <w:r w:rsidRPr="004C53FC">
              <w:rPr>
                <w:rFonts w:ascii="Calibri" w:hAnsi="Calibri"/>
                <w:spacing w:val="-2"/>
              </w:rPr>
              <w:t>jelentkezéshez</w:t>
            </w:r>
            <w:proofErr w:type="spellEnd"/>
            <w:r>
              <w:rPr>
                <w:rFonts w:ascii="Calibri" w:hAnsi="Calibri"/>
                <w:spacing w:val="-2"/>
              </w:rPr>
              <w:t>:</w:t>
            </w:r>
          </w:p>
          <w:p w14:paraId="28555D15" w14:textId="77777777" w:rsidR="007B68D2" w:rsidRPr="004C53FC" w:rsidRDefault="007B68D2" w:rsidP="000D7D1E">
            <w:pPr>
              <w:numPr>
                <w:ilvl w:val="0"/>
                <w:numId w:val="15"/>
              </w:numPr>
              <w:tabs>
                <w:tab w:val="left" w:pos="815"/>
                <w:tab w:val="left" w:pos="816"/>
              </w:tabs>
              <w:spacing w:line="279" w:lineRule="exact"/>
              <w:ind w:hanging="349"/>
              <w:rPr>
                <w:rFonts w:ascii="Calibri" w:hAnsi="Calibri"/>
              </w:rPr>
            </w:pPr>
            <w:proofErr w:type="spellStart"/>
            <w:r w:rsidRPr="004C53FC">
              <w:rPr>
                <w:rFonts w:ascii="Calibri" w:hAnsi="Calibri"/>
                <w:spacing w:val="-5"/>
              </w:rPr>
              <w:t>név</w:t>
            </w:r>
            <w:proofErr w:type="spellEnd"/>
          </w:p>
          <w:p w14:paraId="6DE0A433" w14:textId="77777777" w:rsidR="007B68D2" w:rsidRPr="004C53FC" w:rsidRDefault="007B68D2" w:rsidP="000D7D1E">
            <w:pPr>
              <w:numPr>
                <w:ilvl w:val="0"/>
                <w:numId w:val="15"/>
              </w:numPr>
              <w:tabs>
                <w:tab w:val="left" w:pos="815"/>
                <w:tab w:val="left" w:pos="816"/>
              </w:tabs>
              <w:spacing w:line="279" w:lineRule="exact"/>
              <w:ind w:hanging="349"/>
              <w:rPr>
                <w:rFonts w:ascii="Calibri" w:hAnsi="Calibri"/>
              </w:rPr>
            </w:pPr>
            <w:proofErr w:type="spellStart"/>
            <w:r w:rsidRPr="004C53FC">
              <w:rPr>
                <w:rFonts w:ascii="Calibri" w:hAnsi="Calibri"/>
              </w:rPr>
              <w:t>állandó</w:t>
            </w:r>
            <w:proofErr w:type="spellEnd"/>
            <w:r w:rsidRPr="004C53FC">
              <w:rPr>
                <w:rFonts w:ascii="Calibri" w:hAnsi="Calibri"/>
                <w:spacing w:val="-4"/>
              </w:rPr>
              <w:t xml:space="preserve"> </w:t>
            </w:r>
            <w:proofErr w:type="spellStart"/>
            <w:r w:rsidRPr="004C53FC">
              <w:rPr>
                <w:rFonts w:ascii="Calibri" w:hAnsi="Calibri"/>
                <w:spacing w:val="-2"/>
              </w:rPr>
              <w:t>lakcím</w:t>
            </w:r>
            <w:proofErr w:type="spellEnd"/>
            <w:r w:rsidRPr="004C53FC">
              <w:rPr>
                <w:rFonts w:ascii="Calibri" w:hAnsi="Calibri"/>
                <w:spacing w:val="-2"/>
              </w:rPr>
              <w:t>,</w:t>
            </w:r>
          </w:p>
          <w:p w14:paraId="5E0833DC" w14:textId="77777777" w:rsidR="007B68D2" w:rsidRPr="004C53FC" w:rsidRDefault="007B68D2" w:rsidP="000D7D1E">
            <w:pPr>
              <w:numPr>
                <w:ilvl w:val="0"/>
                <w:numId w:val="15"/>
              </w:numPr>
              <w:tabs>
                <w:tab w:val="left" w:pos="815"/>
                <w:tab w:val="left" w:pos="816"/>
              </w:tabs>
              <w:spacing w:before="1"/>
              <w:ind w:hanging="349"/>
              <w:rPr>
                <w:rFonts w:ascii="Calibri" w:hAnsi="Calibri"/>
              </w:rPr>
            </w:pPr>
            <w:proofErr w:type="spellStart"/>
            <w:r w:rsidRPr="004C53FC">
              <w:rPr>
                <w:rFonts w:ascii="Calibri" w:hAnsi="Calibri"/>
              </w:rPr>
              <w:t>anyja</w:t>
            </w:r>
            <w:proofErr w:type="spellEnd"/>
            <w:r w:rsidRPr="004C53FC">
              <w:rPr>
                <w:rFonts w:ascii="Calibri" w:hAnsi="Calibri"/>
                <w:spacing w:val="-6"/>
              </w:rPr>
              <w:t xml:space="preserve"> </w:t>
            </w:r>
            <w:proofErr w:type="spellStart"/>
            <w:r w:rsidRPr="004C53FC">
              <w:rPr>
                <w:rFonts w:ascii="Calibri" w:hAnsi="Calibri"/>
              </w:rPr>
              <w:t>születési</w:t>
            </w:r>
            <w:proofErr w:type="spellEnd"/>
            <w:r w:rsidRPr="004C53FC">
              <w:rPr>
                <w:rFonts w:ascii="Calibri" w:hAnsi="Calibri"/>
                <w:spacing w:val="-4"/>
              </w:rPr>
              <w:t xml:space="preserve"> neve</w:t>
            </w:r>
          </w:p>
          <w:p w14:paraId="7BBA5828" w14:textId="77777777" w:rsidR="007B68D2" w:rsidRPr="004C53FC" w:rsidRDefault="007B68D2" w:rsidP="000D7D1E">
            <w:pPr>
              <w:numPr>
                <w:ilvl w:val="0"/>
                <w:numId w:val="15"/>
              </w:numPr>
              <w:tabs>
                <w:tab w:val="left" w:pos="815"/>
                <w:tab w:val="left" w:pos="816"/>
              </w:tabs>
              <w:ind w:hanging="349"/>
              <w:rPr>
                <w:rFonts w:ascii="Calibri" w:hAnsi="Calibri"/>
              </w:rPr>
            </w:pPr>
            <w:proofErr w:type="spellStart"/>
            <w:r w:rsidRPr="004C53FC">
              <w:rPr>
                <w:rFonts w:ascii="Calibri" w:hAnsi="Calibri"/>
                <w:spacing w:val="-2"/>
              </w:rPr>
              <w:t>telefonszáma</w:t>
            </w:r>
            <w:proofErr w:type="spellEnd"/>
            <w:r w:rsidRPr="004C53FC">
              <w:rPr>
                <w:rFonts w:ascii="Calibri" w:hAnsi="Calibri"/>
                <w:spacing w:val="-2"/>
              </w:rPr>
              <w:t>;</w:t>
            </w:r>
          </w:p>
          <w:p w14:paraId="36D5038C" w14:textId="77777777" w:rsidR="007B68D2" w:rsidRPr="004C53FC" w:rsidRDefault="007B68D2" w:rsidP="000D7D1E">
            <w:pPr>
              <w:numPr>
                <w:ilvl w:val="0"/>
                <w:numId w:val="15"/>
              </w:numPr>
              <w:tabs>
                <w:tab w:val="left" w:pos="815"/>
                <w:tab w:val="left" w:pos="816"/>
              </w:tabs>
              <w:spacing w:before="1"/>
              <w:ind w:hanging="349"/>
              <w:rPr>
                <w:rFonts w:ascii="Calibri" w:hAnsi="Calibri"/>
              </w:rPr>
            </w:pPr>
            <w:r w:rsidRPr="004C53FC">
              <w:rPr>
                <w:rFonts w:ascii="Calibri" w:hAnsi="Calibri"/>
              </w:rPr>
              <w:t>email</w:t>
            </w:r>
            <w:r w:rsidRPr="004C53FC">
              <w:rPr>
                <w:rFonts w:ascii="Calibri" w:hAnsi="Calibri"/>
                <w:spacing w:val="-2"/>
              </w:rPr>
              <w:t xml:space="preserve"> </w:t>
            </w:r>
            <w:proofErr w:type="spellStart"/>
            <w:r w:rsidRPr="004C53FC">
              <w:rPr>
                <w:rFonts w:ascii="Calibri" w:hAnsi="Calibri"/>
                <w:spacing w:val="-4"/>
              </w:rPr>
              <w:t>címe</w:t>
            </w:r>
            <w:proofErr w:type="spellEnd"/>
          </w:p>
        </w:tc>
        <w:tc>
          <w:tcPr>
            <w:tcW w:w="5240" w:type="dxa"/>
          </w:tcPr>
          <w:p w14:paraId="24F5E601" w14:textId="77777777" w:rsidR="007B68D2" w:rsidRPr="004C53FC" w:rsidRDefault="007B68D2" w:rsidP="000D7D1E">
            <w:pPr>
              <w:spacing w:line="268" w:lineRule="exact"/>
              <w:ind w:left="107"/>
              <w:rPr>
                <w:rFonts w:ascii="Calibri" w:hAnsi="Calibri"/>
              </w:rPr>
            </w:pPr>
            <w:proofErr w:type="spellStart"/>
            <w:r w:rsidRPr="004C53FC">
              <w:rPr>
                <w:rFonts w:ascii="Calibri" w:hAnsi="Calibri"/>
              </w:rPr>
              <w:t>Szerződéskötéshez</w:t>
            </w:r>
            <w:proofErr w:type="spellEnd"/>
            <w:r w:rsidRPr="004C53FC">
              <w:rPr>
                <w:rFonts w:ascii="Calibri" w:hAnsi="Calibri"/>
                <w:spacing w:val="-9"/>
              </w:rPr>
              <w:t xml:space="preserve"> </w:t>
            </w:r>
            <w:proofErr w:type="spellStart"/>
            <w:r w:rsidRPr="004C53FC">
              <w:rPr>
                <w:rFonts w:ascii="Calibri" w:hAnsi="Calibri"/>
              </w:rPr>
              <w:t>még</w:t>
            </w:r>
            <w:proofErr w:type="spellEnd"/>
            <w:r w:rsidRPr="004C53FC">
              <w:rPr>
                <w:rFonts w:ascii="Calibri" w:hAnsi="Calibri"/>
                <w:spacing w:val="-6"/>
              </w:rPr>
              <w:t xml:space="preserve"> </w:t>
            </w:r>
            <w:proofErr w:type="spellStart"/>
            <w:r w:rsidRPr="004C53FC">
              <w:rPr>
                <w:rFonts w:ascii="Calibri" w:hAnsi="Calibri"/>
              </w:rPr>
              <w:t>szükséges</w:t>
            </w:r>
            <w:proofErr w:type="spellEnd"/>
            <w:r w:rsidRPr="004C53FC">
              <w:rPr>
                <w:rFonts w:ascii="Calibri" w:hAnsi="Calibri"/>
                <w:spacing w:val="-4"/>
              </w:rPr>
              <w:t xml:space="preserve"> </w:t>
            </w:r>
            <w:proofErr w:type="spellStart"/>
            <w:r w:rsidRPr="004C53FC">
              <w:rPr>
                <w:rFonts w:ascii="Calibri" w:hAnsi="Calibri"/>
                <w:spacing w:val="-2"/>
              </w:rPr>
              <w:t>adatok</w:t>
            </w:r>
            <w:proofErr w:type="spellEnd"/>
            <w:r w:rsidRPr="004C53FC">
              <w:rPr>
                <w:rFonts w:ascii="Calibri" w:hAnsi="Calibri"/>
                <w:spacing w:val="-2"/>
              </w:rPr>
              <w:t>:</w:t>
            </w:r>
          </w:p>
          <w:p w14:paraId="08858D88" w14:textId="77777777" w:rsidR="007B68D2" w:rsidRPr="004C53FC" w:rsidRDefault="007B68D2" w:rsidP="000D7D1E">
            <w:pPr>
              <w:numPr>
                <w:ilvl w:val="0"/>
                <w:numId w:val="14"/>
              </w:numPr>
              <w:tabs>
                <w:tab w:val="left" w:pos="815"/>
                <w:tab w:val="left" w:pos="816"/>
              </w:tabs>
              <w:spacing w:line="279" w:lineRule="exact"/>
              <w:ind w:hanging="349"/>
              <w:rPr>
                <w:rFonts w:ascii="Calibri" w:hAnsi="Calibri"/>
              </w:rPr>
            </w:pPr>
            <w:proofErr w:type="spellStart"/>
            <w:r w:rsidRPr="004C53FC">
              <w:rPr>
                <w:rFonts w:ascii="Calibri" w:hAnsi="Calibri"/>
              </w:rPr>
              <w:t>születési</w:t>
            </w:r>
            <w:proofErr w:type="spellEnd"/>
            <w:r w:rsidRPr="004C53FC">
              <w:rPr>
                <w:rFonts w:ascii="Calibri" w:hAnsi="Calibri"/>
                <w:spacing w:val="-4"/>
              </w:rPr>
              <w:t xml:space="preserve"> </w:t>
            </w:r>
            <w:proofErr w:type="spellStart"/>
            <w:r w:rsidRPr="004C53FC">
              <w:rPr>
                <w:rFonts w:ascii="Calibri" w:hAnsi="Calibri"/>
                <w:spacing w:val="-5"/>
              </w:rPr>
              <w:t>név</w:t>
            </w:r>
            <w:proofErr w:type="spellEnd"/>
          </w:p>
          <w:p w14:paraId="069353BB" w14:textId="77777777" w:rsidR="007B68D2" w:rsidRPr="004C53FC" w:rsidRDefault="007B68D2" w:rsidP="000D7D1E">
            <w:pPr>
              <w:numPr>
                <w:ilvl w:val="0"/>
                <w:numId w:val="14"/>
              </w:numPr>
              <w:tabs>
                <w:tab w:val="left" w:pos="815"/>
                <w:tab w:val="left" w:pos="816"/>
              </w:tabs>
              <w:spacing w:line="279" w:lineRule="exact"/>
              <w:ind w:hanging="349"/>
              <w:rPr>
                <w:rFonts w:ascii="Calibri" w:hAnsi="Calibri"/>
              </w:rPr>
            </w:pPr>
            <w:proofErr w:type="spellStart"/>
            <w:r w:rsidRPr="004C53FC">
              <w:rPr>
                <w:rFonts w:ascii="Calibri" w:hAnsi="Calibri"/>
              </w:rPr>
              <w:t>születés</w:t>
            </w:r>
            <w:proofErr w:type="spellEnd"/>
            <w:r w:rsidRPr="004C53FC">
              <w:rPr>
                <w:rFonts w:ascii="Calibri" w:hAnsi="Calibri"/>
                <w:spacing w:val="-4"/>
              </w:rPr>
              <w:t xml:space="preserve"> </w:t>
            </w:r>
            <w:proofErr w:type="spellStart"/>
            <w:r w:rsidRPr="004C53FC">
              <w:rPr>
                <w:rFonts w:ascii="Calibri" w:hAnsi="Calibri"/>
              </w:rPr>
              <w:t>helye</w:t>
            </w:r>
            <w:proofErr w:type="spellEnd"/>
            <w:r w:rsidRPr="004C53FC">
              <w:rPr>
                <w:rFonts w:ascii="Calibri" w:hAnsi="Calibri"/>
              </w:rPr>
              <w:t>,</w:t>
            </w:r>
            <w:r w:rsidRPr="004C53FC">
              <w:rPr>
                <w:rFonts w:ascii="Calibri" w:hAnsi="Calibri"/>
                <w:spacing w:val="-3"/>
              </w:rPr>
              <w:t xml:space="preserve"> </w:t>
            </w:r>
            <w:proofErr w:type="spellStart"/>
            <w:r w:rsidRPr="004C53FC">
              <w:rPr>
                <w:rFonts w:ascii="Calibri" w:hAnsi="Calibri"/>
                <w:spacing w:val="-4"/>
              </w:rPr>
              <w:t>ideje</w:t>
            </w:r>
            <w:proofErr w:type="spellEnd"/>
          </w:p>
          <w:p w14:paraId="5CFFDEAF" w14:textId="77777777" w:rsidR="007B68D2" w:rsidRPr="004C53FC" w:rsidRDefault="007B68D2" w:rsidP="000D7D1E">
            <w:pPr>
              <w:numPr>
                <w:ilvl w:val="0"/>
                <w:numId w:val="14"/>
              </w:numPr>
              <w:tabs>
                <w:tab w:val="left" w:pos="815"/>
                <w:tab w:val="left" w:pos="816"/>
              </w:tabs>
              <w:spacing w:before="1"/>
              <w:ind w:hanging="349"/>
              <w:rPr>
                <w:rFonts w:ascii="Calibri" w:hAnsi="Calibri"/>
              </w:rPr>
            </w:pPr>
            <w:proofErr w:type="spellStart"/>
            <w:r w:rsidRPr="004C53FC">
              <w:rPr>
                <w:rFonts w:ascii="Calibri" w:hAnsi="Calibri"/>
              </w:rPr>
              <w:t>személyazonosító</w:t>
            </w:r>
            <w:proofErr w:type="spellEnd"/>
            <w:r w:rsidRPr="004C53FC">
              <w:rPr>
                <w:rFonts w:ascii="Calibri" w:hAnsi="Calibri"/>
                <w:spacing w:val="-13"/>
              </w:rPr>
              <w:t xml:space="preserve"> </w:t>
            </w:r>
            <w:proofErr w:type="spellStart"/>
            <w:r w:rsidRPr="004C53FC">
              <w:rPr>
                <w:rFonts w:ascii="Calibri" w:hAnsi="Calibri"/>
                <w:spacing w:val="-4"/>
              </w:rPr>
              <w:t>szám</w:t>
            </w:r>
            <w:proofErr w:type="spellEnd"/>
          </w:p>
          <w:p w14:paraId="5F0ED0CA" w14:textId="77777777" w:rsidR="007B68D2" w:rsidRPr="004C53FC" w:rsidRDefault="007B68D2" w:rsidP="000D7D1E">
            <w:pPr>
              <w:numPr>
                <w:ilvl w:val="0"/>
                <w:numId w:val="14"/>
              </w:numPr>
              <w:tabs>
                <w:tab w:val="left" w:pos="815"/>
                <w:tab w:val="left" w:pos="816"/>
              </w:tabs>
              <w:ind w:hanging="349"/>
              <w:rPr>
                <w:rFonts w:ascii="Calibri" w:hAnsi="Calibri"/>
              </w:rPr>
            </w:pPr>
            <w:proofErr w:type="spellStart"/>
            <w:r w:rsidRPr="004C53FC">
              <w:rPr>
                <w:rFonts w:ascii="Calibri" w:hAnsi="Calibri"/>
              </w:rPr>
              <w:t>személyazonosító</w:t>
            </w:r>
            <w:proofErr w:type="spellEnd"/>
            <w:r w:rsidRPr="004C53FC">
              <w:rPr>
                <w:rFonts w:ascii="Calibri" w:hAnsi="Calibri"/>
                <w:spacing w:val="-9"/>
              </w:rPr>
              <w:t xml:space="preserve"> </w:t>
            </w:r>
            <w:proofErr w:type="spellStart"/>
            <w:r w:rsidRPr="004C53FC">
              <w:rPr>
                <w:rFonts w:ascii="Calibri" w:hAnsi="Calibri"/>
              </w:rPr>
              <w:t>igazolvány</w:t>
            </w:r>
            <w:proofErr w:type="spellEnd"/>
            <w:r w:rsidRPr="004C53FC">
              <w:rPr>
                <w:rFonts w:ascii="Calibri" w:hAnsi="Calibri"/>
                <w:spacing w:val="-9"/>
              </w:rPr>
              <w:t xml:space="preserve"> </w:t>
            </w:r>
            <w:proofErr w:type="spellStart"/>
            <w:r w:rsidRPr="004C53FC">
              <w:rPr>
                <w:rFonts w:ascii="Calibri" w:hAnsi="Calibri"/>
                <w:spacing w:val="-2"/>
              </w:rPr>
              <w:t>száma</w:t>
            </w:r>
            <w:proofErr w:type="spellEnd"/>
          </w:p>
          <w:p w14:paraId="566CC0D4" w14:textId="77777777" w:rsidR="007B68D2" w:rsidRPr="004C53FC" w:rsidRDefault="007B68D2" w:rsidP="000D7D1E">
            <w:pPr>
              <w:numPr>
                <w:ilvl w:val="0"/>
                <w:numId w:val="14"/>
              </w:numPr>
              <w:tabs>
                <w:tab w:val="left" w:pos="815"/>
                <w:tab w:val="left" w:pos="816"/>
              </w:tabs>
              <w:spacing w:before="1"/>
              <w:ind w:hanging="349"/>
              <w:rPr>
                <w:rFonts w:ascii="Calibri" w:hAnsi="Calibri"/>
              </w:rPr>
            </w:pPr>
            <w:proofErr w:type="spellStart"/>
            <w:r w:rsidRPr="004C53FC">
              <w:rPr>
                <w:rFonts w:ascii="Calibri" w:hAnsi="Calibri"/>
              </w:rPr>
              <w:t>lakcímkártya</w:t>
            </w:r>
            <w:proofErr w:type="spellEnd"/>
            <w:r w:rsidRPr="004C53FC">
              <w:rPr>
                <w:rFonts w:ascii="Calibri" w:hAnsi="Calibri"/>
                <w:spacing w:val="-5"/>
              </w:rPr>
              <w:t xml:space="preserve"> </w:t>
            </w:r>
            <w:proofErr w:type="spellStart"/>
            <w:r w:rsidRPr="004C53FC">
              <w:rPr>
                <w:rFonts w:ascii="Calibri" w:hAnsi="Calibri"/>
                <w:spacing w:val="-2"/>
              </w:rPr>
              <w:t>száma</w:t>
            </w:r>
            <w:proofErr w:type="spellEnd"/>
          </w:p>
          <w:p w14:paraId="252E70FD" w14:textId="77777777" w:rsidR="007B68D2" w:rsidRPr="004C53FC" w:rsidRDefault="007B68D2" w:rsidP="000D7D1E">
            <w:pPr>
              <w:numPr>
                <w:ilvl w:val="0"/>
                <w:numId w:val="14"/>
              </w:numPr>
              <w:tabs>
                <w:tab w:val="left" w:pos="815"/>
                <w:tab w:val="left" w:pos="816"/>
              </w:tabs>
              <w:spacing w:line="261" w:lineRule="exact"/>
              <w:ind w:hanging="349"/>
              <w:rPr>
                <w:rFonts w:ascii="Calibri" w:hAnsi="Calibri"/>
              </w:rPr>
            </w:pPr>
            <w:proofErr w:type="spellStart"/>
            <w:r w:rsidRPr="004C53FC">
              <w:rPr>
                <w:rFonts w:ascii="Calibri" w:hAnsi="Calibri"/>
              </w:rPr>
              <w:t>adóazonosító</w:t>
            </w:r>
            <w:proofErr w:type="spellEnd"/>
            <w:r w:rsidRPr="004C53FC">
              <w:rPr>
                <w:rFonts w:ascii="Calibri" w:hAnsi="Calibri"/>
                <w:spacing w:val="-9"/>
              </w:rPr>
              <w:t xml:space="preserve"> </w:t>
            </w:r>
            <w:proofErr w:type="spellStart"/>
            <w:r w:rsidRPr="004C53FC">
              <w:rPr>
                <w:rFonts w:ascii="Calibri" w:hAnsi="Calibri"/>
                <w:spacing w:val="-5"/>
              </w:rPr>
              <w:t>jel</w:t>
            </w:r>
            <w:proofErr w:type="spellEnd"/>
          </w:p>
        </w:tc>
      </w:tr>
    </w:tbl>
    <w:p w14:paraId="0E39CF5E" w14:textId="77777777" w:rsidR="007B68D2" w:rsidRPr="004C53FC" w:rsidRDefault="007B68D2" w:rsidP="007B68D2">
      <w:pPr>
        <w:spacing w:before="1"/>
        <w:ind w:left="216" w:right="177"/>
        <w:jc w:val="both"/>
        <w:rPr>
          <w:sz w:val="20"/>
        </w:rPr>
      </w:pPr>
      <w:r w:rsidRPr="004C53FC">
        <w:rPr>
          <w:sz w:val="20"/>
        </w:rPr>
        <w:t xml:space="preserve">Alulírott hozzájárulok, hogy adataimat az </w:t>
      </w:r>
      <w:r w:rsidRPr="004C53FC">
        <w:rPr>
          <w:b/>
          <w:sz w:val="20"/>
        </w:rPr>
        <w:t xml:space="preserve">információs önrendelkezési jogról és az információszabadságról szóló 2011. évi CXII. törvény, az Európai Parlament és Tanács (EU) 2016/679 rendelete (GDPR) </w:t>
      </w:r>
      <w:r w:rsidRPr="004C53FC">
        <w:rPr>
          <w:sz w:val="20"/>
        </w:rPr>
        <w:t>és az adatvédelmi szabályzat szerint kezeljék.</w:t>
      </w:r>
    </w:p>
    <w:p w14:paraId="5AD4FEF3" w14:textId="77777777" w:rsidR="007B68D2" w:rsidRPr="004C53FC" w:rsidRDefault="007B68D2" w:rsidP="007B68D2">
      <w:pPr>
        <w:ind w:left="216" w:right="172"/>
        <w:jc w:val="both"/>
        <w:rPr>
          <w:b/>
          <w:sz w:val="20"/>
        </w:rPr>
      </w:pPr>
      <w:r w:rsidRPr="004C53FC">
        <w:rPr>
          <w:sz w:val="20"/>
        </w:rPr>
        <w:t xml:space="preserve">Az adatkezelő kijelenti, hogy az adatkezelés időtartama </w:t>
      </w:r>
      <w:r w:rsidRPr="004C53FC">
        <w:rPr>
          <w:b/>
          <w:sz w:val="20"/>
        </w:rPr>
        <w:t>az önkormányzati hivatalok egységes irattári tervének</w:t>
      </w:r>
      <w:r w:rsidRPr="004C53FC">
        <w:rPr>
          <w:b/>
          <w:spacing w:val="-1"/>
          <w:sz w:val="20"/>
        </w:rPr>
        <w:t xml:space="preserve"> </w:t>
      </w:r>
      <w:r w:rsidRPr="004C53FC">
        <w:rPr>
          <w:b/>
          <w:sz w:val="20"/>
        </w:rPr>
        <w:t>kiadásáról</w:t>
      </w:r>
      <w:r w:rsidRPr="004C53FC">
        <w:rPr>
          <w:b/>
          <w:spacing w:val="-1"/>
          <w:sz w:val="20"/>
        </w:rPr>
        <w:t xml:space="preserve"> </w:t>
      </w:r>
      <w:r w:rsidRPr="004C53FC">
        <w:rPr>
          <w:b/>
          <w:sz w:val="20"/>
        </w:rPr>
        <w:t>szóló</w:t>
      </w:r>
      <w:r w:rsidRPr="004C53FC">
        <w:rPr>
          <w:b/>
          <w:spacing w:val="-1"/>
          <w:sz w:val="20"/>
        </w:rPr>
        <w:t xml:space="preserve"> </w:t>
      </w:r>
      <w:r w:rsidRPr="004C53FC">
        <w:rPr>
          <w:b/>
          <w:sz w:val="20"/>
        </w:rPr>
        <w:t>78/2012.</w:t>
      </w:r>
      <w:r w:rsidRPr="004C53FC">
        <w:rPr>
          <w:b/>
          <w:spacing w:val="-3"/>
          <w:sz w:val="20"/>
        </w:rPr>
        <w:t xml:space="preserve"> </w:t>
      </w:r>
      <w:r w:rsidRPr="004C53FC">
        <w:rPr>
          <w:b/>
          <w:sz w:val="20"/>
        </w:rPr>
        <w:t>(XII.28.) BM</w:t>
      </w:r>
      <w:r w:rsidRPr="004C53FC">
        <w:rPr>
          <w:b/>
          <w:spacing w:val="-2"/>
          <w:sz w:val="20"/>
        </w:rPr>
        <w:t xml:space="preserve"> </w:t>
      </w:r>
      <w:r w:rsidRPr="004C53FC">
        <w:rPr>
          <w:b/>
          <w:sz w:val="20"/>
        </w:rPr>
        <w:t>rendeletben</w:t>
      </w:r>
      <w:r w:rsidRPr="004C53FC">
        <w:rPr>
          <w:b/>
          <w:spacing w:val="-1"/>
          <w:sz w:val="20"/>
        </w:rPr>
        <w:t xml:space="preserve"> </w:t>
      </w:r>
      <w:r w:rsidRPr="004C53FC">
        <w:rPr>
          <w:b/>
          <w:sz w:val="20"/>
        </w:rPr>
        <w:t>az</w:t>
      </w:r>
      <w:r w:rsidRPr="004C53FC">
        <w:rPr>
          <w:b/>
          <w:spacing w:val="-1"/>
          <w:sz w:val="20"/>
        </w:rPr>
        <w:t xml:space="preserve"> </w:t>
      </w:r>
      <w:r w:rsidRPr="004C53FC">
        <w:rPr>
          <w:b/>
          <w:sz w:val="20"/>
        </w:rPr>
        <w:t>adott</w:t>
      </w:r>
      <w:r w:rsidRPr="004C53FC">
        <w:rPr>
          <w:b/>
          <w:spacing w:val="-1"/>
          <w:sz w:val="20"/>
        </w:rPr>
        <w:t xml:space="preserve"> </w:t>
      </w:r>
      <w:r w:rsidRPr="004C53FC">
        <w:rPr>
          <w:b/>
          <w:sz w:val="20"/>
        </w:rPr>
        <w:t xml:space="preserve">irattípusra meghatározott megőrzési </w:t>
      </w:r>
      <w:r w:rsidRPr="004C53FC">
        <w:rPr>
          <w:b/>
          <w:spacing w:val="-4"/>
          <w:sz w:val="20"/>
        </w:rPr>
        <w:t>idő.</w:t>
      </w:r>
    </w:p>
    <w:p w14:paraId="38458ACB" w14:textId="77777777" w:rsidR="007B68D2" w:rsidRPr="004C53FC" w:rsidRDefault="007B68D2" w:rsidP="007B68D2">
      <w:pPr>
        <w:spacing w:line="229" w:lineRule="exact"/>
        <w:ind w:left="216"/>
        <w:jc w:val="both"/>
        <w:rPr>
          <w:sz w:val="20"/>
        </w:rPr>
      </w:pPr>
      <w:r w:rsidRPr="004C53FC">
        <w:rPr>
          <w:sz w:val="20"/>
          <w:u w:val="single"/>
        </w:rPr>
        <w:t>Az</w:t>
      </w:r>
      <w:r w:rsidRPr="004C53FC">
        <w:rPr>
          <w:spacing w:val="-7"/>
          <w:sz w:val="20"/>
          <w:u w:val="single"/>
        </w:rPr>
        <w:t xml:space="preserve"> </w:t>
      </w:r>
      <w:r w:rsidRPr="004C53FC">
        <w:rPr>
          <w:sz w:val="20"/>
          <w:u w:val="single"/>
        </w:rPr>
        <w:t>érintett</w:t>
      </w:r>
      <w:r w:rsidRPr="004C53FC">
        <w:rPr>
          <w:spacing w:val="-7"/>
          <w:sz w:val="20"/>
          <w:u w:val="single"/>
        </w:rPr>
        <w:t xml:space="preserve"> </w:t>
      </w:r>
      <w:r w:rsidRPr="004C53FC">
        <w:rPr>
          <w:sz w:val="20"/>
          <w:u w:val="single"/>
        </w:rPr>
        <w:t>adatkezeléssel</w:t>
      </w:r>
      <w:r w:rsidRPr="004C53FC">
        <w:rPr>
          <w:spacing w:val="-6"/>
          <w:sz w:val="20"/>
          <w:u w:val="single"/>
        </w:rPr>
        <w:t xml:space="preserve"> </w:t>
      </w:r>
      <w:r w:rsidRPr="004C53FC">
        <w:rPr>
          <w:sz w:val="20"/>
          <w:u w:val="single"/>
        </w:rPr>
        <w:t>kapcsolatos</w:t>
      </w:r>
      <w:r w:rsidRPr="004C53FC">
        <w:rPr>
          <w:spacing w:val="-7"/>
          <w:sz w:val="20"/>
          <w:u w:val="single"/>
        </w:rPr>
        <w:t xml:space="preserve"> </w:t>
      </w:r>
      <w:r w:rsidRPr="004C53FC">
        <w:rPr>
          <w:spacing w:val="-2"/>
          <w:sz w:val="20"/>
          <w:u w:val="single"/>
        </w:rPr>
        <w:t>jogai:</w:t>
      </w:r>
    </w:p>
    <w:p w14:paraId="5EEA5168" w14:textId="77777777" w:rsidR="007B68D2" w:rsidRPr="004C53FC" w:rsidRDefault="007B68D2" w:rsidP="007B68D2">
      <w:pPr>
        <w:spacing w:line="229" w:lineRule="exact"/>
        <w:ind w:left="216"/>
        <w:jc w:val="both"/>
        <w:rPr>
          <w:sz w:val="20"/>
        </w:rPr>
      </w:pPr>
      <w:r w:rsidRPr="004C53FC">
        <w:rPr>
          <w:sz w:val="20"/>
        </w:rPr>
        <w:t>Az</w:t>
      </w:r>
      <w:r w:rsidRPr="004C53FC">
        <w:rPr>
          <w:spacing w:val="-4"/>
          <w:sz w:val="20"/>
        </w:rPr>
        <w:t xml:space="preserve"> </w:t>
      </w:r>
      <w:r w:rsidRPr="004C53FC">
        <w:rPr>
          <w:sz w:val="20"/>
        </w:rPr>
        <w:t>érintett</w:t>
      </w:r>
      <w:r w:rsidRPr="004C53FC">
        <w:rPr>
          <w:spacing w:val="-5"/>
          <w:sz w:val="20"/>
        </w:rPr>
        <w:t xml:space="preserve"> </w:t>
      </w:r>
      <w:r w:rsidRPr="004C53FC">
        <w:rPr>
          <w:sz w:val="20"/>
        </w:rPr>
        <w:t>jogosult</w:t>
      </w:r>
      <w:r w:rsidRPr="004C53FC">
        <w:rPr>
          <w:spacing w:val="-5"/>
          <w:sz w:val="20"/>
        </w:rPr>
        <w:t xml:space="preserve"> </w:t>
      </w:r>
      <w:r w:rsidRPr="004C53FC">
        <w:rPr>
          <w:sz w:val="20"/>
        </w:rPr>
        <w:t>arra,</w:t>
      </w:r>
      <w:r w:rsidRPr="004C53FC">
        <w:rPr>
          <w:spacing w:val="-6"/>
          <w:sz w:val="20"/>
        </w:rPr>
        <w:t xml:space="preserve"> </w:t>
      </w:r>
      <w:r w:rsidRPr="004C53FC">
        <w:rPr>
          <w:spacing w:val="-4"/>
          <w:sz w:val="20"/>
        </w:rPr>
        <w:t>hogy</w:t>
      </w:r>
    </w:p>
    <w:p w14:paraId="5E41DD71" w14:textId="77777777" w:rsidR="007B68D2" w:rsidRPr="004C53FC" w:rsidRDefault="007B68D2" w:rsidP="007B68D2">
      <w:pPr>
        <w:widowControl/>
        <w:numPr>
          <w:ilvl w:val="0"/>
          <w:numId w:val="13"/>
        </w:numPr>
        <w:tabs>
          <w:tab w:val="left" w:pos="335"/>
        </w:tabs>
        <w:autoSpaceDE/>
        <w:autoSpaceDN/>
        <w:spacing w:before="1" w:after="160" w:line="259" w:lineRule="auto"/>
        <w:ind w:left="334" w:hanging="119"/>
        <w:rPr>
          <w:sz w:val="20"/>
        </w:rPr>
      </w:pPr>
      <w:r w:rsidRPr="004C53FC">
        <w:rPr>
          <w:sz w:val="20"/>
        </w:rPr>
        <w:t>az</w:t>
      </w:r>
      <w:r w:rsidRPr="004C53FC">
        <w:rPr>
          <w:spacing w:val="-7"/>
          <w:sz w:val="20"/>
        </w:rPr>
        <w:t xml:space="preserve"> </w:t>
      </w:r>
      <w:r w:rsidRPr="004C53FC">
        <w:rPr>
          <w:sz w:val="20"/>
        </w:rPr>
        <w:t>adatkezeléssel</w:t>
      </w:r>
      <w:r w:rsidRPr="004C53FC">
        <w:rPr>
          <w:spacing w:val="-7"/>
          <w:sz w:val="20"/>
        </w:rPr>
        <w:t xml:space="preserve"> </w:t>
      </w:r>
      <w:r w:rsidRPr="004C53FC">
        <w:rPr>
          <w:sz w:val="20"/>
        </w:rPr>
        <w:t>összefüggő</w:t>
      </w:r>
      <w:r w:rsidRPr="004C53FC">
        <w:rPr>
          <w:spacing w:val="-8"/>
          <w:sz w:val="20"/>
        </w:rPr>
        <w:t xml:space="preserve"> </w:t>
      </w:r>
      <w:r w:rsidRPr="004C53FC">
        <w:rPr>
          <w:sz w:val="20"/>
        </w:rPr>
        <w:t>tényekről</w:t>
      </w:r>
      <w:r w:rsidRPr="004C53FC">
        <w:rPr>
          <w:spacing w:val="-7"/>
          <w:sz w:val="20"/>
        </w:rPr>
        <w:t xml:space="preserve"> </w:t>
      </w:r>
      <w:r w:rsidRPr="004C53FC">
        <w:rPr>
          <w:sz w:val="20"/>
        </w:rPr>
        <w:t>az</w:t>
      </w:r>
      <w:r w:rsidRPr="004C53FC">
        <w:rPr>
          <w:spacing w:val="-7"/>
          <w:sz w:val="20"/>
        </w:rPr>
        <w:t xml:space="preserve"> </w:t>
      </w:r>
      <w:r w:rsidRPr="004C53FC">
        <w:rPr>
          <w:sz w:val="20"/>
        </w:rPr>
        <w:t>adatkezelés</w:t>
      </w:r>
      <w:r w:rsidRPr="004C53FC">
        <w:rPr>
          <w:spacing w:val="-7"/>
          <w:sz w:val="20"/>
        </w:rPr>
        <w:t xml:space="preserve"> </w:t>
      </w:r>
      <w:r w:rsidRPr="004C53FC">
        <w:rPr>
          <w:sz w:val="20"/>
        </w:rPr>
        <w:t>megkezdését</w:t>
      </w:r>
      <w:r w:rsidRPr="004C53FC">
        <w:rPr>
          <w:spacing w:val="-8"/>
          <w:sz w:val="20"/>
        </w:rPr>
        <w:t xml:space="preserve"> </w:t>
      </w:r>
      <w:r w:rsidRPr="004C53FC">
        <w:rPr>
          <w:sz w:val="20"/>
        </w:rPr>
        <w:t>megelőzően</w:t>
      </w:r>
      <w:r w:rsidRPr="004C53FC">
        <w:rPr>
          <w:spacing w:val="-2"/>
          <w:sz w:val="20"/>
        </w:rPr>
        <w:t xml:space="preserve"> </w:t>
      </w:r>
      <w:r w:rsidRPr="004C53FC">
        <w:rPr>
          <w:sz w:val="20"/>
        </w:rPr>
        <w:t>tájékoztatást</w:t>
      </w:r>
      <w:r w:rsidRPr="004C53FC">
        <w:rPr>
          <w:spacing w:val="-7"/>
          <w:sz w:val="20"/>
        </w:rPr>
        <w:t xml:space="preserve"> </w:t>
      </w:r>
      <w:r w:rsidRPr="004C53FC">
        <w:rPr>
          <w:spacing w:val="-2"/>
          <w:sz w:val="20"/>
        </w:rPr>
        <w:t>kapjon;</w:t>
      </w:r>
    </w:p>
    <w:p w14:paraId="1FD93003" w14:textId="77777777" w:rsidR="007B68D2" w:rsidRPr="004C53FC" w:rsidRDefault="007B68D2" w:rsidP="007B68D2">
      <w:pPr>
        <w:widowControl/>
        <w:numPr>
          <w:ilvl w:val="0"/>
          <w:numId w:val="13"/>
        </w:numPr>
        <w:tabs>
          <w:tab w:val="left" w:pos="351"/>
        </w:tabs>
        <w:autoSpaceDE/>
        <w:autoSpaceDN/>
        <w:spacing w:after="160" w:line="259" w:lineRule="auto"/>
        <w:ind w:right="172"/>
        <w:rPr>
          <w:sz w:val="20"/>
        </w:rPr>
      </w:pPr>
      <w:r w:rsidRPr="004C53FC">
        <w:rPr>
          <w:sz w:val="20"/>
        </w:rPr>
        <w:t xml:space="preserve">kérelmére személyes adatait és az azok kezelésével összefüggő információkat az adatkezelő a rendelkezésére </w:t>
      </w:r>
      <w:proofErr w:type="spellStart"/>
      <w:r w:rsidRPr="004C53FC">
        <w:rPr>
          <w:spacing w:val="-2"/>
          <w:sz w:val="20"/>
        </w:rPr>
        <w:t>bocsássa</w:t>
      </w:r>
      <w:proofErr w:type="spellEnd"/>
      <w:r w:rsidRPr="004C53FC">
        <w:rPr>
          <w:spacing w:val="-2"/>
          <w:sz w:val="20"/>
        </w:rPr>
        <w:t>;</w:t>
      </w:r>
    </w:p>
    <w:p w14:paraId="6A13B582" w14:textId="77777777" w:rsidR="007B68D2" w:rsidRPr="004C53FC" w:rsidRDefault="007B68D2" w:rsidP="007B68D2">
      <w:pPr>
        <w:widowControl/>
        <w:numPr>
          <w:ilvl w:val="0"/>
          <w:numId w:val="13"/>
        </w:numPr>
        <w:tabs>
          <w:tab w:val="left" w:pos="347"/>
        </w:tabs>
        <w:autoSpaceDE/>
        <w:autoSpaceDN/>
        <w:spacing w:before="1" w:after="160" w:line="259" w:lineRule="auto"/>
        <w:ind w:right="185"/>
        <w:rPr>
          <w:sz w:val="20"/>
        </w:rPr>
      </w:pPr>
      <w:r w:rsidRPr="004C53FC">
        <w:rPr>
          <w:sz w:val="20"/>
        </w:rPr>
        <w:t>kérelmére, valamint az információs önrendelkezési jogról és az információszabadságról szóló 2011. évi CXII. törvényben meghatározott további esetekben személyes adatait az adatkezelő helyesbítse, illetve kiegészítse;</w:t>
      </w:r>
    </w:p>
    <w:p w14:paraId="112734F0" w14:textId="77777777" w:rsidR="007B68D2" w:rsidRPr="004C53FC" w:rsidRDefault="007B68D2" w:rsidP="007B68D2">
      <w:pPr>
        <w:widowControl/>
        <w:numPr>
          <w:ilvl w:val="0"/>
          <w:numId w:val="13"/>
        </w:numPr>
        <w:tabs>
          <w:tab w:val="left" w:pos="347"/>
        </w:tabs>
        <w:autoSpaceDE/>
        <w:autoSpaceDN/>
        <w:spacing w:after="160" w:line="259" w:lineRule="auto"/>
        <w:ind w:right="184"/>
        <w:rPr>
          <w:sz w:val="20"/>
        </w:rPr>
      </w:pPr>
      <w:r w:rsidRPr="004C53FC">
        <w:rPr>
          <w:sz w:val="20"/>
        </w:rPr>
        <w:t>kérelmére, valamint az információs önrendelkezési jogról és az információszabadságról szóló 2011. évi CXII. törvényben meghatározott további esetekben személyes adatai kezelését az adatkezelő korlátozza;</w:t>
      </w:r>
    </w:p>
    <w:p w14:paraId="2826A691" w14:textId="77777777" w:rsidR="007B68D2" w:rsidRPr="004C53FC" w:rsidRDefault="007B68D2" w:rsidP="007B68D2">
      <w:pPr>
        <w:widowControl/>
        <w:numPr>
          <w:ilvl w:val="0"/>
          <w:numId w:val="13"/>
        </w:numPr>
        <w:tabs>
          <w:tab w:val="left" w:pos="347"/>
        </w:tabs>
        <w:autoSpaceDE/>
        <w:autoSpaceDN/>
        <w:spacing w:after="160" w:line="259" w:lineRule="auto"/>
        <w:ind w:right="177"/>
        <w:rPr>
          <w:sz w:val="20"/>
        </w:rPr>
      </w:pPr>
      <w:r w:rsidRPr="004C53FC">
        <w:rPr>
          <w:sz w:val="20"/>
        </w:rPr>
        <w:t>kérelmére, valamint az információs önrendelkezési jogról és az információszabadságról szóló 2011. évi CXII. törvényben meghatározott további esetekben személyes adatait az adatkezelő törölje.</w:t>
      </w:r>
    </w:p>
    <w:p w14:paraId="6DD0D82C" w14:textId="77777777" w:rsidR="007B68D2" w:rsidRPr="004C53FC" w:rsidRDefault="007B68D2" w:rsidP="007B68D2">
      <w:pPr>
        <w:ind w:left="216"/>
        <w:rPr>
          <w:sz w:val="20"/>
        </w:rPr>
      </w:pPr>
      <w:r w:rsidRPr="004C53FC">
        <w:rPr>
          <w:sz w:val="20"/>
        </w:rPr>
        <w:t>Bővebb</w:t>
      </w:r>
      <w:r w:rsidRPr="004C53FC">
        <w:rPr>
          <w:spacing w:val="69"/>
          <w:sz w:val="20"/>
        </w:rPr>
        <w:t xml:space="preserve"> </w:t>
      </w:r>
      <w:r w:rsidRPr="004C53FC">
        <w:rPr>
          <w:sz w:val="20"/>
        </w:rPr>
        <w:t>információt</w:t>
      </w:r>
      <w:r w:rsidRPr="004C53FC">
        <w:rPr>
          <w:spacing w:val="40"/>
          <w:sz w:val="20"/>
        </w:rPr>
        <w:t xml:space="preserve"> </w:t>
      </w:r>
      <w:r w:rsidRPr="004C53FC">
        <w:rPr>
          <w:sz w:val="20"/>
        </w:rPr>
        <w:t>a</w:t>
      </w:r>
      <w:r w:rsidRPr="004C53FC">
        <w:rPr>
          <w:spacing w:val="71"/>
          <w:sz w:val="20"/>
        </w:rPr>
        <w:t xml:space="preserve"> </w:t>
      </w:r>
      <w:r w:rsidRPr="004C53FC">
        <w:rPr>
          <w:sz w:val="20"/>
        </w:rPr>
        <w:t>Hivatal</w:t>
      </w:r>
      <w:r w:rsidRPr="004C53FC">
        <w:rPr>
          <w:spacing w:val="68"/>
          <w:sz w:val="20"/>
        </w:rPr>
        <w:t xml:space="preserve"> </w:t>
      </w:r>
      <w:r w:rsidRPr="004C53FC">
        <w:rPr>
          <w:sz w:val="20"/>
        </w:rPr>
        <w:t>Adatkezelési</w:t>
      </w:r>
      <w:r w:rsidRPr="004C53FC">
        <w:rPr>
          <w:spacing w:val="67"/>
          <w:sz w:val="20"/>
        </w:rPr>
        <w:t xml:space="preserve"> </w:t>
      </w:r>
      <w:r w:rsidRPr="004C53FC">
        <w:rPr>
          <w:sz w:val="20"/>
        </w:rPr>
        <w:t>tájékoztatójában</w:t>
      </w:r>
      <w:r w:rsidRPr="004C53FC">
        <w:rPr>
          <w:spacing w:val="69"/>
          <w:sz w:val="20"/>
        </w:rPr>
        <w:t xml:space="preserve"> </w:t>
      </w:r>
      <w:r w:rsidRPr="004C53FC">
        <w:rPr>
          <w:sz w:val="20"/>
        </w:rPr>
        <w:t>talál,</w:t>
      </w:r>
      <w:r w:rsidRPr="004C53FC">
        <w:rPr>
          <w:spacing w:val="68"/>
          <w:sz w:val="20"/>
        </w:rPr>
        <w:t xml:space="preserve"> </w:t>
      </w:r>
      <w:r w:rsidRPr="004C53FC">
        <w:rPr>
          <w:sz w:val="20"/>
        </w:rPr>
        <w:t>amely</w:t>
      </w:r>
      <w:r w:rsidRPr="004C53FC">
        <w:rPr>
          <w:spacing w:val="71"/>
          <w:sz w:val="20"/>
        </w:rPr>
        <w:t xml:space="preserve"> </w:t>
      </w:r>
      <w:r w:rsidRPr="004C53FC">
        <w:rPr>
          <w:sz w:val="20"/>
        </w:rPr>
        <w:t>nyilvánosan</w:t>
      </w:r>
      <w:r w:rsidRPr="004C53FC">
        <w:rPr>
          <w:spacing w:val="69"/>
          <w:sz w:val="20"/>
        </w:rPr>
        <w:t xml:space="preserve"> </w:t>
      </w:r>
      <w:r w:rsidRPr="004C53FC">
        <w:rPr>
          <w:sz w:val="20"/>
        </w:rPr>
        <w:t>elérhető</w:t>
      </w:r>
      <w:r w:rsidRPr="004C53FC">
        <w:rPr>
          <w:spacing w:val="67"/>
          <w:sz w:val="20"/>
        </w:rPr>
        <w:t xml:space="preserve"> </w:t>
      </w:r>
      <w:r w:rsidRPr="004C53FC">
        <w:rPr>
          <w:sz w:val="20"/>
        </w:rPr>
        <w:t>az</w:t>
      </w:r>
      <w:r w:rsidRPr="004C53FC">
        <w:rPr>
          <w:spacing w:val="68"/>
          <w:sz w:val="20"/>
        </w:rPr>
        <w:t xml:space="preserve"> </w:t>
      </w:r>
      <w:r w:rsidRPr="004C53FC">
        <w:rPr>
          <w:sz w:val="20"/>
        </w:rPr>
        <w:t xml:space="preserve">alábbi </w:t>
      </w:r>
      <w:r w:rsidRPr="004C53FC">
        <w:rPr>
          <w:spacing w:val="-2"/>
          <w:sz w:val="20"/>
        </w:rPr>
        <w:t>helyeken:</w:t>
      </w:r>
    </w:p>
    <w:p w14:paraId="0002057A" w14:textId="77777777" w:rsidR="007B68D2" w:rsidRPr="00B96F81" w:rsidRDefault="007B68D2" w:rsidP="007B68D2">
      <w:pPr>
        <w:pStyle w:val="Nincstrkz"/>
        <w:rPr>
          <w:sz w:val="20"/>
          <w:szCs w:val="20"/>
        </w:rPr>
      </w:pPr>
      <w:r>
        <w:rPr>
          <w:sz w:val="20"/>
          <w:szCs w:val="20"/>
        </w:rPr>
        <w:t>-</w:t>
      </w:r>
      <w:r w:rsidRPr="00B96F81">
        <w:rPr>
          <w:sz w:val="20"/>
          <w:szCs w:val="20"/>
        </w:rPr>
        <w:t>a</w:t>
      </w:r>
      <w:r w:rsidRPr="00B96F81">
        <w:rPr>
          <w:spacing w:val="-5"/>
          <w:sz w:val="20"/>
          <w:szCs w:val="20"/>
        </w:rPr>
        <w:t xml:space="preserve"> </w:t>
      </w:r>
      <w:r w:rsidRPr="00B96F81">
        <w:rPr>
          <w:sz w:val="20"/>
          <w:szCs w:val="20"/>
        </w:rPr>
        <w:t>Hivatal</w:t>
      </w:r>
      <w:r w:rsidRPr="00B96F81">
        <w:rPr>
          <w:spacing w:val="-6"/>
          <w:sz w:val="20"/>
          <w:szCs w:val="20"/>
        </w:rPr>
        <w:t xml:space="preserve"> </w:t>
      </w:r>
      <w:r w:rsidRPr="00B96F81">
        <w:rPr>
          <w:sz w:val="20"/>
          <w:szCs w:val="20"/>
        </w:rPr>
        <w:t xml:space="preserve">weboldalán: </w:t>
      </w:r>
      <w:hyperlink r:id="rId8" w:history="1">
        <w:r w:rsidRPr="00B96F81">
          <w:rPr>
            <w:color w:val="0563C1" w:themeColor="hyperlink"/>
            <w:spacing w:val="-2"/>
            <w:sz w:val="20"/>
            <w:szCs w:val="20"/>
            <w:u w:val="single" w:color="0462C1"/>
          </w:rPr>
          <w:t>www.bukkszentkereszt.hu</w:t>
        </w:r>
      </w:hyperlink>
    </w:p>
    <w:p w14:paraId="6898C59A" w14:textId="77777777" w:rsidR="007B68D2" w:rsidRPr="00B96F81" w:rsidRDefault="007B68D2" w:rsidP="007B68D2">
      <w:pPr>
        <w:pStyle w:val="Nincstrkz"/>
        <w:rPr>
          <w:sz w:val="20"/>
          <w:szCs w:val="20"/>
        </w:rPr>
      </w:pPr>
      <w:r>
        <w:rPr>
          <w:sz w:val="20"/>
          <w:szCs w:val="20"/>
        </w:rPr>
        <w:t>-</w:t>
      </w:r>
      <w:r w:rsidRPr="00B96F81">
        <w:rPr>
          <w:sz w:val="20"/>
          <w:szCs w:val="20"/>
        </w:rPr>
        <w:t>a</w:t>
      </w:r>
      <w:r w:rsidRPr="00B96F81">
        <w:rPr>
          <w:spacing w:val="-3"/>
          <w:sz w:val="20"/>
          <w:szCs w:val="20"/>
        </w:rPr>
        <w:t xml:space="preserve"> </w:t>
      </w:r>
      <w:r w:rsidRPr="00B96F81">
        <w:rPr>
          <w:sz w:val="20"/>
          <w:szCs w:val="20"/>
        </w:rPr>
        <w:t>Hivatal</w:t>
      </w:r>
      <w:r w:rsidRPr="00B96F81">
        <w:rPr>
          <w:spacing w:val="-5"/>
          <w:sz w:val="20"/>
          <w:szCs w:val="20"/>
        </w:rPr>
        <w:t xml:space="preserve"> </w:t>
      </w:r>
      <w:r w:rsidRPr="00B96F81">
        <w:rPr>
          <w:sz w:val="20"/>
          <w:szCs w:val="20"/>
        </w:rPr>
        <w:t>épületében</w:t>
      </w:r>
      <w:r w:rsidRPr="00B96F81">
        <w:rPr>
          <w:spacing w:val="-2"/>
          <w:sz w:val="20"/>
          <w:szCs w:val="20"/>
        </w:rPr>
        <w:t xml:space="preserve"> kifüggesztve.</w:t>
      </w:r>
    </w:p>
    <w:p w14:paraId="47E18C33" w14:textId="77777777" w:rsidR="007B68D2" w:rsidRPr="004C53FC" w:rsidRDefault="007B68D2" w:rsidP="007B68D2">
      <w:pPr>
        <w:spacing w:before="2"/>
        <w:ind w:left="216" w:right="172"/>
        <w:jc w:val="both"/>
        <w:rPr>
          <w:sz w:val="20"/>
        </w:rPr>
      </w:pPr>
      <w:r w:rsidRPr="004C53FC">
        <w:rPr>
          <w:sz w:val="20"/>
        </w:rPr>
        <w:t xml:space="preserve">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w:t>
      </w:r>
      <w:r w:rsidRPr="004C53FC">
        <w:rPr>
          <w:spacing w:val="-2"/>
          <w:sz w:val="20"/>
        </w:rPr>
        <w:t>adtam.</w:t>
      </w:r>
    </w:p>
    <w:p w14:paraId="32CC4D68" w14:textId="77777777" w:rsidR="007B68D2" w:rsidRPr="004C53FC" w:rsidRDefault="007B68D2" w:rsidP="007B68D2">
      <w:pPr>
        <w:spacing w:line="229" w:lineRule="exact"/>
        <w:ind w:left="216"/>
        <w:rPr>
          <w:sz w:val="20"/>
        </w:rPr>
      </w:pPr>
      <w:r w:rsidRPr="004C53FC">
        <w:rPr>
          <w:sz w:val="20"/>
          <w:u w:val="single"/>
        </w:rPr>
        <w:t>Adatkezelési</w:t>
      </w:r>
      <w:r w:rsidRPr="004C53FC">
        <w:rPr>
          <w:spacing w:val="-11"/>
          <w:sz w:val="20"/>
          <w:u w:val="single"/>
        </w:rPr>
        <w:t xml:space="preserve"> </w:t>
      </w:r>
      <w:r w:rsidRPr="004C53FC">
        <w:rPr>
          <w:spacing w:val="-2"/>
          <w:sz w:val="20"/>
          <w:u w:val="single"/>
        </w:rPr>
        <w:t>tájékoztató:</w:t>
      </w:r>
    </w:p>
    <w:p w14:paraId="62C25031" w14:textId="77777777" w:rsidR="007B68D2" w:rsidRPr="004C53FC" w:rsidRDefault="007B68D2" w:rsidP="007B68D2">
      <w:pPr>
        <w:ind w:left="216" w:right="179"/>
        <w:jc w:val="both"/>
        <w:rPr>
          <w:sz w:val="20"/>
        </w:rPr>
      </w:pPr>
      <w:r w:rsidRPr="004C53FC">
        <w:rPr>
          <w:sz w:val="20"/>
        </w:rPr>
        <w:t>A kezelt személyes adatokat a Bükkszentkereszti Közös Önkormányzati Hivatal bizalmasan kezeli, az adatokat, az adatkezeléshez hozzájáruló személy által engedélyezett körön kívül, harmadik személynek nem adja ki.</w:t>
      </w:r>
    </w:p>
    <w:p w14:paraId="538B5798" w14:textId="77777777" w:rsidR="007B68D2" w:rsidRPr="004C53FC" w:rsidRDefault="007B68D2" w:rsidP="007B68D2">
      <w:pPr>
        <w:spacing w:before="1"/>
        <w:ind w:left="216"/>
        <w:jc w:val="both"/>
        <w:rPr>
          <w:sz w:val="20"/>
        </w:rPr>
      </w:pPr>
      <w:r w:rsidRPr="004C53FC">
        <w:rPr>
          <w:sz w:val="20"/>
        </w:rPr>
        <w:t>Az</w:t>
      </w:r>
      <w:r w:rsidRPr="004C53FC">
        <w:rPr>
          <w:spacing w:val="-5"/>
          <w:sz w:val="20"/>
        </w:rPr>
        <w:t xml:space="preserve"> </w:t>
      </w:r>
      <w:r w:rsidRPr="004C53FC">
        <w:rPr>
          <w:sz w:val="20"/>
        </w:rPr>
        <w:t>adatkezelés</w:t>
      </w:r>
      <w:r w:rsidRPr="004C53FC">
        <w:rPr>
          <w:spacing w:val="-6"/>
          <w:sz w:val="20"/>
        </w:rPr>
        <w:t xml:space="preserve"> </w:t>
      </w:r>
      <w:r w:rsidRPr="004C53FC">
        <w:rPr>
          <w:sz w:val="20"/>
        </w:rPr>
        <w:t>helye:</w:t>
      </w:r>
      <w:r w:rsidRPr="004C53FC">
        <w:rPr>
          <w:spacing w:val="-5"/>
          <w:sz w:val="20"/>
        </w:rPr>
        <w:t xml:space="preserve"> </w:t>
      </w:r>
      <w:r w:rsidRPr="004C53FC">
        <w:rPr>
          <w:sz w:val="20"/>
        </w:rPr>
        <w:t>3557 Bükkszentkereszt Kossuth u. 24.</w:t>
      </w:r>
    </w:p>
    <w:p w14:paraId="23AC3C5C" w14:textId="77777777" w:rsidR="007B68D2" w:rsidRPr="004C5D38" w:rsidRDefault="007B68D2" w:rsidP="007B68D2">
      <w:pPr>
        <w:ind w:left="216" w:right="173"/>
        <w:jc w:val="both"/>
        <w:rPr>
          <w:sz w:val="20"/>
        </w:rPr>
      </w:pPr>
      <w:r w:rsidRPr="004C53FC">
        <w:rPr>
          <w:sz w:val="20"/>
        </w:rPr>
        <w:t>A személyes adatok fenti célú kezeléséhez adott hozzájárulás, bármikor a Bükkszentkereszti Közös Önkormányzati Hivatal 3557 Bükkszentkereszt Kossuth u. 24. címén,</w:t>
      </w:r>
      <w:r w:rsidRPr="004C53FC">
        <w:rPr>
          <w:spacing w:val="-2"/>
          <w:sz w:val="20"/>
        </w:rPr>
        <w:t xml:space="preserve"> </w:t>
      </w:r>
      <w:r w:rsidRPr="004C53FC">
        <w:rPr>
          <w:sz w:val="20"/>
        </w:rPr>
        <w:t>személyesen</w:t>
      </w:r>
      <w:r w:rsidRPr="004C53FC">
        <w:rPr>
          <w:spacing w:val="-2"/>
          <w:sz w:val="20"/>
        </w:rPr>
        <w:t xml:space="preserve"> </w:t>
      </w:r>
      <w:r w:rsidRPr="004C53FC">
        <w:rPr>
          <w:sz w:val="20"/>
        </w:rPr>
        <w:t>vagy</w:t>
      </w:r>
      <w:r w:rsidRPr="004C53FC">
        <w:rPr>
          <w:spacing w:val="-2"/>
          <w:sz w:val="20"/>
        </w:rPr>
        <w:t xml:space="preserve"> </w:t>
      </w:r>
      <w:r w:rsidRPr="004C53FC">
        <w:rPr>
          <w:sz w:val="20"/>
        </w:rPr>
        <w:t>levélben,</w:t>
      </w:r>
      <w:r w:rsidRPr="004C53FC">
        <w:rPr>
          <w:spacing w:val="-2"/>
          <w:sz w:val="20"/>
        </w:rPr>
        <w:t xml:space="preserve"> </w:t>
      </w:r>
      <w:r w:rsidRPr="004C53FC">
        <w:rPr>
          <w:sz w:val="20"/>
        </w:rPr>
        <w:t>az</w:t>
      </w:r>
      <w:r w:rsidRPr="004C53FC">
        <w:rPr>
          <w:spacing w:val="-4"/>
          <w:sz w:val="20"/>
        </w:rPr>
        <w:t xml:space="preserve"> </w:t>
      </w:r>
      <w:hyperlink r:id="rId9" w:history="1">
        <w:r w:rsidRPr="004C53FC">
          <w:rPr>
            <w:color w:val="0563C1" w:themeColor="hyperlink"/>
            <w:sz w:val="20"/>
            <w:u w:val="single"/>
          </w:rPr>
          <w:t>hivatal@bukkszentkereszt.hu</w:t>
        </w:r>
      </w:hyperlink>
      <w:r w:rsidRPr="004C53FC">
        <w:rPr>
          <w:spacing w:val="-2"/>
          <w:sz w:val="20"/>
        </w:rPr>
        <w:t xml:space="preserve"> </w:t>
      </w:r>
      <w:r w:rsidRPr="004C53FC">
        <w:rPr>
          <w:sz w:val="20"/>
        </w:rPr>
        <w:t>e-mail</w:t>
      </w:r>
      <w:r w:rsidRPr="004C53FC">
        <w:rPr>
          <w:spacing w:val="-2"/>
          <w:sz w:val="20"/>
        </w:rPr>
        <w:t xml:space="preserve"> </w:t>
      </w:r>
      <w:r w:rsidRPr="004C53FC">
        <w:rPr>
          <w:sz w:val="20"/>
        </w:rPr>
        <w:t>címre</w:t>
      </w:r>
      <w:r w:rsidRPr="004C53FC">
        <w:rPr>
          <w:spacing w:val="-2"/>
          <w:sz w:val="20"/>
        </w:rPr>
        <w:t xml:space="preserve"> </w:t>
      </w:r>
      <w:r w:rsidRPr="004C53FC">
        <w:rPr>
          <w:sz w:val="20"/>
        </w:rPr>
        <w:t>küldött nyilatkozattal visszavonható, a kezelt adatok, azok köre módosítható, az érintett az adatainak a kezeléséről tájékoztatás kérhet.</w:t>
      </w:r>
    </w:p>
    <w:p w14:paraId="21945C9B" w14:textId="2A827975" w:rsidR="007B68D2" w:rsidRPr="004C53FC" w:rsidRDefault="007B68D2" w:rsidP="007B68D2">
      <w:pPr>
        <w:spacing w:before="91"/>
        <w:ind w:left="213" w:right="6248"/>
        <w:jc w:val="center"/>
        <w:rPr>
          <w:sz w:val="20"/>
        </w:rPr>
      </w:pPr>
      <w:r w:rsidRPr="004C53FC">
        <w:rPr>
          <w:sz w:val="20"/>
        </w:rPr>
        <w:t>Dátum:</w:t>
      </w:r>
      <w:r w:rsidRPr="004C53FC">
        <w:rPr>
          <w:spacing w:val="-6"/>
          <w:sz w:val="20"/>
        </w:rPr>
        <w:t xml:space="preserve"> </w:t>
      </w:r>
      <w:r w:rsidRPr="004C53FC">
        <w:rPr>
          <w:sz w:val="20"/>
        </w:rPr>
        <w:t>202</w:t>
      </w:r>
      <w:r w:rsidR="00241513">
        <w:rPr>
          <w:sz w:val="20"/>
        </w:rPr>
        <w:t>6</w:t>
      </w:r>
      <w:r w:rsidRPr="004C53FC">
        <w:rPr>
          <w:sz w:val="20"/>
        </w:rPr>
        <w:t>.</w:t>
      </w:r>
      <w:r w:rsidRPr="004C53FC">
        <w:rPr>
          <w:spacing w:val="-6"/>
          <w:sz w:val="20"/>
        </w:rPr>
        <w:t xml:space="preserve"> </w:t>
      </w:r>
      <w:r w:rsidRPr="004C53FC">
        <w:rPr>
          <w:spacing w:val="-2"/>
          <w:sz w:val="20"/>
        </w:rPr>
        <w:t>……………………….</w:t>
      </w:r>
    </w:p>
    <w:p w14:paraId="53B16F37" w14:textId="77777777" w:rsidR="007B68D2" w:rsidRPr="004C53FC" w:rsidRDefault="007B68D2" w:rsidP="007B68D2">
      <w:pPr>
        <w:spacing w:before="1"/>
        <w:ind w:left="4975"/>
        <w:jc w:val="center"/>
        <w:rPr>
          <w:sz w:val="20"/>
        </w:rPr>
      </w:pPr>
      <w:r w:rsidRPr="004C53FC">
        <w:rPr>
          <w:spacing w:val="-2"/>
          <w:sz w:val="20"/>
        </w:rPr>
        <w:t>............................................</w:t>
      </w:r>
    </w:p>
    <w:p w14:paraId="590460B4" w14:textId="77777777" w:rsidR="007B68D2" w:rsidRPr="004C53FC" w:rsidRDefault="007B68D2" w:rsidP="007B68D2">
      <w:pPr>
        <w:ind w:left="4938"/>
        <w:jc w:val="center"/>
        <w:rPr>
          <w:sz w:val="20"/>
        </w:rPr>
      </w:pPr>
      <w:r w:rsidRPr="004C53FC">
        <w:rPr>
          <w:spacing w:val="-2"/>
          <w:sz w:val="20"/>
        </w:rPr>
        <w:t>aláírás</w:t>
      </w:r>
    </w:p>
    <w:p w14:paraId="17FEBD6C" w14:textId="77777777" w:rsidR="007B68D2" w:rsidRPr="004C53FC" w:rsidRDefault="007B68D2" w:rsidP="007B68D2">
      <w:pPr>
        <w:jc w:val="center"/>
        <w:rPr>
          <w:sz w:val="20"/>
        </w:rPr>
        <w:sectPr w:rsidR="007B68D2" w:rsidRPr="004C53FC" w:rsidSect="007B68D2">
          <w:pgSz w:w="11910" w:h="16840"/>
          <w:pgMar w:top="900" w:right="1240" w:bottom="1140" w:left="1200" w:header="0" w:footer="957" w:gutter="0"/>
          <w:cols w:space="708"/>
        </w:sectPr>
      </w:pPr>
    </w:p>
    <w:p w14:paraId="22B59E85" w14:textId="77777777" w:rsidR="007B68D2" w:rsidRPr="004C53FC" w:rsidRDefault="007B68D2" w:rsidP="007B68D2">
      <w:pPr>
        <w:spacing w:before="77"/>
        <w:ind w:left="39"/>
        <w:jc w:val="center"/>
        <w:outlineLvl w:val="0"/>
        <w:rPr>
          <w:b/>
          <w:bCs/>
          <w:sz w:val="26"/>
          <w:szCs w:val="26"/>
          <w:u w:color="000000"/>
        </w:rPr>
      </w:pPr>
      <w:r w:rsidRPr="004C53FC">
        <w:rPr>
          <w:b/>
          <w:bCs/>
          <w:sz w:val="26"/>
          <w:szCs w:val="26"/>
          <w:u w:val="single" w:color="000000"/>
        </w:rPr>
        <w:lastRenderedPageBreak/>
        <w:t>Adatbekérési</w:t>
      </w:r>
      <w:r w:rsidRPr="004C53FC">
        <w:rPr>
          <w:b/>
          <w:bCs/>
          <w:spacing w:val="51"/>
          <w:sz w:val="26"/>
          <w:szCs w:val="26"/>
          <w:u w:val="single" w:color="000000"/>
        </w:rPr>
        <w:t xml:space="preserve"> </w:t>
      </w:r>
      <w:r w:rsidRPr="004C53FC">
        <w:rPr>
          <w:b/>
          <w:bCs/>
          <w:spacing w:val="-5"/>
          <w:sz w:val="26"/>
          <w:szCs w:val="26"/>
          <w:u w:val="single" w:color="000000"/>
        </w:rPr>
        <w:t>lap</w:t>
      </w:r>
    </w:p>
    <w:p w14:paraId="2C8F1654" w14:textId="77777777" w:rsidR="007B68D2" w:rsidRPr="004C53FC" w:rsidRDefault="007B68D2" w:rsidP="007B68D2">
      <w:pPr>
        <w:tabs>
          <w:tab w:val="left" w:leader="dot" w:pos="3648"/>
        </w:tabs>
        <w:spacing w:before="147"/>
        <w:ind w:left="37"/>
        <w:jc w:val="center"/>
        <w:rPr>
          <w:sz w:val="24"/>
          <w:szCs w:val="24"/>
        </w:rPr>
      </w:pPr>
      <w:r w:rsidRPr="004C53FC">
        <w:rPr>
          <w:sz w:val="24"/>
          <w:szCs w:val="24"/>
        </w:rPr>
        <w:t>a</w:t>
      </w:r>
      <w:r w:rsidRPr="004C53FC">
        <w:rPr>
          <w:spacing w:val="-1"/>
          <w:sz w:val="24"/>
          <w:szCs w:val="24"/>
        </w:rPr>
        <w:t xml:space="preserve"> </w:t>
      </w:r>
      <w:r w:rsidRPr="004C53FC">
        <w:rPr>
          <w:spacing w:val="-2"/>
          <w:sz w:val="24"/>
          <w:szCs w:val="24"/>
        </w:rPr>
        <w:t>Bükkszentkereszt,</w:t>
      </w:r>
      <w:r w:rsidRPr="004C53FC">
        <w:rPr>
          <w:sz w:val="24"/>
          <w:szCs w:val="24"/>
        </w:rPr>
        <w:tab/>
      </w:r>
      <w:r w:rsidRPr="004C53FC">
        <w:rPr>
          <w:b/>
          <w:sz w:val="24"/>
          <w:szCs w:val="24"/>
        </w:rPr>
        <w:t>hrsz-ú</w:t>
      </w:r>
      <w:r w:rsidRPr="004C53FC">
        <w:rPr>
          <w:b/>
          <w:spacing w:val="-12"/>
          <w:sz w:val="24"/>
          <w:szCs w:val="24"/>
        </w:rPr>
        <w:t xml:space="preserve"> </w:t>
      </w:r>
      <w:r w:rsidRPr="004C53FC">
        <w:rPr>
          <w:sz w:val="24"/>
          <w:szCs w:val="24"/>
        </w:rPr>
        <w:t>ingatlan</w:t>
      </w:r>
      <w:r w:rsidRPr="004C53FC">
        <w:rPr>
          <w:spacing w:val="-12"/>
          <w:sz w:val="24"/>
          <w:szCs w:val="24"/>
        </w:rPr>
        <w:t xml:space="preserve"> </w:t>
      </w:r>
      <w:r w:rsidRPr="004C53FC">
        <w:rPr>
          <w:sz w:val="24"/>
          <w:szCs w:val="24"/>
        </w:rPr>
        <w:t>adásvételi</w:t>
      </w:r>
      <w:r w:rsidRPr="004C53FC">
        <w:rPr>
          <w:spacing w:val="-11"/>
          <w:sz w:val="24"/>
          <w:szCs w:val="24"/>
        </w:rPr>
        <w:t xml:space="preserve"> </w:t>
      </w:r>
      <w:r w:rsidRPr="004C53FC">
        <w:rPr>
          <w:sz w:val="24"/>
          <w:szCs w:val="24"/>
        </w:rPr>
        <w:t>szerződése</w:t>
      </w:r>
      <w:r w:rsidRPr="004C53FC">
        <w:rPr>
          <w:spacing w:val="-11"/>
          <w:sz w:val="24"/>
          <w:szCs w:val="24"/>
        </w:rPr>
        <w:t xml:space="preserve"> </w:t>
      </w:r>
      <w:r w:rsidRPr="004C53FC">
        <w:rPr>
          <w:spacing w:val="-2"/>
          <w:sz w:val="24"/>
          <w:szCs w:val="24"/>
        </w:rPr>
        <w:t>megkötéséhez</w:t>
      </w:r>
    </w:p>
    <w:p w14:paraId="08586F55" w14:textId="77777777" w:rsidR="007B68D2" w:rsidRPr="004C53FC" w:rsidRDefault="007B68D2" w:rsidP="007B68D2">
      <w:pPr>
        <w:spacing w:before="10"/>
        <w:rPr>
          <w:sz w:val="35"/>
          <w:szCs w:val="24"/>
        </w:rPr>
      </w:pPr>
    </w:p>
    <w:p w14:paraId="43B3C90D" w14:textId="77777777" w:rsidR="007B68D2" w:rsidRPr="004C53FC" w:rsidRDefault="007B68D2" w:rsidP="007B68D2">
      <w:pPr>
        <w:spacing w:before="1"/>
        <w:ind w:left="36"/>
        <w:jc w:val="center"/>
        <w:outlineLvl w:val="1"/>
        <w:rPr>
          <w:b/>
          <w:bCs/>
          <w:sz w:val="24"/>
          <w:szCs w:val="24"/>
          <w:u w:color="000000"/>
        </w:rPr>
      </w:pPr>
      <w:r w:rsidRPr="004C53FC">
        <w:rPr>
          <w:b/>
          <w:bCs/>
          <w:spacing w:val="-2"/>
          <w:sz w:val="24"/>
          <w:szCs w:val="24"/>
          <w:u w:val="single" w:color="000000"/>
        </w:rPr>
        <w:t>Magánszemély</w:t>
      </w:r>
    </w:p>
    <w:p w14:paraId="6334C1E6" w14:textId="77777777" w:rsidR="007B68D2" w:rsidRPr="004C53FC" w:rsidRDefault="007B68D2" w:rsidP="007B68D2">
      <w:pPr>
        <w:spacing w:after="1"/>
        <w:rPr>
          <w:b/>
          <w:sz w:val="24"/>
          <w:szCs w:val="24"/>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955"/>
      </w:tblGrid>
      <w:tr w:rsidR="007B68D2" w:rsidRPr="004C53FC" w14:paraId="52505909" w14:textId="77777777" w:rsidTr="000D7D1E">
        <w:trPr>
          <w:trHeight w:val="350"/>
        </w:trPr>
        <w:tc>
          <w:tcPr>
            <w:tcW w:w="2693" w:type="dxa"/>
          </w:tcPr>
          <w:p w14:paraId="79FF8E03" w14:textId="77777777" w:rsidR="007B68D2" w:rsidRPr="004C53FC" w:rsidRDefault="007B68D2" w:rsidP="000D7D1E"/>
        </w:tc>
        <w:tc>
          <w:tcPr>
            <w:tcW w:w="5955" w:type="dxa"/>
          </w:tcPr>
          <w:p w14:paraId="5BF7F3C9" w14:textId="77777777" w:rsidR="007B68D2" w:rsidRPr="004C53FC" w:rsidRDefault="007B68D2" w:rsidP="000D7D1E">
            <w:pPr>
              <w:spacing w:before="120" w:line="210" w:lineRule="exact"/>
              <w:ind w:left="110"/>
              <w:rPr>
                <w:sz w:val="20"/>
              </w:rPr>
            </w:pPr>
            <w:proofErr w:type="spellStart"/>
            <w:r w:rsidRPr="004C53FC">
              <w:rPr>
                <w:sz w:val="20"/>
              </w:rPr>
              <w:t>Nyomtatott</w:t>
            </w:r>
            <w:proofErr w:type="spellEnd"/>
            <w:r w:rsidRPr="004C53FC">
              <w:rPr>
                <w:spacing w:val="-9"/>
                <w:sz w:val="20"/>
              </w:rPr>
              <w:t xml:space="preserve"> </w:t>
            </w:r>
            <w:proofErr w:type="spellStart"/>
            <w:r w:rsidRPr="004C53FC">
              <w:rPr>
                <w:sz w:val="20"/>
              </w:rPr>
              <w:t>nagybetűkkel</w:t>
            </w:r>
            <w:proofErr w:type="spellEnd"/>
            <w:r w:rsidRPr="004C53FC">
              <w:rPr>
                <w:spacing w:val="-8"/>
                <w:sz w:val="20"/>
              </w:rPr>
              <w:t xml:space="preserve"> </w:t>
            </w:r>
            <w:proofErr w:type="spellStart"/>
            <w:r w:rsidRPr="004C53FC">
              <w:rPr>
                <w:sz w:val="20"/>
              </w:rPr>
              <w:t>olvashatóan</w:t>
            </w:r>
            <w:proofErr w:type="spellEnd"/>
            <w:r w:rsidRPr="004C53FC">
              <w:rPr>
                <w:spacing w:val="-6"/>
                <w:sz w:val="20"/>
              </w:rPr>
              <w:t xml:space="preserve"> </w:t>
            </w:r>
            <w:proofErr w:type="spellStart"/>
            <w:r w:rsidRPr="004C53FC">
              <w:rPr>
                <w:sz w:val="20"/>
              </w:rPr>
              <w:t>kérjük</w:t>
            </w:r>
            <w:proofErr w:type="spellEnd"/>
            <w:r w:rsidRPr="004C53FC">
              <w:rPr>
                <w:spacing w:val="-7"/>
                <w:sz w:val="20"/>
              </w:rPr>
              <w:t xml:space="preserve"> </w:t>
            </w:r>
            <w:proofErr w:type="spellStart"/>
            <w:r w:rsidRPr="004C53FC">
              <w:rPr>
                <w:spacing w:val="-2"/>
                <w:sz w:val="20"/>
              </w:rPr>
              <w:t>kitölteni</w:t>
            </w:r>
            <w:proofErr w:type="spellEnd"/>
            <w:r w:rsidRPr="004C53FC">
              <w:rPr>
                <w:spacing w:val="-2"/>
                <w:sz w:val="20"/>
              </w:rPr>
              <w:t>!</w:t>
            </w:r>
          </w:p>
        </w:tc>
      </w:tr>
      <w:tr w:rsidR="007B68D2" w:rsidRPr="004C53FC" w14:paraId="6A1F9F19" w14:textId="77777777" w:rsidTr="000D7D1E">
        <w:trPr>
          <w:trHeight w:val="465"/>
        </w:trPr>
        <w:tc>
          <w:tcPr>
            <w:tcW w:w="2693" w:type="dxa"/>
          </w:tcPr>
          <w:p w14:paraId="6F748123" w14:textId="77777777" w:rsidR="007B68D2" w:rsidRPr="004C53FC" w:rsidRDefault="007B68D2" w:rsidP="000D7D1E">
            <w:pPr>
              <w:spacing w:before="120"/>
              <w:ind w:left="110"/>
              <w:rPr>
                <w:b/>
                <w:sz w:val="20"/>
              </w:rPr>
            </w:pPr>
            <w:proofErr w:type="spellStart"/>
            <w:r w:rsidRPr="004C53FC">
              <w:rPr>
                <w:b/>
                <w:spacing w:val="-4"/>
                <w:sz w:val="20"/>
              </w:rPr>
              <w:t>Név</w:t>
            </w:r>
            <w:proofErr w:type="spellEnd"/>
            <w:r w:rsidRPr="004C53FC">
              <w:rPr>
                <w:b/>
                <w:spacing w:val="-4"/>
                <w:sz w:val="20"/>
              </w:rPr>
              <w:t>:</w:t>
            </w:r>
          </w:p>
        </w:tc>
        <w:tc>
          <w:tcPr>
            <w:tcW w:w="5955" w:type="dxa"/>
          </w:tcPr>
          <w:p w14:paraId="638B17DF" w14:textId="77777777" w:rsidR="007B68D2" w:rsidRPr="004C53FC" w:rsidRDefault="007B68D2" w:rsidP="000D7D1E"/>
        </w:tc>
      </w:tr>
      <w:tr w:rsidR="007B68D2" w:rsidRPr="004C53FC" w14:paraId="756088D4" w14:textId="77777777" w:rsidTr="000D7D1E">
        <w:trPr>
          <w:trHeight w:val="465"/>
        </w:trPr>
        <w:tc>
          <w:tcPr>
            <w:tcW w:w="2693" w:type="dxa"/>
          </w:tcPr>
          <w:p w14:paraId="5A278129" w14:textId="77777777" w:rsidR="007B68D2" w:rsidRPr="004C53FC" w:rsidRDefault="007B68D2" w:rsidP="000D7D1E">
            <w:pPr>
              <w:spacing w:before="120"/>
              <w:ind w:left="110"/>
              <w:rPr>
                <w:b/>
                <w:sz w:val="20"/>
              </w:rPr>
            </w:pPr>
            <w:proofErr w:type="spellStart"/>
            <w:r w:rsidRPr="004C53FC">
              <w:rPr>
                <w:b/>
                <w:spacing w:val="-2"/>
                <w:sz w:val="20"/>
              </w:rPr>
              <w:t>Születési</w:t>
            </w:r>
            <w:proofErr w:type="spellEnd"/>
            <w:r w:rsidRPr="004C53FC">
              <w:rPr>
                <w:b/>
                <w:spacing w:val="4"/>
                <w:sz w:val="20"/>
              </w:rPr>
              <w:t xml:space="preserve"> </w:t>
            </w:r>
            <w:proofErr w:type="spellStart"/>
            <w:r w:rsidRPr="004C53FC">
              <w:rPr>
                <w:b/>
                <w:spacing w:val="-4"/>
                <w:sz w:val="20"/>
              </w:rPr>
              <w:t>név</w:t>
            </w:r>
            <w:proofErr w:type="spellEnd"/>
            <w:r w:rsidRPr="004C53FC">
              <w:rPr>
                <w:b/>
                <w:spacing w:val="-4"/>
                <w:sz w:val="20"/>
              </w:rPr>
              <w:t>:</w:t>
            </w:r>
          </w:p>
        </w:tc>
        <w:tc>
          <w:tcPr>
            <w:tcW w:w="5955" w:type="dxa"/>
          </w:tcPr>
          <w:p w14:paraId="3892DE22" w14:textId="77777777" w:rsidR="007B68D2" w:rsidRPr="004C53FC" w:rsidRDefault="007B68D2" w:rsidP="000D7D1E"/>
        </w:tc>
      </w:tr>
      <w:tr w:rsidR="007B68D2" w:rsidRPr="004C53FC" w14:paraId="304022DD" w14:textId="77777777" w:rsidTr="000D7D1E">
        <w:trPr>
          <w:trHeight w:val="465"/>
        </w:trPr>
        <w:tc>
          <w:tcPr>
            <w:tcW w:w="2693" w:type="dxa"/>
          </w:tcPr>
          <w:p w14:paraId="136E1BFD" w14:textId="77777777" w:rsidR="007B68D2" w:rsidRPr="004C53FC" w:rsidRDefault="007B68D2" w:rsidP="000D7D1E">
            <w:pPr>
              <w:spacing w:before="120"/>
              <w:ind w:left="110"/>
              <w:rPr>
                <w:b/>
                <w:sz w:val="20"/>
              </w:rPr>
            </w:pPr>
            <w:proofErr w:type="spellStart"/>
            <w:r w:rsidRPr="004C53FC">
              <w:rPr>
                <w:b/>
                <w:spacing w:val="-2"/>
                <w:sz w:val="20"/>
              </w:rPr>
              <w:t>Születési</w:t>
            </w:r>
            <w:proofErr w:type="spellEnd"/>
            <w:r w:rsidRPr="004C53FC">
              <w:rPr>
                <w:b/>
                <w:spacing w:val="4"/>
                <w:sz w:val="20"/>
              </w:rPr>
              <w:t xml:space="preserve"> </w:t>
            </w:r>
            <w:proofErr w:type="spellStart"/>
            <w:r w:rsidRPr="004C53FC">
              <w:rPr>
                <w:b/>
                <w:spacing w:val="-2"/>
                <w:sz w:val="20"/>
              </w:rPr>
              <w:t>hely</w:t>
            </w:r>
            <w:proofErr w:type="spellEnd"/>
            <w:r w:rsidRPr="004C53FC">
              <w:rPr>
                <w:b/>
                <w:spacing w:val="-2"/>
                <w:sz w:val="20"/>
              </w:rPr>
              <w:t>:</w:t>
            </w:r>
          </w:p>
        </w:tc>
        <w:tc>
          <w:tcPr>
            <w:tcW w:w="5955" w:type="dxa"/>
          </w:tcPr>
          <w:p w14:paraId="02346CD7" w14:textId="77777777" w:rsidR="007B68D2" w:rsidRPr="004C53FC" w:rsidRDefault="007B68D2" w:rsidP="000D7D1E"/>
        </w:tc>
      </w:tr>
      <w:tr w:rsidR="007B68D2" w:rsidRPr="004C53FC" w14:paraId="35D42509" w14:textId="77777777" w:rsidTr="000D7D1E">
        <w:trPr>
          <w:trHeight w:val="465"/>
        </w:trPr>
        <w:tc>
          <w:tcPr>
            <w:tcW w:w="2693" w:type="dxa"/>
          </w:tcPr>
          <w:p w14:paraId="278638F4" w14:textId="77777777" w:rsidR="007B68D2" w:rsidRPr="004C53FC" w:rsidRDefault="007B68D2" w:rsidP="000D7D1E">
            <w:pPr>
              <w:spacing w:before="120"/>
              <w:ind w:left="110"/>
              <w:rPr>
                <w:b/>
                <w:sz w:val="20"/>
              </w:rPr>
            </w:pPr>
            <w:proofErr w:type="spellStart"/>
            <w:r w:rsidRPr="004C53FC">
              <w:rPr>
                <w:b/>
                <w:spacing w:val="-2"/>
                <w:sz w:val="20"/>
              </w:rPr>
              <w:t>Születési</w:t>
            </w:r>
            <w:proofErr w:type="spellEnd"/>
            <w:r w:rsidRPr="004C53FC">
              <w:rPr>
                <w:b/>
                <w:spacing w:val="4"/>
                <w:sz w:val="20"/>
              </w:rPr>
              <w:t xml:space="preserve"> </w:t>
            </w:r>
            <w:proofErr w:type="spellStart"/>
            <w:r w:rsidRPr="004C53FC">
              <w:rPr>
                <w:b/>
                <w:spacing w:val="-4"/>
                <w:sz w:val="20"/>
              </w:rPr>
              <w:t>idő</w:t>
            </w:r>
            <w:proofErr w:type="spellEnd"/>
            <w:r w:rsidRPr="004C53FC">
              <w:rPr>
                <w:b/>
                <w:spacing w:val="-4"/>
                <w:sz w:val="20"/>
              </w:rPr>
              <w:t>:</w:t>
            </w:r>
          </w:p>
        </w:tc>
        <w:tc>
          <w:tcPr>
            <w:tcW w:w="5955" w:type="dxa"/>
          </w:tcPr>
          <w:p w14:paraId="6343A9C0" w14:textId="77777777" w:rsidR="007B68D2" w:rsidRPr="004C53FC" w:rsidRDefault="007B68D2" w:rsidP="000D7D1E"/>
        </w:tc>
      </w:tr>
      <w:tr w:rsidR="007B68D2" w:rsidRPr="004C53FC" w14:paraId="776FF258" w14:textId="77777777" w:rsidTr="000D7D1E">
        <w:trPr>
          <w:trHeight w:val="465"/>
        </w:trPr>
        <w:tc>
          <w:tcPr>
            <w:tcW w:w="2693" w:type="dxa"/>
          </w:tcPr>
          <w:p w14:paraId="269D8E88" w14:textId="77777777" w:rsidR="007B68D2" w:rsidRPr="004C53FC" w:rsidRDefault="007B68D2" w:rsidP="000D7D1E">
            <w:pPr>
              <w:spacing w:before="120"/>
              <w:ind w:left="110"/>
              <w:rPr>
                <w:b/>
                <w:sz w:val="20"/>
              </w:rPr>
            </w:pPr>
            <w:r w:rsidRPr="004C53FC">
              <w:rPr>
                <w:b/>
                <w:sz w:val="20"/>
              </w:rPr>
              <w:t>Anyja</w:t>
            </w:r>
            <w:r w:rsidRPr="004C53FC">
              <w:rPr>
                <w:b/>
                <w:spacing w:val="-5"/>
                <w:sz w:val="20"/>
              </w:rPr>
              <w:t xml:space="preserve"> </w:t>
            </w:r>
            <w:proofErr w:type="spellStart"/>
            <w:r w:rsidRPr="004C53FC">
              <w:rPr>
                <w:b/>
                <w:sz w:val="20"/>
              </w:rPr>
              <w:t>születési</w:t>
            </w:r>
            <w:proofErr w:type="spellEnd"/>
            <w:r w:rsidRPr="004C53FC">
              <w:rPr>
                <w:b/>
                <w:spacing w:val="-8"/>
                <w:sz w:val="20"/>
              </w:rPr>
              <w:t xml:space="preserve"> </w:t>
            </w:r>
            <w:r w:rsidRPr="004C53FC">
              <w:rPr>
                <w:b/>
                <w:spacing w:val="-2"/>
                <w:sz w:val="20"/>
              </w:rPr>
              <w:t>neve:</w:t>
            </w:r>
          </w:p>
        </w:tc>
        <w:tc>
          <w:tcPr>
            <w:tcW w:w="5955" w:type="dxa"/>
          </w:tcPr>
          <w:p w14:paraId="0571BD18" w14:textId="77777777" w:rsidR="007B68D2" w:rsidRPr="004C53FC" w:rsidRDefault="007B68D2" w:rsidP="000D7D1E"/>
        </w:tc>
      </w:tr>
      <w:tr w:rsidR="007B68D2" w:rsidRPr="004C53FC" w14:paraId="15CE2DE0" w14:textId="77777777" w:rsidTr="000D7D1E">
        <w:trPr>
          <w:trHeight w:val="462"/>
        </w:trPr>
        <w:tc>
          <w:tcPr>
            <w:tcW w:w="2693" w:type="dxa"/>
          </w:tcPr>
          <w:p w14:paraId="1CB115C1" w14:textId="77777777" w:rsidR="007B68D2" w:rsidRPr="004C53FC" w:rsidRDefault="007B68D2" w:rsidP="000D7D1E">
            <w:pPr>
              <w:spacing w:before="120"/>
              <w:ind w:left="110"/>
              <w:rPr>
                <w:b/>
                <w:sz w:val="20"/>
              </w:rPr>
            </w:pPr>
            <w:proofErr w:type="spellStart"/>
            <w:r w:rsidRPr="004C53FC">
              <w:rPr>
                <w:b/>
                <w:sz w:val="20"/>
              </w:rPr>
              <w:t>Állandó</w:t>
            </w:r>
            <w:proofErr w:type="spellEnd"/>
            <w:r w:rsidRPr="004C53FC">
              <w:rPr>
                <w:b/>
                <w:spacing w:val="-11"/>
                <w:sz w:val="20"/>
              </w:rPr>
              <w:t xml:space="preserve"> </w:t>
            </w:r>
            <w:proofErr w:type="spellStart"/>
            <w:r w:rsidRPr="004C53FC">
              <w:rPr>
                <w:b/>
                <w:spacing w:val="-2"/>
                <w:sz w:val="20"/>
              </w:rPr>
              <w:t>lakcím</w:t>
            </w:r>
            <w:proofErr w:type="spellEnd"/>
            <w:r w:rsidRPr="004C53FC">
              <w:rPr>
                <w:b/>
                <w:spacing w:val="-2"/>
                <w:sz w:val="20"/>
              </w:rPr>
              <w:t>:</w:t>
            </w:r>
          </w:p>
        </w:tc>
        <w:tc>
          <w:tcPr>
            <w:tcW w:w="5955" w:type="dxa"/>
          </w:tcPr>
          <w:p w14:paraId="509C4349" w14:textId="77777777" w:rsidR="007B68D2" w:rsidRPr="004C53FC" w:rsidRDefault="007B68D2" w:rsidP="000D7D1E"/>
        </w:tc>
      </w:tr>
      <w:tr w:rsidR="007B68D2" w:rsidRPr="004C53FC" w14:paraId="42E01442" w14:textId="77777777" w:rsidTr="000D7D1E">
        <w:trPr>
          <w:trHeight w:val="465"/>
        </w:trPr>
        <w:tc>
          <w:tcPr>
            <w:tcW w:w="2693" w:type="dxa"/>
          </w:tcPr>
          <w:p w14:paraId="21C2A280" w14:textId="77777777" w:rsidR="007B68D2" w:rsidRPr="004C53FC" w:rsidRDefault="007B68D2" w:rsidP="000D7D1E">
            <w:pPr>
              <w:spacing w:before="122"/>
              <w:ind w:left="110"/>
              <w:rPr>
                <w:b/>
                <w:sz w:val="20"/>
              </w:rPr>
            </w:pPr>
            <w:proofErr w:type="spellStart"/>
            <w:r w:rsidRPr="004C53FC">
              <w:rPr>
                <w:b/>
                <w:spacing w:val="-2"/>
                <w:sz w:val="20"/>
              </w:rPr>
              <w:t>Személyazonosító</w:t>
            </w:r>
            <w:proofErr w:type="spellEnd"/>
            <w:r w:rsidRPr="004C53FC">
              <w:rPr>
                <w:b/>
                <w:spacing w:val="18"/>
                <w:sz w:val="20"/>
              </w:rPr>
              <w:t xml:space="preserve"> </w:t>
            </w:r>
            <w:proofErr w:type="spellStart"/>
            <w:r w:rsidRPr="004C53FC">
              <w:rPr>
                <w:b/>
                <w:spacing w:val="-4"/>
                <w:sz w:val="20"/>
              </w:rPr>
              <w:t>szám</w:t>
            </w:r>
            <w:proofErr w:type="spellEnd"/>
            <w:r w:rsidRPr="004C53FC">
              <w:rPr>
                <w:b/>
                <w:spacing w:val="-4"/>
                <w:sz w:val="20"/>
              </w:rPr>
              <w:t>:</w:t>
            </w:r>
          </w:p>
        </w:tc>
        <w:tc>
          <w:tcPr>
            <w:tcW w:w="5955" w:type="dxa"/>
          </w:tcPr>
          <w:p w14:paraId="42E0BDD9" w14:textId="77777777" w:rsidR="007B68D2" w:rsidRPr="004C53FC" w:rsidRDefault="007B68D2" w:rsidP="000D7D1E"/>
        </w:tc>
      </w:tr>
      <w:tr w:rsidR="007B68D2" w:rsidRPr="004C53FC" w14:paraId="37646406" w14:textId="77777777" w:rsidTr="000D7D1E">
        <w:trPr>
          <w:trHeight w:val="465"/>
        </w:trPr>
        <w:tc>
          <w:tcPr>
            <w:tcW w:w="2693" w:type="dxa"/>
          </w:tcPr>
          <w:p w14:paraId="29760D6E" w14:textId="77777777" w:rsidR="007B68D2" w:rsidRPr="004C53FC" w:rsidRDefault="007B68D2" w:rsidP="000D7D1E">
            <w:pPr>
              <w:spacing w:before="122"/>
              <w:ind w:left="110"/>
              <w:rPr>
                <w:b/>
                <w:sz w:val="20"/>
              </w:rPr>
            </w:pPr>
            <w:proofErr w:type="spellStart"/>
            <w:r w:rsidRPr="004C53FC">
              <w:rPr>
                <w:b/>
                <w:sz w:val="20"/>
              </w:rPr>
              <w:t>Lakcímkártya</w:t>
            </w:r>
            <w:proofErr w:type="spellEnd"/>
            <w:r w:rsidRPr="004C53FC">
              <w:rPr>
                <w:b/>
                <w:spacing w:val="-11"/>
                <w:sz w:val="20"/>
              </w:rPr>
              <w:t xml:space="preserve"> </w:t>
            </w:r>
            <w:proofErr w:type="spellStart"/>
            <w:r w:rsidRPr="004C53FC">
              <w:rPr>
                <w:b/>
                <w:spacing w:val="-2"/>
                <w:sz w:val="20"/>
              </w:rPr>
              <w:t>száma</w:t>
            </w:r>
            <w:proofErr w:type="spellEnd"/>
            <w:r w:rsidRPr="004C53FC">
              <w:rPr>
                <w:b/>
                <w:spacing w:val="-2"/>
                <w:sz w:val="20"/>
              </w:rPr>
              <w:t>:</w:t>
            </w:r>
          </w:p>
        </w:tc>
        <w:tc>
          <w:tcPr>
            <w:tcW w:w="5955" w:type="dxa"/>
          </w:tcPr>
          <w:p w14:paraId="30EE0C8E" w14:textId="77777777" w:rsidR="007B68D2" w:rsidRPr="004C53FC" w:rsidRDefault="007B68D2" w:rsidP="000D7D1E"/>
        </w:tc>
      </w:tr>
      <w:tr w:rsidR="007B68D2" w:rsidRPr="004C53FC" w14:paraId="0BE9A1FF" w14:textId="77777777" w:rsidTr="000D7D1E">
        <w:trPr>
          <w:trHeight w:val="810"/>
        </w:trPr>
        <w:tc>
          <w:tcPr>
            <w:tcW w:w="2693" w:type="dxa"/>
          </w:tcPr>
          <w:p w14:paraId="215E1C1D" w14:textId="77777777" w:rsidR="007B68D2" w:rsidRPr="004C53FC" w:rsidRDefault="007B68D2" w:rsidP="000D7D1E">
            <w:pPr>
              <w:spacing w:before="10" w:line="340" w:lineRule="atLeast"/>
              <w:ind w:left="110"/>
              <w:rPr>
                <w:b/>
                <w:sz w:val="20"/>
              </w:rPr>
            </w:pPr>
            <w:proofErr w:type="spellStart"/>
            <w:r w:rsidRPr="004C53FC">
              <w:rPr>
                <w:b/>
                <w:sz w:val="20"/>
              </w:rPr>
              <w:t>Személyazonosító</w:t>
            </w:r>
            <w:proofErr w:type="spellEnd"/>
            <w:r w:rsidRPr="004C53FC">
              <w:rPr>
                <w:b/>
                <w:spacing w:val="-8"/>
                <w:sz w:val="20"/>
              </w:rPr>
              <w:t xml:space="preserve"> </w:t>
            </w:r>
            <w:proofErr w:type="spellStart"/>
            <w:r w:rsidRPr="004C53FC">
              <w:rPr>
                <w:b/>
                <w:sz w:val="20"/>
              </w:rPr>
              <w:t>igazolvány</w:t>
            </w:r>
            <w:proofErr w:type="spellEnd"/>
            <w:r w:rsidRPr="004C53FC">
              <w:rPr>
                <w:b/>
                <w:sz w:val="20"/>
              </w:rPr>
              <w:t xml:space="preserve"> </w:t>
            </w:r>
            <w:proofErr w:type="spellStart"/>
            <w:r w:rsidRPr="004C53FC">
              <w:rPr>
                <w:b/>
                <w:spacing w:val="-2"/>
                <w:sz w:val="20"/>
              </w:rPr>
              <w:t>száma</w:t>
            </w:r>
            <w:proofErr w:type="spellEnd"/>
            <w:r w:rsidRPr="004C53FC">
              <w:rPr>
                <w:b/>
                <w:spacing w:val="-2"/>
                <w:sz w:val="20"/>
              </w:rPr>
              <w:t>:</w:t>
            </w:r>
          </w:p>
        </w:tc>
        <w:tc>
          <w:tcPr>
            <w:tcW w:w="5955" w:type="dxa"/>
          </w:tcPr>
          <w:p w14:paraId="32694786" w14:textId="77777777" w:rsidR="007B68D2" w:rsidRPr="004C53FC" w:rsidRDefault="007B68D2" w:rsidP="000D7D1E"/>
        </w:tc>
      </w:tr>
      <w:tr w:rsidR="007B68D2" w:rsidRPr="004C53FC" w14:paraId="43B26387" w14:textId="77777777" w:rsidTr="000D7D1E">
        <w:trPr>
          <w:trHeight w:val="465"/>
        </w:trPr>
        <w:tc>
          <w:tcPr>
            <w:tcW w:w="2693" w:type="dxa"/>
          </w:tcPr>
          <w:p w14:paraId="1CF85D99" w14:textId="77777777" w:rsidR="007B68D2" w:rsidRPr="004C53FC" w:rsidRDefault="007B68D2" w:rsidP="000D7D1E">
            <w:pPr>
              <w:spacing w:before="120"/>
              <w:ind w:left="110"/>
              <w:rPr>
                <w:b/>
                <w:sz w:val="20"/>
              </w:rPr>
            </w:pPr>
            <w:proofErr w:type="spellStart"/>
            <w:r w:rsidRPr="004C53FC">
              <w:rPr>
                <w:b/>
                <w:spacing w:val="-2"/>
                <w:sz w:val="20"/>
              </w:rPr>
              <w:t>Adóazonosító</w:t>
            </w:r>
            <w:proofErr w:type="spellEnd"/>
            <w:r w:rsidRPr="004C53FC">
              <w:rPr>
                <w:b/>
                <w:spacing w:val="11"/>
                <w:sz w:val="20"/>
              </w:rPr>
              <w:t xml:space="preserve"> </w:t>
            </w:r>
            <w:proofErr w:type="spellStart"/>
            <w:r w:rsidRPr="004C53FC">
              <w:rPr>
                <w:b/>
                <w:spacing w:val="-4"/>
                <w:sz w:val="20"/>
              </w:rPr>
              <w:t>jel</w:t>
            </w:r>
            <w:proofErr w:type="spellEnd"/>
            <w:r w:rsidRPr="004C53FC">
              <w:rPr>
                <w:b/>
                <w:spacing w:val="-4"/>
                <w:sz w:val="20"/>
              </w:rPr>
              <w:t>:</w:t>
            </w:r>
          </w:p>
        </w:tc>
        <w:tc>
          <w:tcPr>
            <w:tcW w:w="5955" w:type="dxa"/>
          </w:tcPr>
          <w:p w14:paraId="7F2B85A1" w14:textId="77777777" w:rsidR="007B68D2" w:rsidRPr="004C53FC" w:rsidRDefault="007B68D2" w:rsidP="000D7D1E"/>
        </w:tc>
      </w:tr>
      <w:tr w:rsidR="007B68D2" w:rsidRPr="004C53FC" w14:paraId="7F945983" w14:textId="77777777" w:rsidTr="000D7D1E">
        <w:trPr>
          <w:trHeight w:val="808"/>
        </w:trPr>
        <w:tc>
          <w:tcPr>
            <w:tcW w:w="2693" w:type="dxa"/>
          </w:tcPr>
          <w:p w14:paraId="2DA11D91" w14:textId="77777777" w:rsidR="007B68D2" w:rsidRPr="004C53FC" w:rsidRDefault="007B68D2" w:rsidP="000D7D1E">
            <w:pPr>
              <w:spacing w:before="10" w:line="340" w:lineRule="atLeast"/>
              <w:ind w:left="110" w:right="804"/>
              <w:rPr>
                <w:b/>
                <w:sz w:val="20"/>
              </w:rPr>
            </w:pPr>
            <w:proofErr w:type="spellStart"/>
            <w:r w:rsidRPr="004C53FC">
              <w:rPr>
                <w:b/>
                <w:sz w:val="20"/>
              </w:rPr>
              <w:t>Megvásárolni</w:t>
            </w:r>
            <w:proofErr w:type="spellEnd"/>
            <w:r w:rsidRPr="004C53FC">
              <w:rPr>
                <w:b/>
                <w:spacing w:val="-13"/>
                <w:sz w:val="20"/>
              </w:rPr>
              <w:t xml:space="preserve"> </w:t>
            </w:r>
            <w:proofErr w:type="spellStart"/>
            <w:r w:rsidRPr="004C53FC">
              <w:rPr>
                <w:b/>
                <w:sz w:val="20"/>
              </w:rPr>
              <w:t>kívánt</w:t>
            </w:r>
            <w:proofErr w:type="spellEnd"/>
            <w:r w:rsidRPr="004C53FC">
              <w:rPr>
                <w:b/>
                <w:sz w:val="20"/>
              </w:rPr>
              <w:t xml:space="preserve"> </w:t>
            </w:r>
            <w:proofErr w:type="spellStart"/>
            <w:r w:rsidRPr="004C53FC">
              <w:rPr>
                <w:b/>
                <w:sz w:val="20"/>
              </w:rPr>
              <w:t>tulajdoni</w:t>
            </w:r>
            <w:proofErr w:type="spellEnd"/>
            <w:r w:rsidRPr="004C53FC">
              <w:rPr>
                <w:b/>
                <w:sz w:val="20"/>
              </w:rPr>
              <w:t xml:space="preserve"> </w:t>
            </w:r>
            <w:proofErr w:type="spellStart"/>
            <w:r w:rsidRPr="004C53FC">
              <w:rPr>
                <w:b/>
                <w:sz w:val="20"/>
              </w:rPr>
              <w:t>hányad</w:t>
            </w:r>
            <w:proofErr w:type="spellEnd"/>
            <w:r w:rsidRPr="004C53FC">
              <w:rPr>
                <w:b/>
                <w:sz w:val="20"/>
              </w:rPr>
              <w:t>:</w:t>
            </w:r>
          </w:p>
        </w:tc>
        <w:tc>
          <w:tcPr>
            <w:tcW w:w="5955" w:type="dxa"/>
          </w:tcPr>
          <w:p w14:paraId="18F81041" w14:textId="77777777" w:rsidR="007B68D2" w:rsidRPr="004C53FC" w:rsidRDefault="007B68D2" w:rsidP="000D7D1E"/>
        </w:tc>
      </w:tr>
      <w:tr w:rsidR="007B68D2" w:rsidRPr="004C53FC" w14:paraId="140F9B3B" w14:textId="77777777" w:rsidTr="000D7D1E">
        <w:trPr>
          <w:trHeight w:val="810"/>
        </w:trPr>
        <w:tc>
          <w:tcPr>
            <w:tcW w:w="2693" w:type="dxa"/>
          </w:tcPr>
          <w:p w14:paraId="793AF6DD" w14:textId="77777777" w:rsidR="007B68D2" w:rsidRPr="004C53FC" w:rsidRDefault="007B68D2" w:rsidP="000D7D1E">
            <w:pPr>
              <w:spacing w:before="12" w:line="340" w:lineRule="atLeast"/>
              <w:ind w:left="110"/>
              <w:rPr>
                <w:b/>
                <w:sz w:val="20"/>
              </w:rPr>
            </w:pPr>
            <w:proofErr w:type="spellStart"/>
            <w:r w:rsidRPr="004C53FC">
              <w:rPr>
                <w:b/>
                <w:sz w:val="20"/>
              </w:rPr>
              <w:t>Több</w:t>
            </w:r>
            <w:proofErr w:type="spellEnd"/>
            <w:r w:rsidRPr="004C53FC">
              <w:rPr>
                <w:b/>
                <w:spacing w:val="-13"/>
                <w:sz w:val="20"/>
              </w:rPr>
              <w:t xml:space="preserve"> </w:t>
            </w:r>
            <w:proofErr w:type="spellStart"/>
            <w:r w:rsidRPr="004C53FC">
              <w:rPr>
                <w:b/>
                <w:sz w:val="20"/>
              </w:rPr>
              <w:t>szerződő</w:t>
            </w:r>
            <w:proofErr w:type="spellEnd"/>
            <w:r w:rsidRPr="004C53FC">
              <w:rPr>
                <w:b/>
                <w:spacing w:val="-12"/>
                <w:sz w:val="20"/>
              </w:rPr>
              <w:t xml:space="preserve"> </w:t>
            </w:r>
            <w:proofErr w:type="spellStart"/>
            <w:r w:rsidRPr="004C53FC">
              <w:rPr>
                <w:b/>
                <w:sz w:val="20"/>
              </w:rPr>
              <w:t>esetén</w:t>
            </w:r>
            <w:proofErr w:type="spellEnd"/>
            <w:r w:rsidRPr="004C53FC">
              <w:rPr>
                <w:b/>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név</w:t>
            </w:r>
            <w:proofErr w:type="spellEnd"/>
            <w:r w:rsidRPr="004C53FC">
              <w:rPr>
                <w:b/>
                <w:sz w:val="20"/>
              </w:rPr>
              <w:t>:</w:t>
            </w:r>
          </w:p>
        </w:tc>
        <w:tc>
          <w:tcPr>
            <w:tcW w:w="5955" w:type="dxa"/>
          </w:tcPr>
          <w:p w14:paraId="661D7B49" w14:textId="77777777" w:rsidR="007B68D2" w:rsidRPr="004C53FC" w:rsidRDefault="007B68D2" w:rsidP="000D7D1E"/>
        </w:tc>
      </w:tr>
      <w:tr w:rsidR="007B68D2" w:rsidRPr="004C53FC" w14:paraId="7ADC160B" w14:textId="77777777" w:rsidTr="000D7D1E">
        <w:trPr>
          <w:trHeight w:val="810"/>
        </w:trPr>
        <w:tc>
          <w:tcPr>
            <w:tcW w:w="2693" w:type="dxa"/>
          </w:tcPr>
          <w:p w14:paraId="35C2D5A4" w14:textId="77777777" w:rsidR="007B68D2" w:rsidRPr="004C53FC" w:rsidRDefault="007B68D2" w:rsidP="000D7D1E">
            <w:pPr>
              <w:spacing w:before="10" w:line="340" w:lineRule="atLeast"/>
              <w:ind w:left="110"/>
              <w:rPr>
                <w:b/>
                <w:sz w:val="20"/>
              </w:rPr>
            </w:pPr>
            <w:proofErr w:type="spellStart"/>
            <w:r w:rsidRPr="004C53FC">
              <w:rPr>
                <w:b/>
                <w:sz w:val="20"/>
              </w:rPr>
              <w:t>Több</w:t>
            </w:r>
            <w:proofErr w:type="spellEnd"/>
            <w:r w:rsidRPr="004C53FC">
              <w:rPr>
                <w:b/>
                <w:spacing w:val="-13"/>
                <w:sz w:val="20"/>
              </w:rPr>
              <w:t xml:space="preserve"> </w:t>
            </w:r>
            <w:proofErr w:type="spellStart"/>
            <w:r w:rsidRPr="004C53FC">
              <w:rPr>
                <w:b/>
                <w:sz w:val="20"/>
              </w:rPr>
              <w:t>szerződő</w:t>
            </w:r>
            <w:proofErr w:type="spellEnd"/>
            <w:r w:rsidRPr="004C53FC">
              <w:rPr>
                <w:b/>
                <w:spacing w:val="-12"/>
                <w:sz w:val="20"/>
              </w:rPr>
              <w:t xml:space="preserve"> </w:t>
            </w:r>
            <w:proofErr w:type="spellStart"/>
            <w:r w:rsidRPr="004C53FC">
              <w:rPr>
                <w:b/>
                <w:sz w:val="20"/>
              </w:rPr>
              <w:t>esetén</w:t>
            </w:r>
            <w:proofErr w:type="spellEnd"/>
            <w:r w:rsidRPr="004C53FC">
              <w:rPr>
                <w:b/>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cím</w:t>
            </w:r>
            <w:proofErr w:type="spellEnd"/>
            <w:r w:rsidRPr="004C53FC">
              <w:rPr>
                <w:b/>
                <w:sz w:val="20"/>
              </w:rPr>
              <w:t>:</w:t>
            </w:r>
          </w:p>
        </w:tc>
        <w:tc>
          <w:tcPr>
            <w:tcW w:w="5955" w:type="dxa"/>
          </w:tcPr>
          <w:p w14:paraId="0E8AB8B1" w14:textId="77777777" w:rsidR="007B68D2" w:rsidRPr="004C53FC" w:rsidRDefault="007B68D2" w:rsidP="000D7D1E"/>
        </w:tc>
      </w:tr>
    </w:tbl>
    <w:p w14:paraId="6846A997" w14:textId="77777777" w:rsidR="007B68D2" w:rsidRPr="004C53FC" w:rsidRDefault="007B68D2" w:rsidP="007B68D2">
      <w:pPr>
        <w:spacing w:before="4"/>
        <w:rPr>
          <w:b/>
          <w:sz w:val="24"/>
          <w:szCs w:val="24"/>
        </w:rPr>
      </w:pPr>
    </w:p>
    <w:p w14:paraId="79E500F6" w14:textId="77777777" w:rsidR="007B68D2" w:rsidRPr="004C53FC" w:rsidRDefault="007B68D2" w:rsidP="007B68D2">
      <w:pPr>
        <w:spacing w:before="1"/>
        <w:ind w:left="216" w:right="173"/>
        <w:jc w:val="both"/>
        <w:rPr>
          <w:sz w:val="24"/>
          <w:szCs w:val="24"/>
        </w:rPr>
      </w:pPr>
      <w:r w:rsidRPr="004C53FC">
        <w:rPr>
          <w:sz w:val="24"/>
          <w:szCs w:val="24"/>
        </w:rPr>
        <w:t>Alulírott</w:t>
      </w:r>
      <w:r w:rsidRPr="004C53FC">
        <w:rPr>
          <w:spacing w:val="-5"/>
          <w:sz w:val="24"/>
          <w:szCs w:val="24"/>
        </w:rPr>
        <w:t xml:space="preserve"> </w:t>
      </w:r>
      <w:r w:rsidRPr="004C53FC">
        <w:rPr>
          <w:sz w:val="24"/>
          <w:szCs w:val="24"/>
        </w:rPr>
        <w:t>aláírásommal</w:t>
      </w:r>
      <w:r w:rsidRPr="004C53FC">
        <w:rPr>
          <w:spacing w:val="-5"/>
          <w:sz w:val="24"/>
          <w:szCs w:val="24"/>
        </w:rPr>
        <w:t xml:space="preserve"> </w:t>
      </w:r>
      <w:r w:rsidRPr="004C53FC">
        <w:rPr>
          <w:sz w:val="24"/>
          <w:szCs w:val="24"/>
        </w:rPr>
        <w:t>hozzájárulok,</w:t>
      </w:r>
      <w:r w:rsidRPr="004C53FC">
        <w:rPr>
          <w:spacing w:val="-5"/>
          <w:sz w:val="24"/>
          <w:szCs w:val="24"/>
        </w:rPr>
        <w:t xml:space="preserve"> </w:t>
      </w:r>
      <w:r w:rsidRPr="004C53FC">
        <w:rPr>
          <w:sz w:val="24"/>
          <w:szCs w:val="24"/>
        </w:rPr>
        <w:t>hogy</w:t>
      </w:r>
      <w:r w:rsidRPr="004C53FC">
        <w:rPr>
          <w:spacing w:val="-4"/>
          <w:sz w:val="24"/>
          <w:szCs w:val="24"/>
        </w:rPr>
        <w:t xml:space="preserve"> </w:t>
      </w:r>
      <w:r w:rsidRPr="004C53FC">
        <w:rPr>
          <w:sz w:val="24"/>
          <w:szCs w:val="24"/>
        </w:rPr>
        <w:t>Bükkszentkereszt</w:t>
      </w:r>
      <w:r w:rsidRPr="004C53FC">
        <w:rPr>
          <w:spacing w:val="-5"/>
          <w:sz w:val="24"/>
          <w:szCs w:val="24"/>
        </w:rPr>
        <w:t xml:space="preserve"> </w:t>
      </w:r>
      <w:r w:rsidRPr="004C53FC">
        <w:rPr>
          <w:sz w:val="24"/>
          <w:szCs w:val="24"/>
        </w:rPr>
        <w:t>Község</w:t>
      </w:r>
      <w:r w:rsidRPr="004C53FC">
        <w:rPr>
          <w:spacing w:val="-5"/>
          <w:sz w:val="24"/>
          <w:szCs w:val="24"/>
        </w:rPr>
        <w:t xml:space="preserve"> </w:t>
      </w:r>
      <w:r w:rsidRPr="004C53FC">
        <w:rPr>
          <w:sz w:val="24"/>
          <w:szCs w:val="24"/>
        </w:rPr>
        <w:t>Önkormányzata (Bükkszentkereszti Közös Önkormányzati Hivatal) az adataimat kezelje, valamint az adásvételi szerződés megkötéséhez azokat az eljáró ügyvéd részére továbbítsa abból a célból, hogy az ügyvéd az azonosítást a Jogügyletek Biztonságát Erősítő Adatszolgáltatási Keretrendszer segítségével elvégezze.</w:t>
      </w:r>
    </w:p>
    <w:p w14:paraId="6162C7EA" w14:textId="77777777" w:rsidR="007B68D2" w:rsidRPr="004C53FC" w:rsidRDefault="007B68D2" w:rsidP="007B68D2">
      <w:pPr>
        <w:spacing w:line="276" w:lineRule="auto"/>
        <w:ind w:left="216" w:right="173"/>
        <w:jc w:val="both"/>
        <w:rPr>
          <w:sz w:val="24"/>
          <w:szCs w:val="24"/>
        </w:rPr>
      </w:pPr>
      <w:r w:rsidRPr="004C53FC">
        <w:rPr>
          <w:sz w:val="24"/>
          <w:szCs w:val="24"/>
        </w:rPr>
        <w:t>Alulírott büntetőjogi felelősségem tudatában kijelentem, hogy a jelentkezési lapon feltüntetett adatok a valóságnak megfelelnek.</w:t>
      </w:r>
    </w:p>
    <w:p w14:paraId="259C413D" w14:textId="77777777" w:rsidR="007B68D2" w:rsidRPr="004C53FC" w:rsidRDefault="007B68D2" w:rsidP="007B68D2">
      <w:pPr>
        <w:spacing w:before="8"/>
        <w:rPr>
          <w:sz w:val="27"/>
          <w:szCs w:val="24"/>
        </w:rPr>
      </w:pPr>
    </w:p>
    <w:p w14:paraId="767F83D8" w14:textId="6FC3BBAD" w:rsidR="007B68D2" w:rsidRPr="004C53FC" w:rsidRDefault="007B68D2" w:rsidP="007B68D2">
      <w:pPr>
        <w:tabs>
          <w:tab w:val="left" w:pos="3562"/>
        </w:tabs>
        <w:ind w:left="2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14F1E8A3" w14:textId="77777777" w:rsidR="007B68D2" w:rsidRPr="004C53FC" w:rsidRDefault="007B68D2" w:rsidP="007B68D2">
      <w:pPr>
        <w:rPr>
          <w:sz w:val="20"/>
          <w:szCs w:val="24"/>
        </w:rPr>
      </w:pPr>
    </w:p>
    <w:p w14:paraId="1F766FBC" w14:textId="77777777" w:rsidR="007B68D2" w:rsidRPr="004C53FC" w:rsidRDefault="007B68D2" w:rsidP="007B68D2">
      <w:pPr>
        <w:rPr>
          <w:sz w:val="28"/>
          <w:szCs w:val="24"/>
        </w:rPr>
      </w:pPr>
      <w:r w:rsidRPr="004C53FC">
        <w:rPr>
          <w:noProof/>
          <w:sz w:val="24"/>
          <w:szCs w:val="24"/>
          <w:lang w:eastAsia="hu-HU"/>
        </w:rPr>
        <mc:AlternateContent>
          <mc:Choice Requires="wps">
            <w:drawing>
              <wp:anchor distT="0" distB="0" distL="0" distR="0" simplePos="0" relativeHeight="251661312" behindDoc="1" locked="0" layoutInCell="1" allowOverlap="1" wp14:anchorId="76B4CB42" wp14:editId="10E68882">
                <wp:simplePos x="0" y="0"/>
                <wp:positionH relativeFrom="page">
                  <wp:posOffset>4443095</wp:posOffset>
                </wp:positionH>
                <wp:positionV relativeFrom="paragraph">
                  <wp:posOffset>219710</wp:posOffset>
                </wp:positionV>
                <wp:extent cx="2171700" cy="1270"/>
                <wp:effectExtent l="0" t="0" r="0" b="0"/>
                <wp:wrapTopAndBottom/>
                <wp:docPr id="1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Lst>
                          <a:ahLst/>
                          <a:cxnLst>
                            <a:cxn ang="0">
                              <a:pos x="T1" y="0"/>
                            </a:cxn>
                            <a:cxn ang="0">
                              <a:pos x="T3" y="0"/>
                            </a:cxn>
                          </a:cxnLst>
                          <a:rect l="0" t="0" r="r" b="b"/>
                          <a:pathLst>
                            <a:path w="3420">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DF3C" id="docshape14" o:spid="_x0000_s1026" style="position:absolute;margin-left:349.85pt;margin-top:17.3pt;width:17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" path="m,l3420,e" filled="f">
                <v:path arrowok="t" o:connecttype="custom" o:connectlocs="0,0;2171700,0" o:connectangles="0,0"/>
                <w10:wrap type="topAndBottom" anchorx="page"/>
              </v:shape>
            </w:pict>
          </mc:Fallback>
        </mc:AlternateContent>
      </w:r>
    </w:p>
    <w:p w14:paraId="1DA953D2" w14:textId="77777777" w:rsidR="007B68D2" w:rsidRPr="004C53FC" w:rsidRDefault="007B68D2" w:rsidP="007B68D2">
      <w:pPr>
        <w:spacing w:before="50"/>
        <w:ind w:right="1701"/>
        <w:jc w:val="right"/>
        <w:outlineLvl w:val="1"/>
        <w:rPr>
          <w:b/>
          <w:bCs/>
          <w:sz w:val="24"/>
          <w:szCs w:val="24"/>
          <w:u w:color="000000"/>
        </w:rPr>
      </w:pPr>
      <w:r w:rsidRPr="004C53FC">
        <w:rPr>
          <w:b/>
          <w:bCs/>
          <w:spacing w:val="-2"/>
          <w:sz w:val="24"/>
          <w:szCs w:val="24"/>
          <w:u w:color="000000"/>
        </w:rPr>
        <w:t>aláírás</w:t>
      </w:r>
    </w:p>
    <w:p w14:paraId="04014E93" w14:textId="77777777" w:rsidR="007B68D2" w:rsidRPr="004C53FC" w:rsidRDefault="007B68D2" w:rsidP="007B68D2">
      <w:pPr>
        <w:jc w:val="right"/>
        <w:sectPr w:rsidR="007B68D2" w:rsidRPr="004C53FC" w:rsidSect="007B68D2">
          <w:pgSz w:w="11910" w:h="16840"/>
          <w:pgMar w:top="900" w:right="1240" w:bottom="1140" w:left="1200" w:header="0" w:footer="957" w:gutter="0"/>
          <w:cols w:space="708"/>
        </w:sectPr>
      </w:pPr>
    </w:p>
    <w:p w14:paraId="4130021E" w14:textId="77777777" w:rsidR="007B68D2" w:rsidRPr="004C53FC" w:rsidRDefault="007B68D2" w:rsidP="007B68D2">
      <w:pPr>
        <w:spacing w:before="66"/>
        <w:ind w:left="37"/>
        <w:jc w:val="center"/>
        <w:rPr>
          <w:b/>
          <w:sz w:val="24"/>
        </w:rPr>
      </w:pPr>
      <w:r w:rsidRPr="004C53FC">
        <w:rPr>
          <w:b/>
          <w:sz w:val="24"/>
          <w:u w:val="single"/>
        </w:rPr>
        <w:lastRenderedPageBreak/>
        <w:t>Adatbekérési</w:t>
      </w:r>
      <w:r w:rsidRPr="004C53FC">
        <w:rPr>
          <w:b/>
          <w:spacing w:val="47"/>
          <w:sz w:val="24"/>
          <w:u w:val="single"/>
        </w:rPr>
        <w:t xml:space="preserve"> </w:t>
      </w:r>
      <w:r w:rsidRPr="004C53FC">
        <w:rPr>
          <w:b/>
          <w:spacing w:val="-5"/>
          <w:sz w:val="24"/>
          <w:u w:val="single"/>
        </w:rPr>
        <w:t>lap</w:t>
      </w:r>
    </w:p>
    <w:p w14:paraId="69CE12E3" w14:textId="77777777" w:rsidR="007B68D2" w:rsidRPr="004C53FC" w:rsidRDefault="007B68D2" w:rsidP="007B68D2">
      <w:pPr>
        <w:spacing w:before="2"/>
        <w:rPr>
          <w:b/>
          <w:sz w:val="24"/>
          <w:szCs w:val="24"/>
        </w:rPr>
      </w:pPr>
    </w:p>
    <w:p w14:paraId="21B76E13" w14:textId="77777777" w:rsidR="007B68D2" w:rsidRPr="004C53FC" w:rsidRDefault="007B68D2" w:rsidP="007B68D2">
      <w:pPr>
        <w:tabs>
          <w:tab w:val="left" w:leader="dot" w:pos="3648"/>
        </w:tabs>
        <w:spacing w:before="90"/>
        <w:ind w:left="37"/>
        <w:jc w:val="center"/>
        <w:rPr>
          <w:sz w:val="24"/>
          <w:szCs w:val="24"/>
        </w:rPr>
      </w:pPr>
      <w:r w:rsidRPr="004C53FC">
        <w:rPr>
          <w:sz w:val="24"/>
          <w:szCs w:val="24"/>
        </w:rPr>
        <w:t>a</w:t>
      </w:r>
      <w:r w:rsidRPr="004C53FC">
        <w:rPr>
          <w:spacing w:val="-1"/>
          <w:sz w:val="24"/>
          <w:szCs w:val="24"/>
        </w:rPr>
        <w:t xml:space="preserve"> </w:t>
      </w:r>
      <w:r w:rsidRPr="004C53FC">
        <w:rPr>
          <w:spacing w:val="-2"/>
          <w:sz w:val="24"/>
          <w:szCs w:val="24"/>
        </w:rPr>
        <w:t>Bükkszentkereszt,</w:t>
      </w:r>
      <w:r w:rsidRPr="004C53FC">
        <w:rPr>
          <w:sz w:val="24"/>
          <w:szCs w:val="24"/>
        </w:rPr>
        <w:tab/>
      </w:r>
      <w:r w:rsidRPr="004C53FC">
        <w:rPr>
          <w:b/>
          <w:sz w:val="24"/>
          <w:szCs w:val="24"/>
        </w:rPr>
        <w:t>hrsz-ú</w:t>
      </w:r>
      <w:r w:rsidRPr="004C53FC">
        <w:rPr>
          <w:b/>
          <w:spacing w:val="-12"/>
          <w:sz w:val="24"/>
          <w:szCs w:val="24"/>
        </w:rPr>
        <w:t xml:space="preserve"> </w:t>
      </w:r>
      <w:r w:rsidRPr="004C53FC">
        <w:rPr>
          <w:sz w:val="24"/>
          <w:szCs w:val="24"/>
        </w:rPr>
        <w:t>ingatlan</w:t>
      </w:r>
      <w:r w:rsidRPr="004C53FC">
        <w:rPr>
          <w:spacing w:val="-12"/>
          <w:sz w:val="24"/>
          <w:szCs w:val="24"/>
        </w:rPr>
        <w:t xml:space="preserve"> </w:t>
      </w:r>
      <w:r w:rsidRPr="004C53FC">
        <w:rPr>
          <w:sz w:val="24"/>
          <w:szCs w:val="24"/>
        </w:rPr>
        <w:t>adásvételi</w:t>
      </w:r>
      <w:r w:rsidRPr="004C53FC">
        <w:rPr>
          <w:spacing w:val="-11"/>
          <w:sz w:val="24"/>
          <w:szCs w:val="24"/>
        </w:rPr>
        <w:t xml:space="preserve"> </w:t>
      </w:r>
      <w:r w:rsidRPr="004C53FC">
        <w:rPr>
          <w:sz w:val="24"/>
          <w:szCs w:val="24"/>
        </w:rPr>
        <w:t>szerződése</w:t>
      </w:r>
      <w:r w:rsidRPr="004C53FC">
        <w:rPr>
          <w:spacing w:val="-11"/>
          <w:sz w:val="24"/>
          <w:szCs w:val="24"/>
        </w:rPr>
        <w:t xml:space="preserve"> </w:t>
      </w:r>
      <w:r w:rsidRPr="004C53FC">
        <w:rPr>
          <w:spacing w:val="-2"/>
          <w:sz w:val="24"/>
          <w:szCs w:val="24"/>
        </w:rPr>
        <w:t>megkötéséhez</w:t>
      </w:r>
    </w:p>
    <w:p w14:paraId="1506A00D" w14:textId="77777777" w:rsidR="007B68D2" w:rsidRPr="004C53FC" w:rsidRDefault="007B68D2" w:rsidP="007B68D2">
      <w:pPr>
        <w:spacing w:before="139"/>
        <w:ind w:left="38"/>
        <w:jc w:val="center"/>
        <w:outlineLvl w:val="1"/>
        <w:rPr>
          <w:b/>
          <w:bCs/>
          <w:sz w:val="24"/>
          <w:szCs w:val="24"/>
          <w:u w:color="000000"/>
        </w:rPr>
      </w:pPr>
      <w:r w:rsidRPr="004C53FC">
        <w:rPr>
          <w:b/>
          <w:bCs/>
          <w:sz w:val="24"/>
          <w:szCs w:val="24"/>
          <w:u w:val="single" w:color="000000"/>
        </w:rPr>
        <w:t xml:space="preserve">Jogi </w:t>
      </w:r>
      <w:r w:rsidRPr="004C53FC">
        <w:rPr>
          <w:b/>
          <w:bCs/>
          <w:spacing w:val="-2"/>
          <w:sz w:val="24"/>
          <w:szCs w:val="24"/>
          <w:u w:val="single" w:color="000000"/>
        </w:rPr>
        <w:t>személy</w:t>
      </w:r>
    </w:p>
    <w:p w14:paraId="3A36E1B3" w14:textId="77777777" w:rsidR="007B68D2" w:rsidRPr="004C53FC" w:rsidRDefault="007B68D2" w:rsidP="007B68D2">
      <w:pPr>
        <w:rPr>
          <w:b/>
          <w:sz w:val="20"/>
          <w:szCs w:val="24"/>
        </w:rPr>
      </w:pPr>
    </w:p>
    <w:p w14:paraId="667D54BC" w14:textId="77777777" w:rsidR="007B68D2" w:rsidRPr="004C53FC" w:rsidRDefault="007B68D2" w:rsidP="007B68D2">
      <w:pPr>
        <w:spacing w:before="10"/>
        <w:rPr>
          <w:b/>
          <w:sz w:val="27"/>
          <w:szCs w:val="24"/>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5848"/>
      </w:tblGrid>
      <w:tr w:rsidR="007B68D2" w:rsidRPr="004C53FC" w14:paraId="593F63D4" w14:textId="77777777" w:rsidTr="000D7D1E">
        <w:trPr>
          <w:trHeight w:val="350"/>
        </w:trPr>
        <w:tc>
          <w:tcPr>
            <w:tcW w:w="2377" w:type="dxa"/>
          </w:tcPr>
          <w:p w14:paraId="71289FCA" w14:textId="77777777" w:rsidR="007B68D2" w:rsidRPr="004C53FC" w:rsidRDefault="007B68D2" w:rsidP="000D7D1E"/>
        </w:tc>
        <w:tc>
          <w:tcPr>
            <w:tcW w:w="5848" w:type="dxa"/>
          </w:tcPr>
          <w:p w14:paraId="3E86ED03" w14:textId="77777777" w:rsidR="007B68D2" w:rsidRPr="004C53FC" w:rsidRDefault="007B68D2" w:rsidP="000D7D1E">
            <w:pPr>
              <w:spacing w:before="120" w:line="210" w:lineRule="exact"/>
              <w:ind w:left="109"/>
              <w:rPr>
                <w:sz w:val="20"/>
              </w:rPr>
            </w:pPr>
            <w:proofErr w:type="spellStart"/>
            <w:r w:rsidRPr="004C53FC">
              <w:rPr>
                <w:sz w:val="20"/>
              </w:rPr>
              <w:t>Nyomtatott</w:t>
            </w:r>
            <w:proofErr w:type="spellEnd"/>
            <w:r w:rsidRPr="004C53FC">
              <w:rPr>
                <w:spacing w:val="-9"/>
                <w:sz w:val="20"/>
              </w:rPr>
              <w:t xml:space="preserve"> </w:t>
            </w:r>
            <w:proofErr w:type="spellStart"/>
            <w:r w:rsidRPr="004C53FC">
              <w:rPr>
                <w:sz w:val="20"/>
              </w:rPr>
              <w:t>nagybetűkkel</w:t>
            </w:r>
            <w:proofErr w:type="spellEnd"/>
            <w:r w:rsidRPr="004C53FC">
              <w:rPr>
                <w:spacing w:val="-8"/>
                <w:sz w:val="20"/>
              </w:rPr>
              <w:t xml:space="preserve"> </w:t>
            </w:r>
            <w:proofErr w:type="spellStart"/>
            <w:r w:rsidRPr="004C53FC">
              <w:rPr>
                <w:sz w:val="20"/>
              </w:rPr>
              <w:t>olvashatóan</w:t>
            </w:r>
            <w:proofErr w:type="spellEnd"/>
            <w:r w:rsidRPr="004C53FC">
              <w:rPr>
                <w:spacing w:val="-6"/>
                <w:sz w:val="20"/>
              </w:rPr>
              <w:t xml:space="preserve"> </w:t>
            </w:r>
            <w:proofErr w:type="spellStart"/>
            <w:r w:rsidRPr="004C53FC">
              <w:rPr>
                <w:sz w:val="20"/>
              </w:rPr>
              <w:t>kérjük</w:t>
            </w:r>
            <w:proofErr w:type="spellEnd"/>
            <w:r w:rsidRPr="004C53FC">
              <w:rPr>
                <w:spacing w:val="-7"/>
                <w:sz w:val="20"/>
              </w:rPr>
              <w:t xml:space="preserve"> </w:t>
            </w:r>
            <w:proofErr w:type="spellStart"/>
            <w:r w:rsidRPr="004C53FC">
              <w:rPr>
                <w:spacing w:val="-2"/>
                <w:sz w:val="20"/>
              </w:rPr>
              <w:t>kitölteni</w:t>
            </w:r>
            <w:proofErr w:type="spellEnd"/>
            <w:r w:rsidRPr="004C53FC">
              <w:rPr>
                <w:spacing w:val="-2"/>
                <w:sz w:val="20"/>
              </w:rPr>
              <w:t>!</w:t>
            </w:r>
          </w:p>
        </w:tc>
      </w:tr>
      <w:tr w:rsidR="007B68D2" w:rsidRPr="004C53FC" w14:paraId="6ADD63A5" w14:textId="77777777" w:rsidTr="000D7D1E">
        <w:trPr>
          <w:trHeight w:val="350"/>
        </w:trPr>
        <w:tc>
          <w:tcPr>
            <w:tcW w:w="2377" w:type="dxa"/>
          </w:tcPr>
          <w:p w14:paraId="6FE5B0C0" w14:textId="77777777" w:rsidR="007B68D2" w:rsidRPr="004C53FC" w:rsidRDefault="007B68D2" w:rsidP="000D7D1E">
            <w:pPr>
              <w:spacing w:before="120" w:line="210" w:lineRule="exact"/>
              <w:ind w:left="110"/>
              <w:rPr>
                <w:b/>
                <w:sz w:val="20"/>
              </w:rPr>
            </w:pPr>
            <w:proofErr w:type="spellStart"/>
            <w:r w:rsidRPr="004C53FC">
              <w:rPr>
                <w:b/>
                <w:spacing w:val="-4"/>
                <w:sz w:val="20"/>
              </w:rPr>
              <w:t>Név</w:t>
            </w:r>
            <w:proofErr w:type="spellEnd"/>
            <w:r w:rsidRPr="004C53FC">
              <w:rPr>
                <w:b/>
                <w:spacing w:val="-4"/>
                <w:sz w:val="20"/>
              </w:rPr>
              <w:t>:</w:t>
            </w:r>
          </w:p>
        </w:tc>
        <w:tc>
          <w:tcPr>
            <w:tcW w:w="5848" w:type="dxa"/>
          </w:tcPr>
          <w:p w14:paraId="59BAB5CD" w14:textId="77777777" w:rsidR="007B68D2" w:rsidRPr="004C53FC" w:rsidRDefault="007B68D2" w:rsidP="000D7D1E"/>
        </w:tc>
      </w:tr>
      <w:tr w:rsidR="007B68D2" w:rsidRPr="004C53FC" w14:paraId="0F82A85E" w14:textId="77777777" w:rsidTr="000D7D1E">
        <w:trPr>
          <w:trHeight w:val="350"/>
        </w:trPr>
        <w:tc>
          <w:tcPr>
            <w:tcW w:w="2377" w:type="dxa"/>
          </w:tcPr>
          <w:p w14:paraId="4A44998A" w14:textId="77777777" w:rsidR="007B68D2" w:rsidRPr="004C53FC" w:rsidRDefault="007B68D2" w:rsidP="000D7D1E">
            <w:pPr>
              <w:spacing w:before="120" w:line="210" w:lineRule="exact"/>
              <w:ind w:left="110"/>
              <w:rPr>
                <w:b/>
                <w:sz w:val="20"/>
              </w:rPr>
            </w:pPr>
            <w:proofErr w:type="spellStart"/>
            <w:r w:rsidRPr="004C53FC">
              <w:rPr>
                <w:b/>
                <w:sz w:val="20"/>
              </w:rPr>
              <w:t>Székhely</w:t>
            </w:r>
            <w:proofErr w:type="spellEnd"/>
            <w:r w:rsidRPr="004C53FC">
              <w:rPr>
                <w:b/>
                <w:spacing w:val="-12"/>
                <w:sz w:val="20"/>
              </w:rPr>
              <w:t xml:space="preserve"> </w:t>
            </w:r>
            <w:proofErr w:type="spellStart"/>
            <w:r w:rsidRPr="004C53FC">
              <w:rPr>
                <w:b/>
                <w:spacing w:val="-2"/>
                <w:sz w:val="20"/>
              </w:rPr>
              <w:t>címe</w:t>
            </w:r>
            <w:proofErr w:type="spellEnd"/>
            <w:r w:rsidRPr="004C53FC">
              <w:rPr>
                <w:b/>
                <w:spacing w:val="-2"/>
                <w:sz w:val="20"/>
              </w:rPr>
              <w:t>:</w:t>
            </w:r>
          </w:p>
        </w:tc>
        <w:tc>
          <w:tcPr>
            <w:tcW w:w="5848" w:type="dxa"/>
          </w:tcPr>
          <w:p w14:paraId="44C332DA" w14:textId="77777777" w:rsidR="007B68D2" w:rsidRPr="004C53FC" w:rsidRDefault="007B68D2" w:rsidP="000D7D1E"/>
        </w:tc>
      </w:tr>
      <w:tr w:rsidR="007B68D2" w:rsidRPr="004C53FC" w14:paraId="475CCCBB" w14:textId="77777777" w:rsidTr="000D7D1E">
        <w:trPr>
          <w:trHeight w:val="350"/>
        </w:trPr>
        <w:tc>
          <w:tcPr>
            <w:tcW w:w="2377" w:type="dxa"/>
          </w:tcPr>
          <w:p w14:paraId="2281E974" w14:textId="77777777" w:rsidR="007B68D2" w:rsidRPr="004C53FC" w:rsidRDefault="007B68D2" w:rsidP="000D7D1E">
            <w:pPr>
              <w:spacing w:before="121" w:line="210" w:lineRule="exact"/>
              <w:ind w:left="110"/>
              <w:rPr>
                <w:b/>
                <w:sz w:val="20"/>
              </w:rPr>
            </w:pPr>
            <w:proofErr w:type="spellStart"/>
            <w:r w:rsidRPr="004C53FC">
              <w:rPr>
                <w:b/>
                <w:spacing w:val="-2"/>
                <w:sz w:val="20"/>
              </w:rPr>
              <w:t>Cégjegyzékszám</w:t>
            </w:r>
            <w:proofErr w:type="spellEnd"/>
            <w:r w:rsidRPr="004C53FC">
              <w:rPr>
                <w:b/>
                <w:spacing w:val="-2"/>
                <w:sz w:val="20"/>
              </w:rPr>
              <w:t>:</w:t>
            </w:r>
          </w:p>
        </w:tc>
        <w:tc>
          <w:tcPr>
            <w:tcW w:w="5848" w:type="dxa"/>
          </w:tcPr>
          <w:p w14:paraId="6CE5CFAB" w14:textId="77777777" w:rsidR="007B68D2" w:rsidRPr="004C53FC" w:rsidRDefault="007B68D2" w:rsidP="000D7D1E"/>
        </w:tc>
      </w:tr>
      <w:tr w:rsidR="007B68D2" w:rsidRPr="004C53FC" w14:paraId="1D8A0C45" w14:textId="77777777" w:rsidTr="000D7D1E">
        <w:trPr>
          <w:trHeight w:val="350"/>
        </w:trPr>
        <w:tc>
          <w:tcPr>
            <w:tcW w:w="2377" w:type="dxa"/>
          </w:tcPr>
          <w:p w14:paraId="4E26F447" w14:textId="77777777" w:rsidR="007B68D2" w:rsidRPr="004C53FC" w:rsidRDefault="007B68D2" w:rsidP="000D7D1E">
            <w:pPr>
              <w:spacing w:before="120" w:line="210" w:lineRule="exact"/>
              <w:ind w:left="110"/>
              <w:rPr>
                <w:b/>
                <w:sz w:val="20"/>
              </w:rPr>
            </w:pPr>
            <w:proofErr w:type="spellStart"/>
            <w:r w:rsidRPr="004C53FC">
              <w:rPr>
                <w:b/>
                <w:spacing w:val="-2"/>
                <w:sz w:val="20"/>
              </w:rPr>
              <w:t>Adószám</w:t>
            </w:r>
            <w:proofErr w:type="spellEnd"/>
            <w:r w:rsidRPr="004C53FC">
              <w:rPr>
                <w:b/>
                <w:spacing w:val="-2"/>
                <w:sz w:val="20"/>
              </w:rPr>
              <w:t>:</w:t>
            </w:r>
          </w:p>
        </w:tc>
        <w:tc>
          <w:tcPr>
            <w:tcW w:w="5848" w:type="dxa"/>
          </w:tcPr>
          <w:p w14:paraId="47763989" w14:textId="77777777" w:rsidR="007B68D2" w:rsidRPr="004C53FC" w:rsidRDefault="007B68D2" w:rsidP="000D7D1E"/>
        </w:tc>
      </w:tr>
      <w:tr w:rsidR="007B68D2" w:rsidRPr="004C53FC" w14:paraId="76FA50AA" w14:textId="77777777" w:rsidTr="000D7D1E">
        <w:trPr>
          <w:trHeight w:val="350"/>
        </w:trPr>
        <w:tc>
          <w:tcPr>
            <w:tcW w:w="2377" w:type="dxa"/>
          </w:tcPr>
          <w:p w14:paraId="54058231" w14:textId="77777777" w:rsidR="007B68D2" w:rsidRPr="004C53FC" w:rsidRDefault="007B68D2" w:rsidP="000D7D1E">
            <w:pPr>
              <w:spacing w:before="120" w:line="210" w:lineRule="exact"/>
              <w:ind w:left="110"/>
              <w:rPr>
                <w:b/>
                <w:sz w:val="20"/>
              </w:rPr>
            </w:pPr>
            <w:proofErr w:type="spellStart"/>
            <w:r w:rsidRPr="004C53FC">
              <w:rPr>
                <w:b/>
                <w:sz w:val="20"/>
              </w:rPr>
              <w:t>Statisztikai</w:t>
            </w:r>
            <w:proofErr w:type="spellEnd"/>
            <w:r w:rsidRPr="004C53FC">
              <w:rPr>
                <w:b/>
                <w:spacing w:val="-10"/>
                <w:sz w:val="20"/>
              </w:rPr>
              <w:t xml:space="preserve"> </w:t>
            </w:r>
            <w:proofErr w:type="spellStart"/>
            <w:r w:rsidRPr="004C53FC">
              <w:rPr>
                <w:b/>
                <w:spacing w:val="-4"/>
                <w:sz w:val="20"/>
              </w:rPr>
              <w:t>szám</w:t>
            </w:r>
            <w:proofErr w:type="spellEnd"/>
          </w:p>
        </w:tc>
        <w:tc>
          <w:tcPr>
            <w:tcW w:w="5848" w:type="dxa"/>
          </w:tcPr>
          <w:p w14:paraId="72606472" w14:textId="77777777" w:rsidR="007B68D2" w:rsidRPr="004C53FC" w:rsidRDefault="007B68D2" w:rsidP="000D7D1E"/>
        </w:tc>
      </w:tr>
      <w:tr w:rsidR="007B68D2" w:rsidRPr="004C53FC" w14:paraId="531A1BE4" w14:textId="77777777" w:rsidTr="000D7D1E">
        <w:trPr>
          <w:trHeight w:val="350"/>
        </w:trPr>
        <w:tc>
          <w:tcPr>
            <w:tcW w:w="2377" w:type="dxa"/>
          </w:tcPr>
          <w:p w14:paraId="7BF56F48" w14:textId="77777777" w:rsidR="007B68D2" w:rsidRPr="004C53FC" w:rsidRDefault="007B68D2" w:rsidP="000D7D1E">
            <w:pPr>
              <w:spacing w:before="120" w:line="210" w:lineRule="exact"/>
              <w:ind w:left="110"/>
              <w:rPr>
                <w:b/>
                <w:sz w:val="20"/>
              </w:rPr>
            </w:pPr>
            <w:proofErr w:type="spellStart"/>
            <w:r w:rsidRPr="004C53FC">
              <w:rPr>
                <w:b/>
                <w:spacing w:val="-2"/>
                <w:sz w:val="20"/>
              </w:rPr>
              <w:t>Telefonszám</w:t>
            </w:r>
            <w:proofErr w:type="spellEnd"/>
            <w:r w:rsidRPr="004C53FC">
              <w:rPr>
                <w:b/>
                <w:spacing w:val="-2"/>
                <w:sz w:val="20"/>
              </w:rPr>
              <w:t>:</w:t>
            </w:r>
          </w:p>
        </w:tc>
        <w:tc>
          <w:tcPr>
            <w:tcW w:w="5848" w:type="dxa"/>
          </w:tcPr>
          <w:p w14:paraId="11BB2228" w14:textId="77777777" w:rsidR="007B68D2" w:rsidRPr="004C53FC" w:rsidRDefault="007B68D2" w:rsidP="000D7D1E"/>
        </w:tc>
      </w:tr>
      <w:tr w:rsidR="007B68D2" w:rsidRPr="004C53FC" w14:paraId="07E972A1" w14:textId="77777777" w:rsidTr="000D7D1E">
        <w:trPr>
          <w:trHeight w:val="350"/>
        </w:trPr>
        <w:tc>
          <w:tcPr>
            <w:tcW w:w="2377" w:type="dxa"/>
          </w:tcPr>
          <w:p w14:paraId="2BACDEFC" w14:textId="77777777" w:rsidR="007B68D2" w:rsidRPr="004C53FC" w:rsidRDefault="007B68D2" w:rsidP="000D7D1E">
            <w:pPr>
              <w:spacing w:before="120" w:line="210" w:lineRule="exact"/>
              <w:ind w:left="110"/>
              <w:rPr>
                <w:b/>
                <w:sz w:val="20"/>
              </w:rPr>
            </w:pPr>
            <w:r w:rsidRPr="004C53FC">
              <w:rPr>
                <w:b/>
                <w:spacing w:val="-2"/>
                <w:sz w:val="20"/>
              </w:rPr>
              <w:t>E-mail:</w:t>
            </w:r>
          </w:p>
        </w:tc>
        <w:tc>
          <w:tcPr>
            <w:tcW w:w="5848" w:type="dxa"/>
          </w:tcPr>
          <w:p w14:paraId="21F32544" w14:textId="77777777" w:rsidR="007B68D2" w:rsidRPr="004C53FC" w:rsidRDefault="007B68D2" w:rsidP="000D7D1E"/>
        </w:tc>
      </w:tr>
      <w:tr w:rsidR="007B68D2" w:rsidRPr="004C53FC" w14:paraId="3558F530" w14:textId="77777777" w:rsidTr="000D7D1E">
        <w:trPr>
          <w:trHeight w:val="580"/>
        </w:trPr>
        <w:tc>
          <w:tcPr>
            <w:tcW w:w="2377" w:type="dxa"/>
          </w:tcPr>
          <w:p w14:paraId="21DF448F" w14:textId="77777777" w:rsidR="007B68D2" w:rsidRPr="004C53FC" w:rsidRDefault="007B68D2" w:rsidP="000D7D1E">
            <w:pPr>
              <w:tabs>
                <w:tab w:val="left" w:pos="784"/>
                <w:tab w:val="left" w:pos="1745"/>
              </w:tabs>
              <w:spacing w:before="100" w:line="230" w:lineRule="atLeast"/>
              <w:ind w:left="110" w:right="98"/>
              <w:rPr>
                <w:b/>
                <w:sz w:val="20"/>
              </w:rPr>
            </w:pPr>
            <w:proofErr w:type="spellStart"/>
            <w:r w:rsidRPr="004C53FC">
              <w:rPr>
                <w:b/>
                <w:spacing w:val="-4"/>
                <w:sz w:val="20"/>
              </w:rPr>
              <w:t>Több</w:t>
            </w:r>
            <w:proofErr w:type="spellEnd"/>
            <w:r w:rsidRPr="004C53FC">
              <w:rPr>
                <w:b/>
                <w:sz w:val="20"/>
              </w:rPr>
              <w:tab/>
            </w:r>
            <w:proofErr w:type="spellStart"/>
            <w:r w:rsidRPr="004C53FC">
              <w:rPr>
                <w:b/>
                <w:spacing w:val="-2"/>
                <w:sz w:val="20"/>
              </w:rPr>
              <w:t>szerződő</w:t>
            </w:r>
            <w:proofErr w:type="spellEnd"/>
            <w:r w:rsidRPr="004C53FC">
              <w:rPr>
                <w:b/>
                <w:sz w:val="20"/>
              </w:rPr>
              <w:tab/>
            </w:r>
            <w:proofErr w:type="spellStart"/>
            <w:r w:rsidRPr="004C53FC">
              <w:rPr>
                <w:b/>
                <w:spacing w:val="-2"/>
                <w:sz w:val="20"/>
              </w:rPr>
              <w:t>esetén</w:t>
            </w:r>
            <w:proofErr w:type="spellEnd"/>
            <w:r w:rsidRPr="004C53FC">
              <w:rPr>
                <w:b/>
                <w:spacing w:val="-2"/>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név</w:t>
            </w:r>
            <w:proofErr w:type="spellEnd"/>
            <w:r w:rsidRPr="004C53FC">
              <w:rPr>
                <w:b/>
                <w:sz w:val="20"/>
              </w:rPr>
              <w:t>:</w:t>
            </w:r>
          </w:p>
        </w:tc>
        <w:tc>
          <w:tcPr>
            <w:tcW w:w="5848" w:type="dxa"/>
          </w:tcPr>
          <w:p w14:paraId="0D55F306" w14:textId="77777777" w:rsidR="007B68D2" w:rsidRPr="004C53FC" w:rsidRDefault="007B68D2" w:rsidP="000D7D1E"/>
        </w:tc>
      </w:tr>
      <w:tr w:rsidR="007B68D2" w:rsidRPr="004C53FC" w14:paraId="6292B670" w14:textId="77777777" w:rsidTr="000D7D1E">
        <w:trPr>
          <w:trHeight w:val="580"/>
        </w:trPr>
        <w:tc>
          <w:tcPr>
            <w:tcW w:w="2377" w:type="dxa"/>
          </w:tcPr>
          <w:p w14:paraId="30C2FB45" w14:textId="77777777" w:rsidR="007B68D2" w:rsidRPr="004C53FC" w:rsidRDefault="007B68D2" w:rsidP="000D7D1E">
            <w:pPr>
              <w:tabs>
                <w:tab w:val="left" w:pos="784"/>
                <w:tab w:val="left" w:pos="1745"/>
              </w:tabs>
              <w:spacing w:before="100" w:line="230" w:lineRule="atLeast"/>
              <w:ind w:left="110" w:right="98"/>
              <w:rPr>
                <w:b/>
                <w:sz w:val="20"/>
              </w:rPr>
            </w:pPr>
            <w:proofErr w:type="spellStart"/>
            <w:r w:rsidRPr="004C53FC">
              <w:rPr>
                <w:b/>
                <w:spacing w:val="-4"/>
                <w:sz w:val="20"/>
              </w:rPr>
              <w:t>Több</w:t>
            </w:r>
            <w:proofErr w:type="spellEnd"/>
            <w:r w:rsidRPr="004C53FC">
              <w:rPr>
                <w:b/>
                <w:sz w:val="20"/>
              </w:rPr>
              <w:tab/>
            </w:r>
            <w:proofErr w:type="spellStart"/>
            <w:r w:rsidRPr="004C53FC">
              <w:rPr>
                <w:b/>
                <w:spacing w:val="-2"/>
                <w:sz w:val="20"/>
              </w:rPr>
              <w:t>szerződő</w:t>
            </w:r>
            <w:proofErr w:type="spellEnd"/>
            <w:r w:rsidRPr="004C53FC">
              <w:rPr>
                <w:b/>
                <w:sz w:val="20"/>
              </w:rPr>
              <w:tab/>
            </w:r>
            <w:proofErr w:type="spellStart"/>
            <w:r w:rsidRPr="004C53FC">
              <w:rPr>
                <w:b/>
                <w:spacing w:val="-2"/>
                <w:sz w:val="20"/>
              </w:rPr>
              <w:t>esetén</w:t>
            </w:r>
            <w:proofErr w:type="spellEnd"/>
            <w:r w:rsidRPr="004C53FC">
              <w:rPr>
                <w:b/>
                <w:spacing w:val="-2"/>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cím</w:t>
            </w:r>
            <w:proofErr w:type="spellEnd"/>
            <w:r w:rsidRPr="004C53FC">
              <w:rPr>
                <w:b/>
                <w:sz w:val="20"/>
              </w:rPr>
              <w:t>:</w:t>
            </w:r>
          </w:p>
        </w:tc>
        <w:tc>
          <w:tcPr>
            <w:tcW w:w="5848" w:type="dxa"/>
          </w:tcPr>
          <w:p w14:paraId="432E4ED2" w14:textId="77777777" w:rsidR="007B68D2" w:rsidRPr="004C53FC" w:rsidRDefault="007B68D2" w:rsidP="000D7D1E"/>
        </w:tc>
      </w:tr>
    </w:tbl>
    <w:p w14:paraId="316DD2F6" w14:textId="77777777" w:rsidR="007B68D2" w:rsidRPr="004C53FC" w:rsidRDefault="007B68D2" w:rsidP="007B68D2">
      <w:pPr>
        <w:spacing w:before="2"/>
        <w:rPr>
          <w:b/>
          <w:sz w:val="16"/>
          <w:szCs w:val="24"/>
        </w:rPr>
      </w:pPr>
    </w:p>
    <w:p w14:paraId="5D42ECE6" w14:textId="77777777" w:rsidR="007B68D2" w:rsidRPr="004C53FC" w:rsidRDefault="007B68D2" w:rsidP="007B68D2">
      <w:pPr>
        <w:spacing w:before="90"/>
        <w:ind w:left="216" w:right="173"/>
        <w:jc w:val="both"/>
        <w:rPr>
          <w:sz w:val="24"/>
          <w:szCs w:val="24"/>
        </w:rPr>
      </w:pPr>
      <w:r w:rsidRPr="004C53FC">
        <w:rPr>
          <w:sz w:val="24"/>
          <w:szCs w:val="24"/>
        </w:rPr>
        <w:t>Alulírott büntetőjogi felelősségem tudatában kijelentem, hogy a jelentkezési lapon feltüntetett adatok a valóságnak megfelelnek. Alulírott aláírásommal hozzájárulok, hogy Bükkszentkereszt Község Önkormányzata (Bükkszentkereszti Közös Önkormányzati Hivatal) az adataimat kezelje, valamint az adásvételi szerződés megkötéséhez azokat az eljáró ügyvéd részére továbbítsa abból a célból, hogy az ügyvéd az azonosítást a Jogügyletek Biztonságát Erősítő Adatszolgáltatási Keretrendszer segítségével elvégezze.</w:t>
      </w:r>
    </w:p>
    <w:p w14:paraId="6B8722F9" w14:textId="77777777" w:rsidR="007B68D2" w:rsidRPr="004C53FC" w:rsidRDefault="007B68D2" w:rsidP="007B68D2">
      <w:pPr>
        <w:rPr>
          <w:sz w:val="26"/>
          <w:szCs w:val="24"/>
        </w:rPr>
      </w:pPr>
    </w:p>
    <w:p w14:paraId="3A55881E" w14:textId="77777777" w:rsidR="007B68D2" w:rsidRPr="004C53FC" w:rsidRDefault="007B68D2" w:rsidP="007B68D2">
      <w:pPr>
        <w:spacing w:before="4"/>
        <w:rPr>
          <w:sz w:val="29"/>
          <w:szCs w:val="24"/>
        </w:rPr>
      </w:pPr>
    </w:p>
    <w:p w14:paraId="7E53C2D5" w14:textId="04CA7FBC" w:rsidR="007B68D2" w:rsidRPr="004C53FC" w:rsidRDefault="007B68D2" w:rsidP="007B68D2">
      <w:pPr>
        <w:tabs>
          <w:tab w:val="left" w:pos="3561"/>
        </w:tabs>
        <w:ind w:left="2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6E6660B5" w14:textId="77777777" w:rsidR="007B68D2" w:rsidRPr="004C53FC" w:rsidRDefault="007B68D2" w:rsidP="007B68D2">
      <w:pPr>
        <w:rPr>
          <w:sz w:val="20"/>
          <w:szCs w:val="24"/>
        </w:rPr>
      </w:pPr>
    </w:p>
    <w:p w14:paraId="6898FF5B" w14:textId="77777777" w:rsidR="007B68D2" w:rsidRPr="004C53FC" w:rsidRDefault="007B68D2" w:rsidP="007B68D2">
      <w:pPr>
        <w:rPr>
          <w:sz w:val="20"/>
          <w:szCs w:val="24"/>
        </w:rPr>
      </w:pPr>
    </w:p>
    <w:p w14:paraId="50892CC9" w14:textId="77777777" w:rsidR="007B68D2" w:rsidRPr="004C53FC" w:rsidRDefault="007B68D2" w:rsidP="007B68D2">
      <w:pPr>
        <w:rPr>
          <w:sz w:val="20"/>
          <w:szCs w:val="24"/>
        </w:rPr>
      </w:pPr>
    </w:p>
    <w:p w14:paraId="3987F5FC" w14:textId="77777777" w:rsidR="007B68D2" w:rsidRPr="004C53FC" w:rsidRDefault="007B68D2" w:rsidP="007B68D2">
      <w:pPr>
        <w:spacing w:before="5"/>
        <w:rPr>
          <w:sz w:val="14"/>
          <w:szCs w:val="24"/>
        </w:rPr>
      </w:pPr>
      <w:r w:rsidRPr="004C53FC">
        <w:rPr>
          <w:noProof/>
          <w:sz w:val="24"/>
          <w:szCs w:val="24"/>
          <w:lang w:eastAsia="hu-HU"/>
        </w:rPr>
        <mc:AlternateContent>
          <mc:Choice Requires="wps">
            <w:drawing>
              <wp:anchor distT="0" distB="0" distL="0" distR="0" simplePos="0" relativeHeight="251662336" behindDoc="1" locked="0" layoutInCell="1" allowOverlap="1" wp14:anchorId="770F9B7F" wp14:editId="2CCD40CA">
                <wp:simplePos x="0" y="0"/>
                <wp:positionH relativeFrom="page">
                  <wp:posOffset>4443095</wp:posOffset>
                </wp:positionH>
                <wp:positionV relativeFrom="paragraph">
                  <wp:posOffset>126365</wp:posOffset>
                </wp:positionV>
                <wp:extent cx="2171700" cy="1270"/>
                <wp:effectExtent l="0" t="0" r="0" b="0"/>
                <wp:wrapTopAndBottom/>
                <wp:docPr id="1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 name="T4" fmla="+- 0 6997 6997"/>
                            <a:gd name="T5" fmla="*/ T4 w 3420"/>
                            <a:gd name="T6" fmla="+- 0 10417 6997"/>
                            <a:gd name="T7" fmla="*/ T6 w 3420"/>
                          </a:gdLst>
                          <a:ahLst/>
                          <a:cxnLst>
                            <a:cxn ang="0">
                              <a:pos x="T1" y="0"/>
                            </a:cxn>
                            <a:cxn ang="0">
                              <a:pos x="T3" y="0"/>
                            </a:cxn>
                            <a:cxn ang="0">
                              <a:pos x="T5" y="0"/>
                            </a:cxn>
                            <a:cxn ang="0">
                              <a:pos x="T7" y="0"/>
                            </a:cxn>
                          </a:cxnLst>
                          <a:rect l="0" t="0" r="r" b="b"/>
                          <a:pathLst>
                            <a:path w="3420">
                              <a:moveTo>
                                <a:pt x="0" y="0"/>
                              </a:moveTo>
                              <a:lnTo>
                                <a:pt x="3420" y="0"/>
                              </a:lnTo>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C3FA" id="docshape15" o:spid="_x0000_s1026" style="position:absolute;margin-left:349.85pt;margin-top:9.95pt;width:17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" path="m,l3420,m,l3420,e" filled="f">
                <v:path arrowok="t" o:connecttype="custom" o:connectlocs="0,0;2171700,0;0,0;2171700,0" o:connectangles="0,0,0,0"/>
                <w10:wrap type="topAndBottom" anchorx="page"/>
              </v:shape>
            </w:pict>
          </mc:Fallback>
        </mc:AlternateContent>
      </w:r>
    </w:p>
    <w:p w14:paraId="2FF48BA8" w14:textId="77777777" w:rsidR="007B68D2" w:rsidRPr="004C53FC" w:rsidRDefault="007B68D2" w:rsidP="007B68D2">
      <w:pPr>
        <w:spacing w:before="50"/>
        <w:ind w:right="1175"/>
        <w:jc w:val="right"/>
        <w:outlineLvl w:val="1"/>
        <w:rPr>
          <w:b/>
          <w:bCs/>
          <w:sz w:val="24"/>
          <w:szCs w:val="24"/>
          <w:u w:color="000000"/>
        </w:rPr>
      </w:pPr>
      <w:r w:rsidRPr="004C53FC">
        <w:rPr>
          <w:b/>
          <w:bCs/>
          <w:sz w:val="24"/>
          <w:szCs w:val="24"/>
          <w:u w:color="000000"/>
        </w:rPr>
        <w:t>Cégszerű</w:t>
      </w:r>
      <w:r w:rsidRPr="004C53FC">
        <w:rPr>
          <w:b/>
          <w:bCs/>
          <w:spacing w:val="-3"/>
          <w:sz w:val="24"/>
          <w:szCs w:val="24"/>
          <w:u w:color="000000"/>
        </w:rPr>
        <w:t xml:space="preserve"> </w:t>
      </w:r>
      <w:r w:rsidRPr="004C53FC">
        <w:rPr>
          <w:b/>
          <w:bCs/>
          <w:spacing w:val="-2"/>
          <w:sz w:val="24"/>
          <w:szCs w:val="24"/>
          <w:u w:color="000000"/>
        </w:rPr>
        <w:t>aláírás</w:t>
      </w:r>
    </w:p>
    <w:p w14:paraId="539E6DF8" w14:textId="77777777" w:rsidR="007B68D2" w:rsidRPr="004C53FC" w:rsidRDefault="007B68D2" w:rsidP="007B68D2">
      <w:pPr>
        <w:jc w:val="right"/>
        <w:sectPr w:rsidR="007B68D2" w:rsidRPr="004C53FC" w:rsidSect="007B68D2">
          <w:pgSz w:w="11910" w:h="16840"/>
          <w:pgMar w:top="1460" w:right="1240" w:bottom="1140" w:left="1200" w:header="0" w:footer="957" w:gutter="0"/>
          <w:cols w:space="708"/>
        </w:sectPr>
      </w:pPr>
    </w:p>
    <w:p w14:paraId="7FED96EF" w14:textId="77777777" w:rsidR="007B68D2" w:rsidRPr="004C53FC" w:rsidRDefault="007B68D2" w:rsidP="007B68D2">
      <w:pPr>
        <w:spacing w:before="77"/>
        <w:ind w:left="38"/>
        <w:jc w:val="center"/>
        <w:rPr>
          <w:b/>
          <w:sz w:val="28"/>
        </w:rPr>
      </w:pPr>
      <w:r w:rsidRPr="004C53FC">
        <w:rPr>
          <w:b/>
          <w:sz w:val="28"/>
        </w:rPr>
        <w:lastRenderedPageBreak/>
        <w:t>ÁTLÁTHATÓSÁGI</w:t>
      </w:r>
      <w:r w:rsidRPr="004C53FC">
        <w:rPr>
          <w:b/>
          <w:spacing w:val="-13"/>
          <w:sz w:val="28"/>
        </w:rPr>
        <w:t xml:space="preserve"> </w:t>
      </w:r>
      <w:r w:rsidRPr="004C53FC">
        <w:rPr>
          <w:b/>
          <w:spacing w:val="-2"/>
          <w:sz w:val="28"/>
        </w:rPr>
        <w:t>NYILATKOZAT</w:t>
      </w:r>
    </w:p>
    <w:p w14:paraId="58C458D7" w14:textId="77777777" w:rsidR="007B68D2" w:rsidRPr="004C53FC" w:rsidRDefault="007B68D2" w:rsidP="007B68D2">
      <w:pPr>
        <w:ind w:left="32"/>
        <w:jc w:val="center"/>
        <w:rPr>
          <w:sz w:val="20"/>
        </w:rPr>
      </w:pPr>
    </w:p>
    <w:p w14:paraId="7F91206B" w14:textId="77777777" w:rsidR="007B68D2" w:rsidRPr="004C53FC" w:rsidRDefault="007B68D2" w:rsidP="007B68D2">
      <w:pPr>
        <w:ind w:left="32"/>
        <w:jc w:val="center"/>
        <w:rPr>
          <w:sz w:val="20"/>
        </w:rPr>
      </w:pPr>
      <w:r w:rsidRPr="004C53FC">
        <w:rPr>
          <w:sz w:val="20"/>
        </w:rPr>
        <w:t>a</w:t>
      </w:r>
      <w:r w:rsidRPr="004C53FC">
        <w:rPr>
          <w:spacing w:val="-2"/>
          <w:sz w:val="20"/>
        </w:rPr>
        <w:t xml:space="preserve"> </w:t>
      </w:r>
      <w:r w:rsidRPr="004C53FC">
        <w:rPr>
          <w:sz w:val="20"/>
        </w:rPr>
        <w:t>nemzeti</w:t>
      </w:r>
      <w:r w:rsidRPr="004C53FC">
        <w:rPr>
          <w:spacing w:val="-3"/>
          <w:sz w:val="20"/>
        </w:rPr>
        <w:t xml:space="preserve"> </w:t>
      </w:r>
      <w:r w:rsidRPr="004C53FC">
        <w:rPr>
          <w:sz w:val="20"/>
        </w:rPr>
        <w:t>vagyonról</w:t>
      </w:r>
      <w:r w:rsidRPr="004C53FC">
        <w:rPr>
          <w:spacing w:val="-3"/>
          <w:sz w:val="20"/>
        </w:rPr>
        <w:t xml:space="preserve"> </w:t>
      </w:r>
      <w:r w:rsidRPr="004C53FC">
        <w:rPr>
          <w:sz w:val="20"/>
        </w:rPr>
        <w:t>szóló</w:t>
      </w:r>
      <w:r w:rsidRPr="004C53FC">
        <w:rPr>
          <w:spacing w:val="-1"/>
          <w:sz w:val="20"/>
        </w:rPr>
        <w:t xml:space="preserve"> </w:t>
      </w:r>
      <w:r w:rsidRPr="004C53FC">
        <w:rPr>
          <w:sz w:val="20"/>
        </w:rPr>
        <w:t>2011.</w:t>
      </w:r>
      <w:r w:rsidRPr="004C53FC">
        <w:rPr>
          <w:spacing w:val="-2"/>
          <w:sz w:val="20"/>
        </w:rPr>
        <w:t xml:space="preserve"> </w:t>
      </w:r>
      <w:r w:rsidRPr="004C53FC">
        <w:rPr>
          <w:sz w:val="20"/>
        </w:rPr>
        <w:t>évi</w:t>
      </w:r>
      <w:r w:rsidRPr="004C53FC">
        <w:rPr>
          <w:spacing w:val="-3"/>
          <w:sz w:val="20"/>
        </w:rPr>
        <w:t xml:space="preserve"> </w:t>
      </w:r>
      <w:r w:rsidRPr="004C53FC">
        <w:rPr>
          <w:sz w:val="20"/>
        </w:rPr>
        <w:t>CXCVI.</w:t>
      </w:r>
      <w:r w:rsidRPr="004C53FC">
        <w:rPr>
          <w:spacing w:val="-2"/>
          <w:sz w:val="20"/>
        </w:rPr>
        <w:t xml:space="preserve"> </w:t>
      </w:r>
      <w:r w:rsidRPr="004C53FC">
        <w:rPr>
          <w:sz w:val="20"/>
        </w:rPr>
        <w:t>törvény 3.</w:t>
      </w:r>
      <w:r w:rsidRPr="004C53FC">
        <w:rPr>
          <w:spacing w:val="-4"/>
          <w:sz w:val="20"/>
        </w:rPr>
        <w:t xml:space="preserve"> </w:t>
      </w:r>
      <w:r w:rsidRPr="004C53FC">
        <w:rPr>
          <w:sz w:val="20"/>
        </w:rPr>
        <w:t>§</w:t>
      </w:r>
      <w:r w:rsidRPr="004C53FC">
        <w:rPr>
          <w:spacing w:val="-1"/>
          <w:sz w:val="20"/>
        </w:rPr>
        <w:t xml:space="preserve"> </w:t>
      </w:r>
      <w:r w:rsidRPr="004C53FC">
        <w:rPr>
          <w:sz w:val="20"/>
        </w:rPr>
        <w:t>(1)</w:t>
      </w:r>
      <w:r w:rsidRPr="004C53FC">
        <w:rPr>
          <w:spacing w:val="-2"/>
          <w:sz w:val="20"/>
        </w:rPr>
        <w:t xml:space="preserve"> </w:t>
      </w:r>
      <w:r w:rsidRPr="004C53FC">
        <w:rPr>
          <w:sz w:val="20"/>
        </w:rPr>
        <w:t>bekezdés</w:t>
      </w:r>
      <w:r w:rsidRPr="004C53FC">
        <w:rPr>
          <w:spacing w:val="-5"/>
          <w:sz w:val="20"/>
        </w:rPr>
        <w:t xml:space="preserve"> </w:t>
      </w:r>
      <w:r w:rsidRPr="004C53FC">
        <w:rPr>
          <w:sz w:val="20"/>
        </w:rPr>
        <w:t>1.</w:t>
      </w:r>
      <w:r w:rsidRPr="004C53FC">
        <w:rPr>
          <w:spacing w:val="-2"/>
          <w:sz w:val="20"/>
        </w:rPr>
        <w:t xml:space="preserve"> </w:t>
      </w:r>
      <w:r w:rsidRPr="004C53FC">
        <w:rPr>
          <w:sz w:val="20"/>
        </w:rPr>
        <w:t>pont</w:t>
      </w:r>
      <w:r w:rsidRPr="004C53FC">
        <w:rPr>
          <w:spacing w:val="-3"/>
          <w:sz w:val="20"/>
        </w:rPr>
        <w:t xml:space="preserve"> </w:t>
      </w:r>
      <w:r w:rsidRPr="004C53FC">
        <w:rPr>
          <w:sz w:val="20"/>
        </w:rPr>
        <w:t>b)</w:t>
      </w:r>
      <w:r w:rsidRPr="004C53FC">
        <w:rPr>
          <w:spacing w:val="-4"/>
          <w:sz w:val="20"/>
        </w:rPr>
        <w:t xml:space="preserve"> </w:t>
      </w:r>
      <w:r w:rsidRPr="004C53FC">
        <w:rPr>
          <w:sz w:val="20"/>
        </w:rPr>
        <w:t>pontja</w:t>
      </w:r>
      <w:r w:rsidRPr="004C53FC">
        <w:rPr>
          <w:spacing w:val="-2"/>
          <w:sz w:val="20"/>
        </w:rPr>
        <w:t xml:space="preserve"> </w:t>
      </w:r>
      <w:r w:rsidRPr="004C53FC">
        <w:rPr>
          <w:sz w:val="20"/>
        </w:rPr>
        <w:t>szerinti</w:t>
      </w:r>
      <w:r w:rsidRPr="004C53FC">
        <w:rPr>
          <w:spacing w:val="-3"/>
          <w:sz w:val="20"/>
        </w:rPr>
        <w:t xml:space="preserve"> </w:t>
      </w:r>
      <w:r w:rsidRPr="004C53FC">
        <w:rPr>
          <w:sz w:val="20"/>
        </w:rPr>
        <w:t>gazdálkodó szervezetek részére</w:t>
      </w:r>
    </w:p>
    <w:p w14:paraId="7D95B3C9" w14:textId="77777777" w:rsidR="007B68D2" w:rsidRPr="004C53FC" w:rsidRDefault="007B68D2" w:rsidP="007B68D2">
      <w:pPr>
        <w:spacing w:before="2"/>
        <w:rPr>
          <w:sz w:val="20"/>
          <w:szCs w:val="24"/>
        </w:rPr>
      </w:pPr>
    </w:p>
    <w:p w14:paraId="731F1D3A" w14:textId="77777777" w:rsidR="007B68D2" w:rsidRPr="004C53FC" w:rsidRDefault="007B68D2" w:rsidP="007B68D2">
      <w:pPr>
        <w:tabs>
          <w:tab w:val="left" w:pos="1240"/>
          <w:tab w:val="left" w:pos="8948"/>
        </w:tabs>
        <w:ind w:left="216"/>
      </w:pPr>
      <w:r w:rsidRPr="004C53FC">
        <w:rPr>
          <w:spacing w:val="-2"/>
        </w:rPr>
        <w:t>Alulírott</w:t>
      </w:r>
      <w:r w:rsidRPr="004C53FC">
        <w:tab/>
      </w:r>
      <w:r w:rsidRPr="004C53FC">
        <w:rPr>
          <w:spacing w:val="-2"/>
        </w:rPr>
        <w:t>................................................................................................................................mint</w:t>
      </w:r>
      <w:r w:rsidRPr="004C53FC">
        <w:tab/>
      </w:r>
      <w:r w:rsidRPr="004C53FC">
        <w:rPr>
          <w:spacing w:val="-4"/>
        </w:rPr>
        <w:t>a(z)</w:t>
      </w:r>
    </w:p>
    <w:p w14:paraId="0BB139FA" w14:textId="77777777" w:rsidR="007B68D2" w:rsidRPr="004C53FC" w:rsidRDefault="007B68D2" w:rsidP="007B68D2">
      <w:pPr>
        <w:tabs>
          <w:tab w:val="left" w:leader="dot" w:pos="8466"/>
        </w:tabs>
        <w:spacing w:before="126"/>
        <w:ind w:left="216"/>
      </w:pPr>
      <w:r w:rsidRPr="004C53FC">
        <w:rPr>
          <w:spacing w:val="-10"/>
        </w:rPr>
        <w:t>…</w:t>
      </w:r>
      <w:r w:rsidRPr="004C53FC">
        <w:tab/>
      </w:r>
      <w:r w:rsidRPr="004C53FC">
        <w:rPr>
          <w:spacing w:val="-2"/>
        </w:rPr>
        <w:t>(cégnév)</w:t>
      </w:r>
    </w:p>
    <w:p w14:paraId="2909E1B2" w14:textId="77777777" w:rsidR="007B68D2" w:rsidRPr="004C53FC" w:rsidRDefault="007B68D2" w:rsidP="007B68D2">
      <w:pPr>
        <w:tabs>
          <w:tab w:val="left" w:leader="dot" w:pos="8356"/>
        </w:tabs>
        <w:spacing w:before="126"/>
        <w:ind w:left="216"/>
      </w:pPr>
      <w:r w:rsidRPr="004C53FC">
        <w:rPr>
          <w:spacing w:val="-10"/>
        </w:rPr>
        <w:t>.</w:t>
      </w:r>
      <w:r w:rsidRPr="004C53FC">
        <w:tab/>
      </w:r>
      <w:r w:rsidRPr="004C53FC">
        <w:rPr>
          <w:spacing w:val="-2"/>
        </w:rPr>
        <w:t>(székhely)</w:t>
      </w:r>
    </w:p>
    <w:p w14:paraId="7B243424" w14:textId="77777777" w:rsidR="007B68D2" w:rsidRPr="004C53FC" w:rsidRDefault="007B68D2" w:rsidP="007B68D2">
      <w:pPr>
        <w:tabs>
          <w:tab w:val="left" w:leader="dot" w:pos="8351"/>
        </w:tabs>
        <w:spacing w:before="126"/>
        <w:ind w:left="216"/>
      </w:pPr>
      <w:r w:rsidRPr="004C53FC">
        <w:rPr>
          <w:spacing w:val="-2"/>
        </w:rPr>
        <w:t>…………………………………………(cégjegyzékszám)</w:t>
      </w:r>
      <w:r w:rsidRPr="004C53FC">
        <w:tab/>
      </w:r>
      <w:r w:rsidRPr="004C53FC">
        <w:rPr>
          <w:spacing w:val="-2"/>
        </w:rPr>
        <w:t>(adószám)</w:t>
      </w:r>
    </w:p>
    <w:p w14:paraId="36F1380C" w14:textId="77777777" w:rsidR="007B68D2" w:rsidRPr="004C53FC" w:rsidRDefault="007B68D2" w:rsidP="007B68D2">
      <w:pPr>
        <w:spacing w:before="127"/>
        <w:ind w:left="216"/>
      </w:pPr>
      <w:r w:rsidRPr="004C53FC">
        <w:t>cégjegyzésre</w:t>
      </w:r>
      <w:r w:rsidRPr="004C53FC">
        <w:rPr>
          <w:spacing w:val="-8"/>
        </w:rPr>
        <w:t xml:space="preserve"> </w:t>
      </w:r>
      <w:r w:rsidRPr="004C53FC">
        <w:t>jogosult</w:t>
      </w:r>
      <w:r w:rsidRPr="004C53FC">
        <w:rPr>
          <w:spacing w:val="-8"/>
        </w:rPr>
        <w:t xml:space="preserve"> </w:t>
      </w:r>
      <w:r w:rsidRPr="004C53FC">
        <w:t>képviselője,</w:t>
      </w:r>
      <w:r w:rsidRPr="004C53FC">
        <w:rPr>
          <w:spacing w:val="-8"/>
        </w:rPr>
        <w:t xml:space="preserve"> </w:t>
      </w:r>
      <w:r w:rsidRPr="004C53FC">
        <w:t>ezennel</w:t>
      </w:r>
      <w:r w:rsidRPr="004C53FC">
        <w:rPr>
          <w:spacing w:val="-7"/>
        </w:rPr>
        <w:t xml:space="preserve"> </w:t>
      </w:r>
      <w:r w:rsidRPr="004C53FC">
        <w:t>büntetőjogi</w:t>
      </w:r>
      <w:r w:rsidRPr="004C53FC">
        <w:rPr>
          <w:spacing w:val="-8"/>
        </w:rPr>
        <w:t xml:space="preserve"> </w:t>
      </w:r>
      <w:r w:rsidRPr="004C53FC">
        <w:t>felelősségem</w:t>
      </w:r>
      <w:r w:rsidRPr="004C53FC">
        <w:rPr>
          <w:spacing w:val="-6"/>
        </w:rPr>
        <w:t xml:space="preserve"> </w:t>
      </w:r>
      <w:r w:rsidRPr="004C53FC">
        <w:rPr>
          <w:spacing w:val="-2"/>
        </w:rPr>
        <w:t>tudatában</w:t>
      </w:r>
    </w:p>
    <w:p w14:paraId="5EFFFEA5" w14:textId="77777777" w:rsidR="007B68D2" w:rsidRPr="004C53FC" w:rsidRDefault="007B68D2" w:rsidP="007B68D2">
      <w:pPr>
        <w:spacing w:before="10"/>
        <w:rPr>
          <w:sz w:val="32"/>
          <w:szCs w:val="24"/>
        </w:rPr>
      </w:pPr>
    </w:p>
    <w:p w14:paraId="1DD8FB6D" w14:textId="77777777" w:rsidR="007B68D2" w:rsidRPr="004C53FC" w:rsidRDefault="007B68D2" w:rsidP="007B68D2">
      <w:pPr>
        <w:ind w:left="38"/>
        <w:jc w:val="center"/>
        <w:rPr>
          <w:b/>
        </w:rPr>
      </w:pPr>
      <w:r w:rsidRPr="004C53FC">
        <w:rPr>
          <w:b/>
        </w:rPr>
        <w:t>nyilatkozom,</w:t>
      </w:r>
      <w:r w:rsidRPr="004C53FC">
        <w:rPr>
          <w:b/>
          <w:spacing w:val="-4"/>
        </w:rPr>
        <w:t xml:space="preserve"> </w:t>
      </w:r>
      <w:r w:rsidRPr="004C53FC">
        <w:rPr>
          <w:b/>
        </w:rPr>
        <w:t>hogy</w:t>
      </w:r>
      <w:r w:rsidRPr="004C53FC">
        <w:rPr>
          <w:b/>
          <w:spacing w:val="-3"/>
        </w:rPr>
        <w:t xml:space="preserve"> </w:t>
      </w:r>
      <w:r w:rsidRPr="004C53FC">
        <w:rPr>
          <w:b/>
        </w:rPr>
        <w:t>az</w:t>
      </w:r>
      <w:r w:rsidRPr="004C53FC">
        <w:rPr>
          <w:b/>
          <w:spacing w:val="-4"/>
        </w:rPr>
        <w:t xml:space="preserve"> </w:t>
      </w:r>
      <w:r w:rsidRPr="004C53FC">
        <w:rPr>
          <w:b/>
        </w:rPr>
        <w:t>általam</w:t>
      </w:r>
      <w:r w:rsidRPr="004C53FC">
        <w:rPr>
          <w:b/>
          <w:spacing w:val="-3"/>
        </w:rPr>
        <w:t xml:space="preserve"> </w:t>
      </w:r>
      <w:r w:rsidRPr="004C53FC">
        <w:rPr>
          <w:b/>
          <w:spacing w:val="-2"/>
        </w:rPr>
        <w:t>képviselt</w:t>
      </w:r>
    </w:p>
    <w:p w14:paraId="28324543" w14:textId="77777777" w:rsidR="007B68D2" w:rsidRPr="004C53FC" w:rsidRDefault="007B68D2" w:rsidP="007B68D2">
      <w:pPr>
        <w:spacing w:before="10"/>
        <w:rPr>
          <w:b/>
          <w:sz w:val="21"/>
          <w:szCs w:val="24"/>
        </w:rPr>
      </w:pPr>
    </w:p>
    <w:p w14:paraId="2B97EBD0" w14:textId="77777777" w:rsidR="007B68D2" w:rsidRPr="004C53FC" w:rsidRDefault="007B68D2" w:rsidP="007B68D2">
      <w:pPr>
        <w:ind w:left="216"/>
      </w:pPr>
      <w:r w:rsidRPr="004C53FC">
        <w:t>.................................................................................................................................</w:t>
      </w:r>
      <w:r w:rsidRPr="004C53FC">
        <w:rPr>
          <w:spacing w:val="66"/>
        </w:rPr>
        <w:t xml:space="preserve"> </w:t>
      </w:r>
      <w:r w:rsidRPr="004C53FC">
        <w:t>(cégnév)</w:t>
      </w:r>
      <w:r w:rsidRPr="004C53FC">
        <w:rPr>
          <w:spacing w:val="71"/>
        </w:rPr>
        <w:t xml:space="preserve"> </w:t>
      </w:r>
      <w:r w:rsidRPr="004C53FC">
        <w:t>a</w:t>
      </w:r>
      <w:r w:rsidRPr="004C53FC">
        <w:rPr>
          <w:spacing w:val="71"/>
        </w:rPr>
        <w:t xml:space="preserve"> </w:t>
      </w:r>
      <w:r w:rsidRPr="004C53FC">
        <w:rPr>
          <w:spacing w:val="-2"/>
        </w:rPr>
        <w:t>nemzeti</w:t>
      </w:r>
    </w:p>
    <w:p w14:paraId="7E3E678C" w14:textId="77777777" w:rsidR="007B68D2" w:rsidRPr="004C53FC" w:rsidRDefault="007B68D2" w:rsidP="007B68D2">
      <w:pPr>
        <w:spacing w:before="1"/>
        <w:ind w:left="216"/>
      </w:pPr>
      <w:r w:rsidRPr="004C53FC">
        <w:t>vagyonról</w:t>
      </w:r>
      <w:r w:rsidRPr="004C53FC">
        <w:rPr>
          <w:spacing w:val="40"/>
        </w:rPr>
        <w:t xml:space="preserve"> </w:t>
      </w:r>
      <w:r w:rsidRPr="004C53FC">
        <w:t>szóló</w:t>
      </w:r>
      <w:r w:rsidRPr="004C53FC">
        <w:rPr>
          <w:spacing w:val="38"/>
        </w:rPr>
        <w:t xml:space="preserve"> </w:t>
      </w:r>
      <w:r w:rsidRPr="004C53FC">
        <w:t>201l.</w:t>
      </w:r>
      <w:r w:rsidRPr="004C53FC">
        <w:rPr>
          <w:spacing w:val="40"/>
        </w:rPr>
        <w:t xml:space="preserve"> </w:t>
      </w:r>
      <w:r w:rsidRPr="004C53FC">
        <w:t>évi</w:t>
      </w:r>
      <w:r w:rsidRPr="004C53FC">
        <w:rPr>
          <w:spacing w:val="39"/>
        </w:rPr>
        <w:t xml:space="preserve"> </w:t>
      </w:r>
      <w:r w:rsidRPr="004C53FC">
        <w:t>CXCVI.</w:t>
      </w:r>
      <w:r w:rsidRPr="004C53FC">
        <w:rPr>
          <w:spacing w:val="40"/>
        </w:rPr>
        <w:t xml:space="preserve"> </w:t>
      </w:r>
      <w:r w:rsidRPr="004C53FC">
        <w:t>törvény</w:t>
      </w:r>
      <w:r w:rsidRPr="004C53FC">
        <w:rPr>
          <w:spacing w:val="40"/>
        </w:rPr>
        <w:t xml:space="preserve"> </w:t>
      </w:r>
      <w:r w:rsidRPr="004C53FC">
        <w:t>3.</w:t>
      </w:r>
      <w:r w:rsidRPr="004C53FC">
        <w:rPr>
          <w:spacing w:val="38"/>
        </w:rPr>
        <w:t xml:space="preserve"> </w:t>
      </w:r>
      <w:r w:rsidRPr="004C53FC">
        <w:t>§</w:t>
      </w:r>
      <w:r w:rsidRPr="004C53FC">
        <w:rPr>
          <w:spacing w:val="38"/>
        </w:rPr>
        <w:t xml:space="preserve"> </w:t>
      </w:r>
      <w:r w:rsidRPr="004C53FC">
        <w:t>(l)</w:t>
      </w:r>
      <w:r w:rsidRPr="004C53FC">
        <w:rPr>
          <w:spacing w:val="39"/>
        </w:rPr>
        <w:t xml:space="preserve"> </w:t>
      </w:r>
      <w:r w:rsidRPr="004C53FC">
        <w:t>bekezdés</w:t>
      </w:r>
      <w:r w:rsidRPr="004C53FC">
        <w:rPr>
          <w:spacing w:val="39"/>
        </w:rPr>
        <w:t xml:space="preserve"> </w:t>
      </w:r>
      <w:r w:rsidRPr="004C53FC">
        <w:t>1.</w:t>
      </w:r>
      <w:r w:rsidRPr="004C53FC">
        <w:rPr>
          <w:spacing w:val="40"/>
        </w:rPr>
        <w:t xml:space="preserve"> </w:t>
      </w:r>
      <w:r w:rsidRPr="004C53FC">
        <w:t>pont</w:t>
      </w:r>
      <w:r w:rsidRPr="004C53FC">
        <w:rPr>
          <w:spacing w:val="39"/>
        </w:rPr>
        <w:t xml:space="preserve"> </w:t>
      </w:r>
      <w:r w:rsidRPr="004C53FC">
        <w:t>b)</w:t>
      </w:r>
      <w:r w:rsidRPr="004C53FC">
        <w:rPr>
          <w:spacing w:val="40"/>
        </w:rPr>
        <w:t xml:space="preserve"> </w:t>
      </w:r>
      <w:r w:rsidRPr="004C53FC">
        <w:t>pontja</w:t>
      </w:r>
      <w:r w:rsidRPr="004C53FC">
        <w:rPr>
          <w:vertAlign w:val="superscript"/>
        </w:rPr>
        <w:t>1</w:t>
      </w:r>
      <w:r w:rsidRPr="004C53FC">
        <w:rPr>
          <w:spacing w:val="40"/>
        </w:rPr>
        <w:t xml:space="preserve"> </w:t>
      </w:r>
      <w:r w:rsidRPr="004C53FC">
        <w:t>alapján</w:t>
      </w:r>
      <w:r w:rsidRPr="004C53FC">
        <w:rPr>
          <w:spacing w:val="40"/>
        </w:rPr>
        <w:t xml:space="preserve"> </w:t>
      </w:r>
      <w:r w:rsidRPr="004C53FC">
        <w:rPr>
          <w:b/>
        </w:rPr>
        <w:t>átlátható szervezetnek minősül</w:t>
      </w:r>
      <w:r w:rsidRPr="004C53FC">
        <w:t>.</w:t>
      </w:r>
    </w:p>
    <w:p w14:paraId="3B174FA9" w14:textId="77777777" w:rsidR="007B68D2" w:rsidRPr="004C53FC" w:rsidRDefault="007B68D2" w:rsidP="007B68D2">
      <w:pPr>
        <w:rPr>
          <w:szCs w:val="24"/>
        </w:rPr>
      </w:pPr>
    </w:p>
    <w:p w14:paraId="0857CC28" w14:textId="77777777" w:rsidR="007B68D2" w:rsidRPr="004C53FC" w:rsidRDefault="007B68D2" w:rsidP="007B68D2">
      <w:pPr>
        <w:ind w:left="216"/>
      </w:pPr>
      <w:r w:rsidRPr="004C53FC">
        <w:t xml:space="preserve">Nyilatkozom, hogy az általam képviselt szervezet olyan belföldi vagy </w:t>
      </w:r>
      <w:proofErr w:type="gramStart"/>
      <w:r w:rsidRPr="004C53FC">
        <w:t>külföldi jogi személy</w:t>
      </w:r>
      <w:proofErr w:type="gramEnd"/>
      <w:r w:rsidRPr="004C53FC">
        <w:t xml:space="preserve"> vagy jogi személyiséggel nem rendelkező gazdálkodó szervezet, amely megfelel a következő feltételeknek:</w:t>
      </w:r>
    </w:p>
    <w:p w14:paraId="2B3FD221" w14:textId="77777777" w:rsidR="007B68D2" w:rsidRPr="004C53FC" w:rsidRDefault="007B68D2" w:rsidP="007B68D2">
      <w:pPr>
        <w:spacing w:before="4"/>
        <w:rPr>
          <w:szCs w:val="24"/>
        </w:rPr>
      </w:pPr>
    </w:p>
    <w:p w14:paraId="4A6D0D49" w14:textId="77777777" w:rsidR="007B68D2" w:rsidRPr="004C53FC" w:rsidRDefault="007B68D2" w:rsidP="007B68D2">
      <w:pPr>
        <w:widowControl/>
        <w:numPr>
          <w:ilvl w:val="2"/>
          <w:numId w:val="16"/>
        </w:numPr>
        <w:tabs>
          <w:tab w:val="left" w:pos="925"/>
        </w:tabs>
        <w:autoSpaceDE/>
        <w:autoSpaceDN/>
        <w:spacing w:after="160" w:line="235" w:lineRule="auto"/>
        <w:ind w:right="182" w:hanging="360"/>
        <w:jc w:val="both"/>
      </w:pPr>
      <w:r w:rsidRPr="004C53FC">
        <w:t>tulajdonosi</w:t>
      </w:r>
      <w:r w:rsidRPr="004C53FC">
        <w:rPr>
          <w:spacing w:val="80"/>
        </w:rPr>
        <w:t xml:space="preserve"> </w:t>
      </w:r>
      <w:r w:rsidRPr="004C53FC">
        <w:t>szerkezete,</w:t>
      </w:r>
      <w:r w:rsidRPr="004C53FC">
        <w:rPr>
          <w:spacing w:val="80"/>
        </w:rPr>
        <w:t xml:space="preserve"> </w:t>
      </w:r>
      <w:r w:rsidRPr="004C53FC">
        <w:t>a</w:t>
      </w:r>
      <w:r w:rsidRPr="004C53FC">
        <w:rPr>
          <w:spacing w:val="80"/>
        </w:rPr>
        <w:t xml:space="preserve"> </w:t>
      </w:r>
      <w:r w:rsidRPr="004C53FC">
        <w:t>pénzmosás</w:t>
      </w:r>
      <w:r w:rsidRPr="004C53FC">
        <w:rPr>
          <w:spacing w:val="80"/>
        </w:rPr>
        <w:t xml:space="preserve"> </w:t>
      </w:r>
      <w:r w:rsidRPr="004C53FC">
        <w:t>és</w:t>
      </w:r>
      <w:r w:rsidRPr="004C53FC">
        <w:rPr>
          <w:spacing w:val="80"/>
        </w:rPr>
        <w:t xml:space="preserve"> </w:t>
      </w:r>
      <w:r w:rsidRPr="004C53FC">
        <w:t>a</w:t>
      </w:r>
      <w:r w:rsidRPr="004C53FC">
        <w:rPr>
          <w:spacing w:val="80"/>
        </w:rPr>
        <w:t xml:space="preserve"> </w:t>
      </w:r>
      <w:r w:rsidRPr="004C53FC">
        <w:t>terrorizmus</w:t>
      </w:r>
      <w:r w:rsidRPr="004C53FC">
        <w:rPr>
          <w:spacing w:val="80"/>
        </w:rPr>
        <w:t xml:space="preserve"> </w:t>
      </w:r>
      <w:r w:rsidRPr="004C53FC">
        <w:t>finanszírozása</w:t>
      </w:r>
      <w:r w:rsidRPr="004C53FC">
        <w:rPr>
          <w:spacing w:val="80"/>
        </w:rPr>
        <w:t xml:space="preserve"> </w:t>
      </w:r>
      <w:r w:rsidRPr="004C53FC">
        <w:t>megelőzéséről</w:t>
      </w:r>
      <w:r w:rsidRPr="004C53FC">
        <w:rPr>
          <w:spacing w:val="80"/>
        </w:rPr>
        <w:t xml:space="preserve"> </w:t>
      </w:r>
      <w:r w:rsidRPr="004C53FC">
        <w:t>és megakadályozásáról szóló</w:t>
      </w:r>
      <w:r w:rsidRPr="004C53FC">
        <w:rPr>
          <w:spacing w:val="-2"/>
        </w:rPr>
        <w:t xml:space="preserve"> </w:t>
      </w:r>
      <w:r w:rsidRPr="004C53FC">
        <w:t>törvény</w:t>
      </w:r>
      <w:r w:rsidRPr="004C53FC">
        <w:rPr>
          <w:spacing w:val="-1"/>
        </w:rPr>
        <w:t xml:space="preserve"> </w:t>
      </w:r>
      <w:r w:rsidRPr="004C53FC">
        <w:t>szerint</w:t>
      </w:r>
      <w:r w:rsidRPr="004C53FC">
        <w:rPr>
          <w:spacing w:val="-1"/>
        </w:rPr>
        <w:t xml:space="preserve"> </w:t>
      </w:r>
      <w:r w:rsidRPr="004C53FC">
        <w:t>meghatározott</w:t>
      </w:r>
      <w:r w:rsidRPr="004C53FC">
        <w:rPr>
          <w:spacing w:val="-1"/>
        </w:rPr>
        <w:t xml:space="preserve"> </w:t>
      </w:r>
      <w:r w:rsidRPr="004C53FC">
        <w:t>tényleges tulajdonosa</w:t>
      </w:r>
      <w:r w:rsidRPr="004C53FC">
        <w:rPr>
          <w:spacing w:val="-1"/>
        </w:rPr>
        <w:t xml:space="preserve"> </w:t>
      </w:r>
      <w:r w:rsidRPr="004C53FC">
        <w:t>megismerhető,</w:t>
      </w:r>
    </w:p>
    <w:p w14:paraId="54A3866E" w14:textId="77777777" w:rsidR="007B68D2" w:rsidRPr="004C53FC" w:rsidRDefault="007B68D2" w:rsidP="007B68D2">
      <w:pPr>
        <w:spacing w:before="2"/>
        <w:rPr>
          <w:szCs w:val="24"/>
        </w:rPr>
      </w:pPr>
    </w:p>
    <w:p w14:paraId="20690CCB" w14:textId="77777777" w:rsidR="007B68D2" w:rsidRPr="004C53FC" w:rsidRDefault="007B68D2" w:rsidP="007B68D2">
      <w:pPr>
        <w:widowControl/>
        <w:numPr>
          <w:ilvl w:val="2"/>
          <w:numId w:val="16"/>
        </w:numPr>
        <w:tabs>
          <w:tab w:val="left" w:pos="925"/>
          <w:tab w:val="left" w:leader="dot" w:pos="4285"/>
        </w:tabs>
        <w:autoSpaceDE/>
        <w:autoSpaceDN/>
        <w:spacing w:after="160" w:line="273" w:lineRule="exact"/>
        <w:ind w:left="924" w:hanging="349"/>
        <w:jc w:val="both"/>
      </w:pPr>
      <w:r w:rsidRPr="004C53FC">
        <w:rPr>
          <w:spacing w:val="-2"/>
        </w:rPr>
        <w:t>adóilletősége</w:t>
      </w:r>
      <w:r w:rsidRPr="004C53FC">
        <w:tab/>
        <w:t>országban</w:t>
      </w:r>
      <w:r w:rsidRPr="004C53FC">
        <w:rPr>
          <w:spacing w:val="-9"/>
        </w:rPr>
        <w:t xml:space="preserve"> </w:t>
      </w:r>
      <w:r w:rsidRPr="004C53FC">
        <w:t>található,</w:t>
      </w:r>
      <w:r w:rsidRPr="004C53FC">
        <w:rPr>
          <w:spacing w:val="-6"/>
        </w:rPr>
        <w:t xml:space="preserve"> </w:t>
      </w:r>
      <w:r w:rsidRPr="004C53FC">
        <w:rPr>
          <w:spacing w:val="-2"/>
        </w:rPr>
        <w:t>amely</w:t>
      </w:r>
    </w:p>
    <w:p w14:paraId="791C919F" w14:textId="77777777" w:rsidR="007B68D2" w:rsidRPr="004C53FC" w:rsidRDefault="007B68D2" w:rsidP="007B68D2">
      <w:pPr>
        <w:spacing w:line="250" w:lineRule="exact"/>
        <w:ind w:left="991"/>
        <w:rPr>
          <w:b/>
          <w:i/>
        </w:rPr>
      </w:pPr>
      <w:r w:rsidRPr="004C53FC">
        <w:rPr>
          <w:b/>
          <w:i/>
        </w:rPr>
        <w:t>[a</w:t>
      </w:r>
      <w:r w:rsidRPr="004C53FC">
        <w:rPr>
          <w:b/>
          <w:i/>
          <w:spacing w:val="-5"/>
        </w:rPr>
        <w:t xml:space="preserve"> </w:t>
      </w:r>
      <w:r w:rsidRPr="004C53FC">
        <w:rPr>
          <w:b/>
          <w:i/>
        </w:rPr>
        <w:t>megfelelő</w:t>
      </w:r>
      <w:r w:rsidRPr="004C53FC">
        <w:rPr>
          <w:b/>
          <w:i/>
          <w:spacing w:val="-5"/>
        </w:rPr>
        <w:t xml:space="preserve"> </w:t>
      </w:r>
      <w:r w:rsidRPr="004C53FC">
        <w:rPr>
          <w:b/>
          <w:i/>
          <w:spacing w:val="-2"/>
        </w:rPr>
        <w:t>aláhúzandó],</w:t>
      </w:r>
    </w:p>
    <w:p w14:paraId="580B84B6" w14:textId="77777777" w:rsidR="007B68D2" w:rsidRPr="004C53FC" w:rsidRDefault="007B68D2" w:rsidP="007B68D2">
      <w:pPr>
        <w:widowControl/>
        <w:numPr>
          <w:ilvl w:val="3"/>
          <w:numId w:val="16"/>
        </w:numPr>
        <w:tabs>
          <w:tab w:val="left" w:pos="1476"/>
          <w:tab w:val="left" w:pos="1477"/>
        </w:tabs>
        <w:autoSpaceDE/>
        <w:autoSpaceDN/>
        <w:spacing w:before="1" w:after="160" w:line="269" w:lineRule="exact"/>
        <w:ind w:hanging="361"/>
      </w:pPr>
      <w:r w:rsidRPr="004C53FC">
        <w:t>az</w:t>
      </w:r>
      <w:r w:rsidRPr="004C53FC">
        <w:rPr>
          <w:spacing w:val="-3"/>
        </w:rPr>
        <w:t xml:space="preserve"> </w:t>
      </w:r>
      <w:r w:rsidRPr="004C53FC">
        <w:t>Európai</w:t>
      </w:r>
      <w:r w:rsidRPr="004C53FC">
        <w:rPr>
          <w:spacing w:val="-1"/>
        </w:rPr>
        <w:t xml:space="preserve"> </w:t>
      </w:r>
      <w:r w:rsidRPr="004C53FC">
        <w:t>Unió</w:t>
      </w:r>
      <w:r w:rsidRPr="004C53FC">
        <w:rPr>
          <w:spacing w:val="-4"/>
        </w:rPr>
        <w:t xml:space="preserve"> </w:t>
      </w:r>
      <w:r w:rsidRPr="004C53FC">
        <w:rPr>
          <w:spacing w:val="-2"/>
        </w:rPr>
        <w:t>tagállamában,</w:t>
      </w:r>
    </w:p>
    <w:p w14:paraId="4CEF0F03" w14:textId="77777777" w:rsidR="007B68D2" w:rsidRPr="004C53FC" w:rsidRDefault="007B68D2" w:rsidP="007B68D2">
      <w:pPr>
        <w:widowControl/>
        <w:numPr>
          <w:ilvl w:val="3"/>
          <w:numId w:val="16"/>
        </w:numPr>
        <w:tabs>
          <w:tab w:val="left" w:pos="1476"/>
          <w:tab w:val="left" w:pos="1477"/>
        </w:tabs>
        <w:autoSpaceDE/>
        <w:autoSpaceDN/>
        <w:spacing w:after="160" w:line="269" w:lineRule="exact"/>
        <w:ind w:hanging="361"/>
      </w:pPr>
      <w:r w:rsidRPr="004C53FC">
        <w:t>az</w:t>
      </w:r>
      <w:r w:rsidRPr="004C53FC">
        <w:rPr>
          <w:spacing w:val="-8"/>
        </w:rPr>
        <w:t xml:space="preserve"> </w:t>
      </w:r>
      <w:r w:rsidRPr="004C53FC">
        <w:t>Európai</w:t>
      </w:r>
      <w:r w:rsidRPr="004C53FC">
        <w:rPr>
          <w:spacing w:val="-4"/>
        </w:rPr>
        <w:t xml:space="preserve"> </w:t>
      </w:r>
      <w:r w:rsidRPr="004C53FC">
        <w:t>Gazdasági</w:t>
      </w:r>
      <w:r w:rsidRPr="004C53FC">
        <w:rPr>
          <w:spacing w:val="-4"/>
        </w:rPr>
        <w:t xml:space="preserve"> </w:t>
      </w:r>
      <w:r w:rsidRPr="004C53FC">
        <w:t>Térségről</w:t>
      </w:r>
      <w:r w:rsidRPr="004C53FC">
        <w:rPr>
          <w:spacing w:val="-4"/>
        </w:rPr>
        <w:t xml:space="preserve"> </w:t>
      </w:r>
      <w:r w:rsidRPr="004C53FC">
        <w:t>szóló</w:t>
      </w:r>
      <w:r w:rsidRPr="004C53FC">
        <w:rPr>
          <w:spacing w:val="-8"/>
        </w:rPr>
        <w:t xml:space="preserve"> </w:t>
      </w:r>
      <w:r w:rsidRPr="004C53FC">
        <w:t>megállapodásban</w:t>
      </w:r>
      <w:r w:rsidRPr="004C53FC">
        <w:rPr>
          <w:spacing w:val="-6"/>
        </w:rPr>
        <w:t xml:space="preserve"> </w:t>
      </w:r>
      <w:r w:rsidRPr="004C53FC">
        <w:t>részes</w:t>
      </w:r>
      <w:r w:rsidRPr="004C53FC">
        <w:rPr>
          <w:spacing w:val="-6"/>
        </w:rPr>
        <w:t xml:space="preserve"> </w:t>
      </w:r>
      <w:r w:rsidRPr="004C53FC">
        <w:rPr>
          <w:spacing w:val="-2"/>
        </w:rPr>
        <w:t>államban,</w:t>
      </w:r>
    </w:p>
    <w:p w14:paraId="0A1FB837" w14:textId="77777777" w:rsidR="007B68D2" w:rsidRPr="004C53FC" w:rsidRDefault="007B68D2" w:rsidP="007B68D2">
      <w:pPr>
        <w:widowControl/>
        <w:numPr>
          <w:ilvl w:val="3"/>
          <w:numId w:val="16"/>
        </w:numPr>
        <w:tabs>
          <w:tab w:val="left" w:pos="1476"/>
          <w:tab w:val="left" w:pos="1477"/>
        </w:tabs>
        <w:autoSpaceDE/>
        <w:autoSpaceDN/>
        <w:spacing w:after="160" w:line="269" w:lineRule="exact"/>
        <w:ind w:hanging="361"/>
      </w:pPr>
      <w:r w:rsidRPr="004C53FC">
        <w:t>a</w:t>
      </w:r>
      <w:r w:rsidRPr="004C53FC">
        <w:rPr>
          <w:spacing w:val="-7"/>
        </w:rPr>
        <w:t xml:space="preserve"> </w:t>
      </w:r>
      <w:r w:rsidRPr="004C53FC">
        <w:t>Gazdasági</w:t>
      </w:r>
      <w:r w:rsidRPr="004C53FC">
        <w:rPr>
          <w:spacing w:val="-7"/>
        </w:rPr>
        <w:t xml:space="preserve"> </w:t>
      </w:r>
      <w:r w:rsidRPr="004C53FC">
        <w:t>Együttműködési</w:t>
      </w:r>
      <w:r w:rsidRPr="004C53FC">
        <w:rPr>
          <w:spacing w:val="-6"/>
        </w:rPr>
        <w:t xml:space="preserve"> </w:t>
      </w:r>
      <w:r w:rsidRPr="004C53FC">
        <w:t>és</w:t>
      </w:r>
      <w:r w:rsidRPr="004C53FC">
        <w:rPr>
          <w:spacing w:val="-7"/>
        </w:rPr>
        <w:t xml:space="preserve"> </w:t>
      </w:r>
      <w:r w:rsidRPr="004C53FC">
        <w:t>Fejlesztési</w:t>
      </w:r>
      <w:r w:rsidRPr="004C53FC">
        <w:rPr>
          <w:spacing w:val="-6"/>
        </w:rPr>
        <w:t xml:space="preserve"> </w:t>
      </w:r>
      <w:r w:rsidRPr="004C53FC">
        <w:t>Szervezet</w:t>
      </w:r>
      <w:r w:rsidRPr="004C53FC">
        <w:rPr>
          <w:spacing w:val="-8"/>
        </w:rPr>
        <w:t xml:space="preserve"> </w:t>
      </w:r>
      <w:r w:rsidRPr="004C53FC">
        <w:rPr>
          <w:spacing w:val="-2"/>
        </w:rPr>
        <w:t>tagállamában,</w:t>
      </w:r>
    </w:p>
    <w:p w14:paraId="7DEACC73" w14:textId="77777777" w:rsidR="007B68D2" w:rsidRPr="004C53FC" w:rsidRDefault="007B68D2" w:rsidP="007B68D2">
      <w:pPr>
        <w:widowControl/>
        <w:numPr>
          <w:ilvl w:val="3"/>
          <w:numId w:val="16"/>
        </w:numPr>
        <w:tabs>
          <w:tab w:val="left" w:pos="1476"/>
          <w:tab w:val="left" w:pos="1477"/>
        </w:tabs>
        <w:autoSpaceDE/>
        <w:autoSpaceDN/>
        <w:spacing w:after="160" w:line="259" w:lineRule="auto"/>
        <w:ind w:right="219"/>
      </w:pPr>
      <w:r w:rsidRPr="004C53FC">
        <w:t>olyan</w:t>
      </w:r>
      <w:r w:rsidRPr="004C53FC">
        <w:rPr>
          <w:spacing w:val="40"/>
        </w:rPr>
        <w:t xml:space="preserve"> </w:t>
      </w:r>
      <w:r w:rsidRPr="004C53FC">
        <w:t>államban,</w:t>
      </w:r>
      <w:r w:rsidRPr="004C53FC">
        <w:rPr>
          <w:spacing w:val="40"/>
        </w:rPr>
        <w:t xml:space="preserve"> </w:t>
      </w:r>
      <w:r w:rsidRPr="004C53FC">
        <w:t>amellyel</w:t>
      </w:r>
      <w:r w:rsidRPr="004C53FC">
        <w:rPr>
          <w:spacing w:val="40"/>
        </w:rPr>
        <w:t xml:space="preserve"> </w:t>
      </w:r>
      <w:r w:rsidRPr="004C53FC">
        <w:t>Magyarországnak</w:t>
      </w:r>
      <w:r w:rsidRPr="004C53FC">
        <w:rPr>
          <w:spacing w:val="40"/>
        </w:rPr>
        <w:t xml:space="preserve"> </w:t>
      </w:r>
      <w:r w:rsidRPr="004C53FC">
        <w:t>a</w:t>
      </w:r>
      <w:r w:rsidRPr="004C53FC">
        <w:rPr>
          <w:spacing w:val="40"/>
        </w:rPr>
        <w:t xml:space="preserve"> </w:t>
      </w:r>
      <w:r w:rsidRPr="004C53FC">
        <w:t>kettős</w:t>
      </w:r>
      <w:r w:rsidRPr="004C53FC">
        <w:rPr>
          <w:spacing w:val="40"/>
        </w:rPr>
        <w:t xml:space="preserve"> </w:t>
      </w:r>
      <w:r w:rsidRPr="004C53FC">
        <w:t>adóztatás</w:t>
      </w:r>
      <w:r w:rsidRPr="004C53FC">
        <w:rPr>
          <w:spacing w:val="40"/>
        </w:rPr>
        <w:t xml:space="preserve"> </w:t>
      </w:r>
      <w:r w:rsidRPr="004C53FC">
        <w:t>elkerüléséről</w:t>
      </w:r>
      <w:r w:rsidRPr="004C53FC">
        <w:rPr>
          <w:spacing w:val="40"/>
        </w:rPr>
        <w:t xml:space="preserve"> </w:t>
      </w:r>
      <w:r w:rsidRPr="004C53FC">
        <w:t>szóló</w:t>
      </w:r>
      <w:r w:rsidRPr="004C53FC">
        <w:rPr>
          <w:spacing w:val="40"/>
        </w:rPr>
        <w:t xml:space="preserve"> </w:t>
      </w:r>
      <w:r w:rsidRPr="004C53FC">
        <w:t>egyezménye van.</w:t>
      </w:r>
    </w:p>
    <w:p w14:paraId="33B25A01" w14:textId="77777777" w:rsidR="007B68D2" w:rsidRPr="004C53FC" w:rsidRDefault="007B68D2" w:rsidP="007B68D2">
      <w:pPr>
        <w:rPr>
          <w:sz w:val="20"/>
          <w:szCs w:val="24"/>
        </w:rPr>
      </w:pPr>
    </w:p>
    <w:p w14:paraId="5C33A683" w14:textId="77777777" w:rsidR="007B68D2" w:rsidRPr="004C53FC" w:rsidRDefault="007B68D2" w:rsidP="007B68D2">
      <w:pPr>
        <w:rPr>
          <w:sz w:val="20"/>
          <w:szCs w:val="24"/>
        </w:rPr>
      </w:pPr>
    </w:p>
    <w:p w14:paraId="4487DABD" w14:textId="77777777" w:rsidR="007B68D2" w:rsidRPr="004C53FC" w:rsidRDefault="007B68D2" w:rsidP="007B68D2">
      <w:pPr>
        <w:rPr>
          <w:sz w:val="20"/>
          <w:szCs w:val="24"/>
        </w:rPr>
      </w:pPr>
    </w:p>
    <w:p w14:paraId="2ADF54C3" w14:textId="77777777" w:rsidR="007B68D2" w:rsidRPr="004C53FC" w:rsidRDefault="007B68D2" w:rsidP="007B68D2">
      <w:pPr>
        <w:rPr>
          <w:sz w:val="20"/>
          <w:szCs w:val="24"/>
        </w:rPr>
      </w:pPr>
    </w:p>
    <w:p w14:paraId="54C376FC" w14:textId="77777777" w:rsidR="007B68D2" w:rsidRPr="004C53FC" w:rsidRDefault="007B68D2" w:rsidP="007B68D2">
      <w:pPr>
        <w:rPr>
          <w:sz w:val="20"/>
          <w:szCs w:val="24"/>
        </w:rPr>
      </w:pPr>
    </w:p>
    <w:p w14:paraId="69B87996" w14:textId="77777777" w:rsidR="007B68D2" w:rsidRPr="004C53FC" w:rsidRDefault="007B68D2" w:rsidP="007B68D2">
      <w:pPr>
        <w:rPr>
          <w:sz w:val="20"/>
          <w:szCs w:val="24"/>
        </w:rPr>
      </w:pPr>
    </w:p>
    <w:p w14:paraId="651D59BD" w14:textId="77777777" w:rsidR="007B68D2" w:rsidRPr="004C53FC" w:rsidRDefault="007B68D2" w:rsidP="007B68D2">
      <w:pPr>
        <w:rPr>
          <w:sz w:val="20"/>
          <w:szCs w:val="24"/>
        </w:rPr>
      </w:pPr>
    </w:p>
    <w:p w14:paraId="3208973B" w14:textId="77777777" w:rsidR="007B68D2" w:rsidRPr="004C53FC" w:rsidRDefault="007B68D2" w:rsidP="007B68D2">
      <w:pPr>
        <w:spacing w:before="1"/>
        <w:rPr>
          <w:sz w:val="11"/>
          <w:szCs w:val="24"/>
        </w:rPr>
      </w:pPr>
      <w:r w:rsidRPr="004C53FC">
        <w:rPr>
          <w:noProof/>
          <w:sz w:val="24"/>
          <w:szCs w:val="24"/>
          <w:lang w:eastAsia="hu-HU"/>
        </w:rPr>
        <mc:AlternateContent>
          <mc:Choice Requires="wps">
            <w:drawing>
              <wp:anchor distT="0" distB="0" distL="0" distR="0" simplePos="0" relativeHeight="251663360" behindDoc="1" locked="0" layoutInCell="1" allowOverlap="1" wp14:anchorId="593B3D5A" wp14:editId="50AD99D5">
                <wp:simplePos x="0" y="0"/>
                <wp:positionH relativeFrom="page">
                  <wp:posOffset>899160</wp:posOffset>
                </wp:positionH>
                <wp:positionV relativeFrom="paragraph">
                  <wp:posOffset>96520</wp:posOffset>
                </wp:positionV>
                <wp:extent cx="1828800" cy="6350"/>
                <wp:effectExtent l="0" t="0" r="0" b="0"/>
                <wp:wrapTopAndBottom/>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7566" id="docshape16" o:spid="_x0000_s1026" style="position:absolute;margin-left:70.8pt;margin-top:7.6pt;width:2in;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" fillcolor="black" stroked="f">
                <w10:wrap type="topAndBottom" anchorx="page"/>
              </v:rect>
            </w:pict>
          </mc:Fallback>
        </mc:AlternateContent>
      </w:r>
    </w:p>
    <w:p w14:paraId="0E9E77AC" w14:textId="77777777" w:rsidR="007B68D2" w:rsidRPr="004C53FC" w:rsidRDefault="007B68D2" w:rsidP="007B68D2">
      <w:pPr>
        <w:spacing w:before="84"/>
        <w:ind w:left="216"/>
        <w:jc w:val="both"/>
        <w:rPr>
          <w:sz w:val="16"/>
        </w:rPr>
      </w:pPr>
      <w:r w:rsidRPr="004C53FC">
        <w:rPr>
          <w:sz w:val="16"/>
          <w:vertAlign w:val="superscript"/>
        </w:rPr>
        <w:t>1</w:t>
      </w:r>
      <w:r w:rsidRPr="004C53FC">
        <w:rPr>
          <w:spacing w:val="-5"/>
          <w:sz w:val="16"/>
        </w:rPr>
        <w:t xml:space="preserve"> </w:t>
      </w:r>
      <w:r w:rsidRPr="004C53FC">
        <w:rPr>
          <w:sz w:val="16"/>
        </w:rPr>
        <w:t>A</w:t>
      </w:r>
      <w:r w:rsidRPr="004C53FC">
        <w:rPr>
          <w:spacing w:val="-4"/>
          <w:sz w:val="16"/>
        </w:rPr>
        <w:t xml:space="preserve"> </w:t>
      </w:r>
      <w:r w:rsidRPr="004C53FC">
        <w:rPr>
          <w:sz w:val="16"/>
        </w:rPr>
        <w:t>nemzeti</w:t>
      </w:r>
      <w:r w:rsidRPr="004C53FC">
        <w:rPr>
          <w:spacing w:val="-5"/>
          <w:sz w:val="16"/>
        </w:rPr>
        <w:t xml:space="preserve"> </w:t>
      </w:r>
      <w:r w:rsidRPr="004C53FC">
        <w:rPr>
          <w:sz w:val="16"/>
        </w:rPr>
        <w:t>vagyonról</w:t>
      </w:r>
      <w:r w:rsidRPr="004C53FC">
        <w:rPr>
          <w:spacing w:val="-5"/>
          <w:sz w:val="16"/>
        </w:rPr>
        <w:t xml:space="preserve"> </w:t>
      </w:r>
      <w:r w:rsidRPr="004C53FC">
        <w:rPr>
          <w:sz w:val="16"/>
        </w:rPr>
        <w:t>szóló</w:t>
      </w:r>
      <w:r w:rsidRPr="004C53FC">
        <w:rPr>
          <w:spacing w:val="-5"/>
          <w:sz w:val="16"/>
        </w:rPr>
        <w:t xml:space="preserve"> </w:t>
      </w:r>
      <w:r w:rsidRPr="004C53FC">
        <w:rPr>
          <w:sz w:val="16"/>
        </w:rPr>
        <w:t>201l.</w:t>
      </w:r>
      <w:r w:rsidRPr="004C53FC">
        <w:rPr>
          <w:spacing w:val="-6"/>
          <w:sz w:val="16"/>
        </w:rPr>
        <w:t xml:space="preserve"> </w:t>
      </w:r>
      <w:r w:rsidRPr="004C53FC">
        <w:rPr>
          <w:sz w:val="16"/>
        </w:rPr>
        <w:t>évi</w:t>
      </w:r>
      <w:r w:rsidRPr="004C53FC">
        <w:rPr>
          <w:spacing w:val="-5"/>
          <w:sz w:val="16"/>
        </w:rPr>
        <w:t xml:space="preserve"> </w:t>
      </w:r>
      <w:r w:rsidRPr="004C53FC">
        <w:rPr>
          <w:sz w:val="16"/>
        </w:rPr>
        <w:t>CXCVI.</w:t>
      </w:r>
      <w:r w:rsidRPr="004C53FC">
        <w:rPr>
          <w:spacing w:val="-3"/>
          <w:sz w:val="16"/>
        </w:rPr>
        <w:t xml:space="preserve"> </w:t>
      </w:r>
      <w:r w:rsidRPr="004C53FC">
        <w:rPr>
          <w:sz w:val="16"/>
        </w:rPr>
        <w:t>törvény</w:t>
      </w:r>
      <w:r w:rsidRPr="004C53FC">
        <w:rPr>
          <w:spacing w:val="-3"/>
          <w:sz w:val="16"/>
        </w:rPr>
        <w:t xml:space="preserve"> </w:t>
      </w:r>
      <w:r w:rsidRPr="004C53FC">
        <w:rPr>
          <w:sz w:val="16"/>
        </w:rPr>
        <w:t>3.</w:t>
      </w:r>
      <w:r w:rsidRPr="004C53FC">
        <w:rPr>
          <w:spacing w:val="-6"/>
          <w:sz w:val="16"/>
        </w:rPr>
        <w:t xml:space="preserve"> </w:t>
      </w:r>
      <w:r w:rsidRPr="004C53FC">
        <w:rPr>
          <w:sz w:val="16"/>
        </w:rPr>
        <w:t>§</w:t>
      </w:r>
      <w:r w:rsidRPr="004C53FC">
        <w:rPr>
          <w:spacing w:val="-2"/>
          <w:sz w:val="16"/>
        </w:rPr>
        <w:t xml:space="preserve"> </w:t>
      </w:r>
      <w:r w:rsidRPr="004C53FC">
        <w:rPr>
          <w:sz w:val="16"/>
        </w:rPr>
        <w:t>(1)</w:t>
      </w:r>
      <w:r w:rsidRPr="004C53FC">
        <w:rPr>
          <w:spacing w:val="-5"/>
          <w:sz w:val="16"/>
        </w:rPr>
        <w:t xml:space="preserve"> </w:t>
      </w:r>
      <w:r w:rsidRPr="004C53FC">
        <w:rPr>
          <w:sz w:val="16"/>
        </w:rPr>
        <w:t>bekezdésének</w:t>
      </w:r>
      <w:r w:rsidRPr="004C53FC">
        <w:rPr>
          <w:spacing w:val="-5"/>
          <w:sz w:val="16"/>
        </w:rPr>
        <w:t xml:space="preserve"> </w:t>
      </w:r>
      <w:r w:rsidRPr="004C53FC">
        <w:rPr>
          <w:sz w:val="16"/>
        </w:rPr>
        <w:t>1.</w:t>
      </w:r>
      <w:r w:rsidRPr="004C53FC">
        <w:rPr>
          <w:spacing w:val="-6"/>
          <w:sz w:val="16"/>
        </w:rPr>
        <w:t xml:space="preserve"> </w:t>
      </w:r>
      <w:r w:rsidRPr="004C53FC">
        <w:rPr>
          <w:sz w:val="16"/>
        </w:rPr>
        <w:t>pontja</w:t>
      </w:r>
      <w:r w:rsidRPr="004C53FC">
        <w:rPr>
          <w:spacing w:val="-3"/>
          <w:sz w:val="16"/>
        </w:rPr>
        <w:t xml:space="preserve"> </w:t>
      </w:r>
      <w:r w:rsidRPr="004C53FC">
        <w:rPr>
          <w:spacing w:val="-2"/>
          <w:sz w:val="16"/>
        </w:rPr>
        <w:t>szerint</w:t>
      </w:r>
    </w:p>
    <w:p w14:paraId="7061AEAA" w14:textId="77777777" w:rsidR="007B68D2" w:rsidRPr="004C53FC" w:rsidRDefault="007B68D2" w:rsidP="007B68D2">
      <w:pPr>
        <w:widowControl/>
        <w:numPr>
          <w:ilvl w:val="0"/>
          <w:numId w:val="12"/>
        </w:numPr>
        <w:tabs>
          <w:tab w:val="left" w:pos="558"/>
        </w:tabs>
        <w:autoSpaceDE/>
        <w:autoSpaceDN/>
        <w:spacing w:before="1" w:after="160" w:line="259" w:lineRule="auto"/>
        <w:ind w:hanging="162"/>
        <w:jc w:val="both"/>
        <w:rPr>
          <w:sz w:val="16"/>
        </w:rPr>
      </w:pPr>
      <w:r w:rsidRPr="004C53FC">
        <w:rPr>
          <w:i/>
          <w:sz w:val="16"/>
        </w:rPr>
        <w:t>átlátható</w:t>
      </w:r>
      <w:r w:rsidRPr="004C53FC">
        <w:rPr>
          <w:i/>
          <w:spacing w:val="-9"/>
          <w:sz w:val="16"/>
        </w:rPr>
        <w:t xml:space="preserve"> </w:t>
      </w:r>
      <w:r w:rsidRPr="004C53FC">
        <w:rPr>
          <w:i/>
          <w:spacing w:val="-2"/>
          <w:sz w:val="16"/>
        </w:rPr>
        <w:t>szervezet:</w:t>
      </w:r>
    </w:p>
    <w:p w14:paraId="6E769DE6" w14:textId="77777777" w:rsidR="007B68D2" w:rsidRPr="004C53FC" w:rsidRDefault="007B68D2" w:rsidP="007B68D2">
      <w:pPr>
        <w:widowControl/>
        <w:numPr>
          <w:ilvl w:val="1"/>
          <w:numId w:val="12"/>
        </w:numPr>
        <w:tabs>
          <w:tab w:val="left" w:pos="572"/>
        </w:tabs>
        <w:autoSpaceDE/>
        <w:autoSpaceDN/>
        <w:spacing w:after="160" w:line="259" w:lineRule="auto"/>
        <w:ind w:right="173"/>
        <w:jc w:val="both"/>
        <w:rPr>
          <w:sz w:val="16"/>
        </w:rPr>
      </w:pPr>
      <w:r w:rsidRPr="004C53FC">
        <w:rPr>
          <w:sz w:val="16"/>
        </w:rPr>
        <w:t>az</w:t>
      </w:r>
      <w:r w:rsidRPr="004C53FC">
        <w:rPr>
          <w:spacing w:val="-1"/>
          <w:sz w:val="16"/>
        </w:rPr>
        <w:t xml:space="preserve"> </w:t>
      </w:r>
      <w:r w:rsidRPr="004C53FC">
        <w:rPr>
          <w:sz w:val="16"/>
        </w:rPr>
        <w:t>állam,</w:t>
      </w:r>
      <w:r w:rsidRPr="004C53FC">
        <w:rPr>
          <w:spacing w:val="-4"/>
          <w:sz w:val="16"/>
        </w:rPr>
        <w:t xml:space="preserve"> </w:t>
      </w:r>
      <w:r w:rsidRPr="004C53FC">
        <w:rPr>
          <w:sz w:val="16"/>
        </w:rPr>
        <w:t>a</w:t>
      </w:r>
      <w:r w:rsidRPr="004C53FC">
        <w:rPr>
          <w:spacing w:val="-4"/>
          <w:sz w:val="16"/>
        </w:rPr>
        <w:t xml:space="preserve"> </w:t>
      </w:r>
      <w:r w:rsidRPr="004C53FC">
        <w:rPr>
          <w:sz w:val="16"/>
        </w:rPr>
        <w:t>költségvetési</w:t>
      </w:r>
      <w:r w:rsidRPr="004C53FC">
        <w:rPr>
          <w:spacing w:val="-1"/>
          <w:sz w:val="16"/>
        </w:rPr>
        <w:t xml:space="preserve"> </w:t>
      </w:r>
      <w:r w:rsidRPr="004C53FC">
        <w:rPr>
          <w:sz w:val="16"/>
        </w:rPr>
        <w:t>szerv,</w:t>
      </w:r>
      <w:r w:rsidRPr="004C53FC">
        <w:rPr>
          <w:spacing w:val="-4"/>
          <w:sz w:val="16"/>
        </w:rPr>
        <w:t xml:space="preserve"> </w:t>
      </w:r>
      <w:r w:rsidRPr="004C53FC">
        <w:rPr>
          <w:sz w:val="16"/>
        </w:rPr>
        <w:t>a</w:t>
      </w:r>
      <w:r w:rsidRPr="004C53FC">
        <w:rPr>
          <w:spacing w:val="-4"/>
          <w:sz w:val="16"/>
        </w:rPr>
        <w:t xml:space="preserve"> </w:t>
      </w:r>
      <w:r w:rsidRPr="004C53FC">
        <w:rPr>
          <w:sz w:val="16"/>
        </w:rPr>
        <w:t>köztestület,</w:t>
      </w:r>
      <w:r w:rsidRPr="004C53FC">
        <w:rPr>
          <w:spacing w:val="-4"/>
          <w:sz w:val="16"/>
        </w:rPr>
        <w:t xml:space="preserve"> </w:t>
      </w:r>
      <w:r w:rsidRPr="004C53FC">
        <w:rPr>
          <w:sz w:val="16"/>
        </w:rPr>
        <w:t>a</w:t>
      </w:r>
      <w:r w:rsidRPr="004C53FC">
        <w:rPr>
          <w:spacing w:val="-4"/>
          <w:sz w:val="16"/>
        </w:rPr>
        <w:t xml:space="preserve"> </w:t>
      </w:r>
      <w:r w:rsidRPr="004C53FC">
        <w:rPr>
          <w:sz w:val="16"/>
        </w:rPr>
        <w:t>helyi</w:t>
      </w:r>
      <w:r w:rsidRPr="004C53FC">
        <w:rPr>
          <w:spacing w:val="-3"/>
          <w:sz w:val="16"/>
        </w:rPr>
        <w:t xml:space="preserve"> </w:t>
      </w:r>
      <w:r w:rsidRPr="004C53FC">
        <w:rPr>
          <w:sz w:val="16"/>
        </w:rPr>
        <w:t>önkormányzat,</w:t>
      </w:r>
      <w:r w:rsidRPr="004C53FC">
        <w:rPr>
          <w:spacing w:val="-4"/>
          <w:sz w:val="16"/>
        </w:rPr>
        <w:t xml:space="preserve"> </w:t>
      </w:r>
      <w:r w:rsidRPr="004C53FC">
        <w:rPr>
          <w:sz w:val="16"/>
        </w:rPr>
        <w:t>a</w:t>
      </w:r>
      <w:r w:rsidRPr="004C53FC">
        <w:rPr>
          <w:spacing w:val="-1"/>
          <w:sz w:val="16"/>
        </w:rPr>
        <w:t xml:space="preserve"> </w:t>
      </w:r>
      <w:r w:rsidRPr="004C53FC">
        <w:rPr>
          <w:sz w:val="16"/>
        </w:rPr>
        <w:t>nemzetiségi</w:t>
      </w:r>
      <w:r w:rsidRPr="004C53FC">
        <w:rPr>
          <w:spacing w:val="-1"/>
          <w:sz w:val="16"/>
        </w:rPr>
        <w:t xml:space="preserve"> </w:t>
      </w:r>
      <w:r w:rsidRPr="004C53FC">
        <w:rPr>
          <w:sz w:val="16"/>
        </w:rPr>
        <w:t>önkormányzat,</w:t>
      </w:r>
      <w:r w:rsidRPr="004C53FC">
        <w:rPr>
          <w:spacing w:val="-1"/>
          <w:sz w:val="16"/>
        </w:rPr>
        <w:t xml:space="preserve"> </w:t>
      </w:r>
      <w:r w:rsidRPr="004C53FC">
        <w:rPr>
          <w:sz w:val="16"/>
        </w:rPr>
        <w:t>a</w:t>
      </w:r>
      <w:r w:rsidRPr="004C53FC">
        <w:rPr>
          <w:spacing w:val="-4"/>
          <w:sz w:val="16"/>
        </w:rPr>
        <w:t xml:space="preserve"> </w:t>
      </w:r>
      <w:r w:rsidRPr="004C53FC">
        <w:rPr>
          <w:sz w:val="16"/>
        </w:rPr>
        <w:t>társulás,</w:t>
      </w:r>
      <w:r w:rsidRPr="004C53FC">
        <w:rPr>
          <w:spacing w:val="-4"/>
          <w:sz w:val="16"/>
        </w:rPr>
        <w:t xml:space="preserve"> </w:t>
      </w:r>
      <w:r w:rsidRPr="004C53FC">
        <w:rPr>
          <w:sz w:val="16"/>
        </w:rPr>
        <w:t>az</w:t>
      </w:r>
      <w:r w:rsidRPr="004C53FC">
        <w:rPr>
          <w:spacing w:val="-1"/>
          <w:sz w:val="16"/>
        </w:rPr>
        <w:t xml:space="preserve"> </w:t>
      </w:r>
      <w:r w:rsidRPr="004C53FC">
        <w:rPr>
          <w:sz w:val="16"/>
        </w:rPr>
        <w:t>egyházi</w:t>
      </w:r>
      <w:r w:rsidRPr="004C53FC">
        <w:rPr>
          <w:spacing w:val="-3"/>
          <w:sz w:val="16"/>
        </w:rPr>
        <w:t xml:space="preserve"> </w:t>
      </w:r>
      <w:r w:rsidRPr="004C53FC">
        <w:rPr>
          <w:sz w:val="16"/>
        </w:rPr>
        <w:t>jogi személy,</w:t>
      </w:r>
      <w:r w:rsidRPr="004C53FC">
        <w:rPr>
          <w:spacing w:val="-4"/>
          <w:sz w:val="16"/>
        </w:rPr>
        <w:t xml:space="preserve"> </w:t>
      </w:r>
      <w:r w:rsidRPr="004C53FC">
        <w:rPr>
          <w:sz w:val="16"/>
        </w:rPr>
        <w:t>az</w:t>
      </w:r>
      <w:r w:rsidRPr="004C53FC">
        <w:rPr>
          <w:spacing w:val="40"/>
          <w:sz w:val="16"/>
        </w:rPr>
        <w:t xml:space="preserve"> </w:t>
      </w:r>
      <w:r w:rsidRPr="004C53FC">
        <w:rPr>
          <w:sz w:val="16"/>
        </w:rPr>
        <w:t>olyan</w:t>
      </w:r>
      <w:r w:rsidRPr="004C53FC">
        <w:rPr>
          <w:spacing w:val="-2"/>
          <w:sz w:val="16"/>
        </w:rPr>
        <w:t xml:space="preserve"> </w:t>
      </w:r>
      <w:r w:rsidRPr="004C53FC">
        <w:rPr>
          <w:sz w:val="16"/>
        </w:rPr>
        <w:t>gazdálkodó</w:t>
      </w:r>
      <w:r w:rsidRPr="004C53FC">
        <w:rPr>
          <w:spacing w:val="-1"/>
          <w:sz w:val="16"/>
        </w:rPr>
        <w:t xml:space="preserve"> </w:t>
      </w:r>
      <w:r w:rsidRPr="004C53FC">
        <w:rPr>
          <w:sz w:val="16"/>
        </w:rPr>
        <w:t>szervezet, amelyben</w:t>
      </w:r>
      <w:r w:rsidRPr="004C53FC">
        <w:rPr>
          <w:spacing w:val="-1"/>
          <w:sz w:val="16"/>
        </w:rPr>
        <w:t xml:space="preserve"> </w:t>
      </w:r>
      <w:r w:rsidRPr="004C53FC">
        <w:rPr>
          <w:sz w:val="16"/>
        </w:rPr>
        <w:t>az</w:t>
      </w:r>
      <w:r w:rsidRPr="004C53FC">
        <w:rPr>
          <w:spacing w:val="-3"/>
          <w:sz w:val="16"/>
        </w:rPr>
        <w:t xml:space="preserve"> </w:t>
      </w:r>
      <w:r w:rsidRPr="004C53FC">
        <w:rPr>
          <w:sz w:val="16"/>
        </w:rPr>
        <w:t>állam</w:t>
      </w:r>
      <w:r w:rsidRPr="004C53FC">
        <w:rPr>
          <w:spacing w:val="-3"/>
          <w:sz w:val="16"/>
        </w:rPr>
        <w:t xml:space="preserve"> </w:t>
      </w:r>
      <w:r w:rsidRPr="004C53FC">
        <w:rPr>
          <w:sz w:val="16"/>
        </w:rPr>
        <w:t>vagy</w:t>
      </w:r>
      <w:r w:rsidRPr="004C53FC">
        <w:rPr>
          <w:spacing w:val="-1"/>
          <w:sz w:val="16"/>
        </w:rPr>
        <w:t xml:space="preserve"> </w:t>
      </w:r>
      <w:r w:rsidRPr="004C53FC">
        <w:rPr>
          <w:sz w:val="16"/>
        </w:rPr>
        <w:t>a</w:t>
      </w:r>
      <w:r w:rsidRPr="004C53FC">
        <w:rPr>
          <w:spacing w:val="-3"/>
          <w:sz w:val="16"/>
        </w:rPr>
        <w:t xml:space="preserve"> </w:t>
      </w:r>
      <w:r w:rsidRPr="004C53FC">
        <w:rPr>
          <w:sz w:val="16"/>
        </w:rPr>
        <w:t>helyi</w:t>
      </w:r>
      <w:r w:rsidRPr="004C53FC">
        <w:rPr>
          <w:spacing w:val="-1"/>
          <w:sz w:val="16"/>
        </w:rPr>
        <w:t xml:space="preserve"> </w:t>
      </w:r>
      <w:r w:rsidRPr="004C53FC">
        <w:rPr>
          <w:sz w:val="16"/>
        </w:rPr>
        <w:t>önkormányzat</w:t>
      </w:r>
      <w:r w:rsidRPr="004C53FC">
        <w:rPr>
          <w:spacing w:val="-2"/>
          <w:sz w:val="16"/>
        </w:rPr>
        <w:t xml:space="preserve"> </w:t>
      </w:r>
      <w:r w:rsidRPr="004C53FC">
        <w:rPr>
          <w:sz w:val="16"/>
        </w:rPr>
        <w:t>külön-külön</w:t>
      </w:r>
      <w:r w:rsidRPr="004C53FC">
        <w:rPr>
          <w:spacing w:val="-2"/>
          <w:sz w:val="16"/>
        </w:rPr>
        <w:t xml:space="preserve"> </w:t>
      </w:r>
      <w:r w:rsidRPr="004C53FC">
        <w:rPr>
          <w:sz w:val="16"/>
        </w:rPr>
        <w:t>vagy</w:t>
      </w:r>
      <w:r w:rsidRPr="004C53FC">
        <w:rPr>
          <w:spacing w:val="-2"/>
          <w:sz w:val="16"/>
        </w:rPr>
        <w:t xml:space="preserve"> </w:t>
      </w:r>
      <w:r w:rsidRPr="004C53FC">
        <w:rPr>
          <w:sz w:val="16"/>
        </w:rPr>
        <w:t>együtt</w:t>
      </w:r>
      <w:r w:rsidRPr="004C53FC">
        <w:rPr>
          <w:spacing w:val="-1"/>
          <w:sz w:val="16"/>
        </w:rPr>
        <w:t xml:space="preserve"> </w:t>
      </w:r>
      <w:r w:rsidRPr="004C53FC">
        <w:rPr>
          <w:sz w:val="16"/>
        </w:rPr>
        <w:t>100%-os</w:t>
      </w:r>
      <w:r w:rsidRPr="004C53FC">
        <w:rPr>
          <w:spacing w:val="-1"/>
          <w:sz w:val="16"/>
        </w:rPr>
        <w:t xml:space="preserve"> </w:t>
      </w:r>
      <w:r w:rsidRPr="004C53FC">
        <w:rPr>
          <w:sz w:val="16"/>
        </w:rPr>
        <w:t>részesedéssel</w:t>
      </w:r>
      <w:r w:rsidRPr="004C53FC">
        <w:rPr>
          <w:spacing w:val="-1"/>
          <w:sz w:val="16"/>
        </w:rPr>
        <w:t xml:space="preserve"> </w:t>
      </w:r>
      <w:r w:rsidRPr="004C53FC">
        <w:rPr>
          <w:sz w:val="16"/>
        </w:rPr>
        <w:t>rendelkezik,</w:t>
      </w:r>
      <w:r w:rsidRPr="004C53FC">
        <w:rPr>
          <w:spacing w:val="-1"/>
          <w:sz w:val="16"/>
        </w:rPr>
        <w:t xml:space="preserve"> </w:t>
      </w:r>
      <w:r w:rsidRPr="004C53FC">
        <w:rPr>
          <w:sz w:val="16"/>
        </w:rPr>
        <w:t>a</w:t>
      </w:r>
      <w:r w:rsidRPr="004C53FC">
        <w:rPr>
          <w:spacing w:val="40"/>
          <w:sz w:val="16"/>
        </w:rPr>
        <w:t xml:space="preserve"> </w:t>
      </w:r>
      <w:r w:rsidRPr="004C53FC">
        <w:rPr>
          <w:sz w:val="16"/>
        </w:rPr>
        <w:t>nemzetközi szervezet, a külföldi állam, a külföldi helyhatóság, a külföldi állami vagy helyhatósági szerv és az Európai Gazdasági</w:t>
      </w:r>
      <w:r w:rsidRPr="004C53FC">
        <w:rPr>
          <w:spacing w:val="40"/>
          <w:sz w:val="16"/>
        </w:rPr>
        <w:t xml:space="preserve"> </w:t>
      </w:r>
      <w:r w:rsidRPr="004C53FC">
        <w:rPr>
          <w:sz w:val="16"/>
        </w:rPr>
        <w:t>Térségről szóló megállapodásban részes állam szabályozott piacára bevezetett nyilvánosan működő részvénytársaság,</w:t>
      </w:r>
    </w:p>
    <w:p w14:paraId="5794815B" w14:textId="77777777" w:rsidR="007B68D2" w:rsidRPr="004C53FC" w:rsidRDefault="007B68D2" w:rsidP="007B68D2">
      <w:pPr>
        <w:widowControl/>
        <w:numPr>
          <w:ilvl w:val="1"/>
          <w:numId w:val="12"/>
        </w:numPr>
        <w:tabs>
          <w:tab w:val="left" w:pos="572"/>
        </w:tabs>
        <w:autoSpaceDE/>
        <w:autoSpaceDN/>
        <w:spacing w:after="160" w:line="259" w:lineRule="auto"/>
        <w:ind w:right="181"/>
        <w:jc w:val="both"/>
        <w:rPr>
          <w:sz w:val="16"/>
        </w:rPr>
      </w:pPr>
      <w:r w:rsidRPr="004C53FC">
        <w:rPr>
          <w:sz w:val="16"/>
        </w:rPr>
        <w:t xml:space="preserve">az olyan belföldi vagy </w:t>
      </w:r>
      <w:proofErr w:type="gramStart"/>
      <w:r w:rsidRPr="004C53FC">
        <w:rPr>
          <w:sz w:val="16"/>
        </w:rPr>
        <w:t>külföldi jogi személy</w:t>
      </w:r>
      <w:proofErr w:type="gramEnd"/>
      <w:r w:rsidRPr="004C53FC">
        <w:rPr>
          <w:sz w:val="16"/>
        </w:rPr>
        <w:t xml:space="preserve"> vagy jogi személyiséggel nem rendelkező gazdálkodó szervezet, amely megfelel a</w:t>
      </w:r>
      <w:r w:rsidRPr="004C53FC">
        <w:rPr>
          <w:spacing w:val="40"/>
          <w:sz w:val="16"/>
        </w:rPr>
        <w:t xml:space="preserve"> </w:t>
      </w:r>
      <w:r w:rsidRPr="004C53FC">
        <w:rPr>
          <w:sz w:val="16"/>
        </w:rPr>
        <w:t>következő feltételeknek:</w:t>
      </w:r>
    </w:p>
    <w:p w14:paraId="77336330" w14:textId="77777777" w:rsidR="007B68D2" w:rsidRPr="004C53FC" w:rsidRDefault="007B68D2" w:rsidP="007B68D2">
      <w:pPr>
        <w:ind w:left="396" w:right="183"/>
        <w:jc w:val="both"/>
        <w:rPr>
          <w:sz w:val="16"/>
        </w:rPr>
      </w:pPr>
      <w:proofErr w:type="spellStart"/>
      <w:r w:rsidRPr="004C53FC">
        <w:rPr>
          <w:i/>
          <w:sz w:val="16"/>
        </w:rPr>
        <w:t>ba</w:t>
      </w:r>
      <w:proofErr w:type="spellEnd"/>
      <w:r w:rsidRPr="004C53FC">
        <w:rPr>
          <w:i/>
          <w:sz w:val="16"/>
        </w:rPr>
        <w:t>)</w:t>
      </w:r>
      <w:r w:rsidRPr="004C53FC">
        <w:rPr>
          <w:i/>
          <w:spacing w:val="-4"/>
          <w:sz w:val="16"/>
        </w:rPr>
        <w:t xml:space="preserve"> </w:t>
      </w:r>
      <w:r w:rsidRPr="004C53FC">
        <w:rPr>
          <w:sz w:val="16"/>
        </w:rPr>
        <w:t>tulajdonosi szerkezete, a pénzmosás és a terrorizmus finanszírozása megelőzéséről és megakadályozásáról szóló törvény szerint</w:t>
      </w:r>
      <w:r w:rsidRPr="004C53FC">
        <w:rPr>
          <w:spacing w:val="40"/>
          <w:sz w:val="16"/>
        </w:rPr>
        <w:t xml:space="preserve"> </w:t>
      </w:r>
      <w:r w:rsidRPr="004C53FC">
        <w:rPr>
          <w:sz w:val="16"/>
        </w:rPr>
        <w:t>meghatározott tényleges tulajdonosa megismerhető,</w:t>
      </w:r>
    </w:p>
    <w:p w14:paraId="09710E32" w14:textId="77777777" w:rsidR="007B68D2" w:rsidRPr="004C53FC" w:rsidRDefault="007B68D2" w:rsidP="007B68D2">
      <w:pPr>
        <w:widowControl/>
        <w:numPr>
          <w:ilvl w:val="0"/>
          <w:numId w:val="11"/>
        </w:numPr>
        <w:tabs>
          <w:tab w:val="left" w:pos="651"/>
        </w:tabs>
        <w:autoSpaceDE/>
        <w:autoSpaceDN/>
        <w:spacing w:after="160" w:line="259" w:lineRule="auto"/>
        <w:ind w:right="174"/>
        <w:jc w:val="both"/>
        <w:rPr>
          <w:sz w:val="16"/>
        </w:rPr>
      </w:pPr>
      <w:r w:rsidRPr="004C53FC">
        <w:rPr>
          <w:sz w:val="16"/>
        </w:rPr>
        <w:t>az</w:t>
      </w:r>
      <w:r w:rsidRPr="004C53FC">
        <w:rPr>
          <w:spacing w:val="-1"/>
          <w:sz w:val="16"/>
        </w:rPr>
        <w:t xml:space="preserve"> </w:t>
      </w:r>
      <w:r w:rsidRPr="004C53FC">
        <w:rPr>
          <w:sz w:val="16"/>
        </w:rPr>
        <w:t>Európai</w:t>
      </w:r>
      <w:r w:rsidRPr="004C53FC">
        <w:rPr>
          <w:spacing w:val="-1"/>
          <w:sz w:val="16"/>
        </w:rPr>
        <w:t xml:space="preserve"> </w:t>
      </w:r>
      <w:r w:rsidRPr="004C53FC">
        <w:rPr>
          <w:sz w:val="16"/>
        </w:rPr>
        <w:t>Unió</w:t>
      </w:r>
      <w:r w:rsidRPr="004C53FC">
        <w:rPr>
          <w:spacing w:val="-1"/>
          <w:sz w:val="16"/>
        </w:rPr>
        <w:t xml:space="preserve"> </w:t>
      </w:r>
      <w:r w:rsidRPr="004C53FC">
        <w:rPr>
          <w:sz w:val="16"/>
        </w:rPr>
        <w:t>tagállamában, az</w:t>
      </w:r>
      <w:r w:rsidRPr="004C53FC">
        <w:rPr>
          <w:spacing w:val="-1"/>
          <w:sz w:val="16"/>
        </w:rPr>
        <w:t xml:space="preserve"> </w:t>
      </w:r>
      <w:r w:rsidRPr="004C53FC">
        <w:rPr>
          <w:sz w:val="16"/>
        </w:rPr>
        <w:t>Európai Gazdasági Térségről szóló</w:t>
      </w:r>
      <w:r w:rsidRPr="004C53FC">
        <w:rPr>
          <w:spacing w:val="-1"/>
          <w:sz w:val="16"/>
        </w:rPr>
        <w:t xml:space="preserve"> </w:t>
      </w:r>
      <w:r w:rsidRPr="004C53FC">
        <w:rPr>
          <w:sz w:val="16"/>
        </w:rPr>
        <w:t>megállapodásban részes államban, a</w:t>
      </w:r>
      <w:r w:rsidRPr="004C53FC">
        <w:rPr>
          <w:spacing w:val="-4"/>
          <w:sz w:val="16"/>
        </w:rPr>
        <w:t xml:space="preserve"> </w:t>
      </w:r>
      <w:r w:rsidRPr="004C53FC">
        <w:rPr>
          <w:sz w:val="16"/>
        </w:rPr>
        <w:t>Gazdasági</w:t>
      </w:r>
      <w:r w:rsidRPr="004C53FC">
        <w:rPr>
          <w:spacing w:val="-1"/>
          <w:sz w:val="16"/>
        </w:rPr>
        <w:t xml:space="preserve"> </w:t>
      </w:r>
      <w:r w:rsidRPr="004C53FC">
        <w:rPr>
          <w:sz w:val="16"/>
        </w:rPr>
        <w:t>Együttműködési</w:t>
      </w:r>
      <w:r w:rsidRPr="004C53FC">
        <w:rPr>
          <w:spacing w:val="40"/>
          <w:sz w:val="16"/>
        </w:rPr>
        <w:t xml:space="preserve"> </w:t>
      </w:r>
      <w:r w:rsidRPr="004C53FC">
        <w:rPr>
          <w:sz w:val="16"/>
        </w:rPr>
        <w:t>és Fejlesztési Szervezet tagállamában vagy olyan államban rendelkezik adóilletőséggel, amellyel Magyarországnak a kettős adóztatás</w:t>
      </w:r>
      <w:r w:rsidRPr="004C53FC">
        <w:rPr>
          <w:spacing w:val="40"/>
          <w:sz w:val="16"/>
        </w:rPr>
        <w:t xml:space="preserve"> </w:t>
      </w:r>
      <w:r w:rsidRPr="004C53FC">
        <w:rPr>
          <w:sz w:val="16"/>
        </w:rPr>
        <w:t>elkerüléséről szóló egyezménye van,</w:t>
      </w:r>
    </w:p>
    <w:p w14:paraId="513A3B0D" w14:textId="77777777" w:rsidR="007B68D2" w:rsidRPr="004C53FC" w:rsidRDefault="007B68D2" w:rsidP="007B68D2">
      <w:pPr>
        <w:ind w:left="396"/>
        <w:jc w:val="both"/>
        <w:rPr>
          <w:sz w:val="16"/>
        </w:rPr>
      </w:pPr>
      <w:proofErr w:type="spellStart"/>
      <w:r w:rsidRPr="004C53FC">
        <w:rPr>
          <w:i/>
          <w:sz w:val="16"/>
        </w:rPr>
        <w:lastRenderedPageBreak/>
        <w:t>bc</w:t>
      </w:r>
      <w:proofErr w:type="spellEnd"/>
      <w:r w:rsidRPr="004C53FC">
        <w:rPr>
          <w:i/>
          <w:sz w:val="16"/>
        </w:rPr>
        <w:t>)</w:t>
      </w:r>
      <w:r w:rsidRPr="004C53FC">
        <w:rPr>
          <w:i/>
          <w:spacing w:val="-10"/>
          <w:sz w:val="16"/>
        </w:rPr>
        <w:t xml:space="preserve"> </w:t>
      </w:r>
      <w:r w:rsidRPr="004C53FC">
        <w:rPr>
          <w:sz w:val="16"/>
        </w:rPr>
        <w:t>nem</w:t>
      </w:r>
      <w:r w:rsidRPr="004C53FC">
        <w:rPr>
          <w:spacing w:val="-9"/>
          <w:sz w:val="16"/>
        </w:rPr>
        <w:t xml:space="preserve"> </w:t>
      </w:r>
      <w:r w:rsidRPr="004C53FC">
        <w:rPr>
          <w:sz w:val="16"/>
        </w:rPr>
        <w:t>minősül</w:t>
      </w:r>
      <w:r w:rsidRPr="004C53FC">
        <w:rPr>
          <w:spacing w:val="-7"/>
          <w:sz w:val="16"/>
        </w:rPr>
        <w:t xml:space="preserve"> </w:t>
      </w:r>
      <w:r w:rsidRPr="004C53FC">
        <w:rPr>
          <w:sz w:val="16"/>
        </w:rPr>
        <w:t>a</w:t>
      </w:r>
      <w:r w:rsidRPr="004C53FC">
        <w:rPr>
          <w:spacing w:val="-5"/>
          <w:sz w:val="16"/>
        </w:rPr>
        <w:t xml:space="preserve"> </w:t>
      </w:r>
      <w:r w:rsidRPr="004C53FC">
        <w:rPr>
          <w:sz w:val="16"/>
        </w:rPr>
        <w:t>társasági</w:t>
      </w:r>
      <w:r w:rsidRPr="004C53FC">
        <w:rPr>
          <w:spacing w:val="-5"/>
          <w:sz w:val="16"/>
        </w:rPr>
        <w:t xml:space="preserve"> </w:t>
      </w:r>
      <w:r w:rsidRPr="004C53FC">
        <w:rPr>
          <w:sz w:val="16"/>
        </w:rPr>
        <w:t>adóról</w:t>
      </w:r>
      <w:r w:rsidRPr="004C53FC">
        <w:rPr>
          <w:spacing w:val="-5"/>
          <w:sz w:val="16"/>
        </w:rPr>
        <w:t xml:space="preserve"> </w:t>
      </w:r>
      <w:r w:rsidRPr="004C53FC">
        <w:rPr>
          <w:sz w:val="16"/>
        </w:rPr>
        <w:t>és</w:t>
      </w:r>
      <w:r w:rsidRPr="004C53FC">
        <w:rPr>
          <w:spacing w:val="-8"/>
          <w:sz w:val="16"/>
        </w:rPr>
        <w:t xml:space="preserve"> </w:t>
      </w:r>
      <w:r w:rsidRPr="004C53FC">
        <w:rPr>
          <w:sz w:val="16"/>
        </w:rPr>
        <w:t>az</w:t>
      </w:r>
      <w:r w:rsidRPr="004C53FC">
        <w:rPr>
          <w:spacing w:val="-8"/>
          <w:sz w:val="16"/>
        </w:rPr>
        <w:t xml:space="preserve"> </w:t>
      </w:r>
      <w:r w:rsidRPr="004C53FC">
        <w:rPr>
          <w:sz w:val="16"/>
        </w:rPr>
        <w:t>osztalékadóról</w:t>
      </w:r>
      <w:r w:rsidRPr="004C53FC">
        <w:rPr>
          <w:spacing w:val="-7"/>
          <w:sz w:val="16"/>
        </w:rPr>
        <w:t xml:space="preserve"> </w:t>
      </w:r>
      <w:r w:rsidRPr="004C53FC">
        <w:rPr>
          <w:sz w:val="16"/>
        </w:rPr>
        <w:t>szóló</w:t>
      </w:r>
      <w:r w:rsidRPr="004C53FC">
        <w:rPr>
          <w:spacing w:val="-6"/>
          <w:sz w:val="16"/>
        </w:rPr>
        <w:t xml:space="preserve"> </w:t>
      </w:r>
      <w:r w:rsidRPr="004C53FC">
        <w:rPr>
          <w:sz w:val="16"/>
        </w:rPr>
        <w:t>törvény</w:t>
      </w:r>
      <w:r w:rsidRPr="004C53FC">
        <w:rPr>
          <w:spacing w:val="-6"/>
          <w:sz w:val="16"/>
        </w:rPr>
        <w:t xml:space="preserve"> </w:t>
      </w:r>
      <w:r w:rsidRPr="004C53FC">
        <w:rPr>
          <w:sz w:val="16"/>
        </w:rPr>
        <w:t>szerint</w:t>
      </w:r>
      <w:r w:rsidRPr="004C53FC">
        <w:rPr>
          <w:spacing w:val="-5"/>
          <w:sz w:val="16"/>
        </w:rPr>
        <w:t xml:space="preserve"> </w:t>
      </w:r>
      <w:r w:rsidRPr="004C53FC">
        <w:rPr>
          <w:sz w:val="16"/>
        </w:rPr>
        <w:t>meghatározott</w:t>
      </w:r>
      <w:r w:rsidRPr="004C53FC">
        <w:rPr>
          <w:spacing w:val="-7"/>
          <w:sz w:val="16"/>
        </w:rPr>
        <w:t xml:space="preserve"> </w:t>
      </w:r>
      <w:r w:rsidRPr="004C53FC">
        <w:rPr>
          <w:sz w:val="16"/>
        </w:rPr>
        <w:t>ellenőrzött</w:t>
      </w:r>
      <w:r w:rsidRPr="004C53FC">
        <w:rPr>
          <w:spacing w:val="-7"/>
          <w:sz w:val="16"/>
        </w:rPr>
        <w:t xml:space="preserve"> </w:t>
      </w:r>
      <w:r w:rsidRPr="004C53FC">
        <w:rPr>
          <w:sz w:val="16"/>
        </w:rPr>
        <w:t>külföldi</w:t>
      </w:r>
      <w:r w:rsidRPr="004C53FC">
        <w:rPr>
          <w:spacing w:val="-6"/>
          <w:sz w:val="16"/>
        </w:rPr>
        <w:t xml:space="preserve"> </w:t>
      </w:r>
      <w:r w:rsidRPr="004C53FC">
        <w:rPr>
          <w:spacing w:val="-2"/>
          <w:sz w:val="16"/>
        </w:rPr>
        <w:t>társaságnak,</w:t>
      </w:r>
    </w:p>
    <w:p w14:paraId="41F845FA" w14:textId="77777777" w:rsidR="007B68D2" w:rsidRPr="004C53FC" w:rsidRDefault="007B68D2" w:rsidP="007B68D2">
      <w:pPr>
        <w:spacing w:before="1"/>
        <w:ind w:left="396" w:right="180"/>
        <w:jc w:val="both"/>
        <w:rPr>
          <w:sz w:val="16"/>
        </w:rPr>
      </w:pPr>
      <w:proofErr w:type="spellStart"/>
      <w:r w:rsidRPr="004C53FC">
        <w:rPr>
          <w:i/>
          <w:sz w:val="16"/>
        </w:rPr>
        <w:t>bd</w:t>
      </w:r>
      <w:proofErr w:type="spellEnd"/>
      <w:r w:rsidRPr="004C53FC">
        <w:rPr>
          <w:i/>
          <w:sz w:val="16"/>
        </w:rPr>
        <w:t>)</w:t>
      </w:r>
      <w:r w:rsidRPr="004C53FC">
        <w:rPr>
          <w:i/>
          <w:spacing w:val="-4"/>
          <w:sz w:val="16"/>
        </w:rPr>
        <w:t xml:space="preserve"> </w:t>
      </w:r>
      <w:r w:rsidRPr="004C53FC">
        <w:rPr>
          <w:sz w:val="16"/>
        </w:rPr>
        <w:t>a gazdálkodó szervezetben közvetlenül vagy közvetetten több mint 25%-os tulajdonnal, befolyással vagy szavazati joggal bíró jogi</w:t>
      </w:r>
      <w:r w:rsidRPr="004C53FC">
        <w:rPr>
          <w:spacing w:val="40"/>
          <w:sz w:val="16"/>
        </w:rPr>
        <w:t xml:space="preserve"> </w:t>
      </w:r>
      <w:r w:rsidRPr="004C53FC">
        <w:rPr>
          <w:sz w:val="16"/>
        </w:rPr>
        <w:t xml:space="preserve">személy, jogi személyiséggel nem rendelkező gazdálkodó szervezet tekintetében a </w:t>
      </w:r>
      <w:proofErr w:type="spellStart"/>
      <w:r w:rsidRPr="004C53FC">
        <w:rPr>
          <w:i/>
          <w:sz w:val="16"/>
        </w:rPr>
        <w:t>ba</w:t>
      </w:r>
      <w:proofErr w:type="spellEnd"/>
      <w:r w:rsidRPr="004C53FC">
        <w:rPr>
          <w:i/>
          <w:sz w:val="16"/>
        </w:rPr>
        <w:t xml:space="preserve">), </w:t>
      </w:r>
      <w:proofErr w:type="spellStart"/>
      <w:r w:rsidRPr="004C53FC">
        <w:rPr>
          <w:i/>
          <w:sz w:val="16"/>
        </w:rPr>
        <w:t>bb</w:t>
      </w:r>
      <w:proofErr w:type="spellEnd"/>
      <w:r w:rsidRPr="004C53FC">
        <w:rPr>
          <w:i/>
          <w:sz w:val="16"/>
        </w:rPr>
        <w:t xml:space="preserve">) </w:t>
      </w:r>
      <w:r w:rsidRPr="004C53FC">
        <w:rPr>
          <w:sz w:val="16"/>
        </w:rPr>
        <w:t xml:space="preserve">és </w:t>
      </w:r>
      <w:proofErr w:type="spellStart"/>
      <w:r w:rsidRPr="004C53FC">
        <w:rPr>
          <w:i/>
          <w:sz w:val="16"/>
        </w:rPr>
        <w:t>bc</w:t>
      </w:r>
      <w:proofErr w:type="spellEnd"/>
      <w:r w:rsidRPr="004C53FC">
        <w:rPr>
          <w:i/>
          <w:sz w:val="16"/>
        </w:rPr>
        <w:t xml:space="preserve">) </w:t>
      </w:r>
      <w:r w:rsidRPr="004C53FC">
        <w:rPr>
          <w:sz w:val="16"/>
        </w:rPr>
        <w:t>alpont szerinti feltételek fennállnak;</w:t>
      </w:r>
    </w:p>
    <w:p w14:paraId="6CA16301" w14:textId="77777777" w:rsidR="007B68D2" w:rsidRPr="004C53FC" w:rsidRDefault="007B68D2" w:rsidP="007B68D2">
      <w:pPr>
        <w:widowControl/>
        <w:numPr>
          <w:ilvl w:val="1"/>
          <w:numId w:val="12"/>
        </w:numPr>
        <w:tabs>
          <w:tab w:val="left" w:pos="563"/>
        </w:tabs>
        <w:autoSpaceDE/>
        <w:autoSpaceDN/>
        <w:spacing w:after="160" w:line="183" w:lineRule="exact"/>
        <w:ind w:left="562" w:hanging="167"/>
        <w:jc w:val="both"/>
        <w:rPr>
          <w:sz w:val="16"/>
        </w:rPr>
      </w:pPr>
      <w:r w:rsidRPr="004C53FC">
        <w:rPr>
          <w:sz w:val="16"/>
        </w:rPr>
        <w:t>az</w:t>
      </w:r>
      <w:r w:rsidRPr="004C53FC">
        <w:rPr>
          <w:spacing w:val="-6"/>
          <w:sz w:val="16"/>
        </w:rPr>
        <w:t xml:space="preserve"> </w:t>
      </w:r>
      <w:r w:rsidRPr="004C53FC">
        <w:rPr>
          <w:sz w:val="16"/>
        </w:rPr>
        <w:t>a</w:t>
      </w:r>
      <w:r w:rsidRPr="004C53FC">
        <w:rPr>
          <w:spacing w:val="-6"/>
          <w:sz w:val="16"/>
        </w:rPr>
        <w:t xml:space="preserve"> </w:t>
      </w:r>
      <w:r w:rsidRPr="004C53FC">
        <w:rPr>
          <w:sz w:val="16"/>
        </w:rPr>
        <w:t>civil</w:t>
      </w:r>
      <w:r w:rsidRPr="004C53FC">
        <w:rPr>
          <w:spacing w:val="-3"/>
          <w:sz w:val="16"/>
        </w:rPr>
        <w:t xml:space="preserve"> </w:t>
      </w:r>
      <w:r w:rsidRPr="004C53FC">
        <w:rPr>
          <w:sz w:val="16"/>
        </w:rPr>
        <w:t>szervezet</w:t>
      </w:r>
      <w:r w:rsidRPr="004C53FC">
        <w:rPr>
          <w:spacing w:val="-5"/>
          <w:sz w:val="16"/>
        </w:rPr>
        <w:t xml:space="preserve"> </w:t>
      </w:r>
      <w:r w:rsidRPr="004C53FC">
        <w:rPr>
          <w:sz w:val="16"/>
        </w:rPr>
        <w:t>és</w:t>
      </w:r>
      <w:r w:rsidRPr="004C53FC">
        <w:rPr>
          <w:spacing w:val="-6"/>
          <w:sz w:val="16"/>
        </w:rPr>
        <w:t xml:space="preserve"> </w:t>
      </w:r>
      <w:r w:rsidRPr="004C53FC">
        <w:rPr>
          <w:sz w:val="16"/>
        </w:rPr>
        <w:t>a</w:t>
      </w:r>
      <w:r w:rsidRPr="004C53FC">
        <w:rPr>
          <w:spacing w:val="-6"/>
          <w:sz w:val="16"/>
        </w:rPr>
        <w:t xml:space="preserve"> </w:t>
      </w:r>
      <w:r w:rsidRPr="004C53FC">
        <w:rPr>
          <w:sz w:val="16"/>
        </w:rPr>
        <w:t>vízitársulat,</w:t>
      </w:r>
      <w:r w:rsidRPr="004C53FC">
        <w:rPr>
          <w:spacing w:val="-6"/>
          <w:sz w:val="16"/>
        </w:rPr>
        <w:t xml:space="preserve"> </w:t>
      </w:r>
      <w:r w:rsidRPr="004C53FC">
        <w:rPr>
          <w:sz w:val="16"/>
        </w:rPr>
        <w:t>amely</w:t>
      </w:r>
      <w:r w:rsidRPr="004C53FC">
        <w:rPr>
          <w:spacing w:val="-5"/>
          <w:sz w:val="16"/>
        </w:rPr>
        <w:t xml:space="preserve"> </w:t>
      </w:r>
      <w:r w:rsidRPr="004C53FC">
        <w:rPr>
          <w:sz w:val="16"/>
        </w:rPr>
        <w:t>megfelel</w:t>
      </w:r>
      <w:r w:rsidRPr="004C53FC">
        <w:rPr>
          <w:spacing w:val="-3"/>
          <w:sz w:val="16"/>
        </w:rPr>
        <w:t xml:space="preserve"> </w:t>
      </w:r>
      <w:r w:rsidRPr="004C53FC">
        <w:rPr>
          <w:sz w:val="16"/>
        </w:rPr>
        <w:t>a</w:t>
      </w:r>
      <w:r w:rsidRPr="004C53FC">
        <w:rPr>
          <w:spacing w:val="-6"/>
          <w:sz w:val="16"/>
        </w:rPr>
        <w:t xml:space="preserve"> </w:t>
      </w:r>
      <w:r w:rsidRPr="004C53FC">
        <w:rPr>
          <w:sz w:val="16"/>
        </w:rPr>
        <w:t>következő</w:t>
      </w:r>
      <w:r w:rsidRPr="004C53FC">
        <w:rPr>
          <w:spacing w:val="-3"/>
          <w:sz w:val="16"/>
        </w:rPr>
        <w:t xml:space="preserve"> </w:t>
      </w:r>
      <w:r w:rsidRPr="004C53FC">
        <w:rPr>
          <w:spacing w:val="-2"/>
          <w:sz w:val="16"/>
        </w:rPr>
        <w:t>feltételeknek:</w:t>
      </w:r>
    </w:p>
    <w:p w14:paraId="06601FBE" w14:textId="77777777" w:rsidR="007B68D2" w:rsidRPr="004C53FC" w:rsidRDefault="007B68D2" w:rsidP="007B68D2">
      <w:pPr>
        <w:spacing w:line="183" w:lineRule="exact"/>
        <w:ind w:left="396"/>
        <w:jc w:val="both"/>
        <w:rPr>
          <w:sz w:val="16"/>
        </w:rPr>
      </w:pPr>
      <w:proofErr w:type="spellStart"/>
      <w:r w:rsidRPr="004C53FC">
        <w:rPr>
          <w:i/>
          <w:sz w:val="16"/>
        </w:rPr>
        <w:t>ca</w:t>
      </w:r>
      <w:proofErr w:type="spellEnd"/>
      <w:r w:rsidRPr="004C53FC">
        <w:rPr>
          <w:i/>
          <w:sz w:val="16"/>
        </w:rPr>
        <w:t>)</w:t>
      </w:r>
      <w:r w:rsidRPr="004C53FC">
        <w:rPr>
          <w:i/>
          <w:spacing w:val="-9"/>
          <w:sz w:val="16"/>
        </w:rPr>
        <w:t xml:space="preserve"> </w:t>
      </w:r>
      <w:r w:rsidRPr="004C53FC">
        <w:rPr>
          <w:sz w:val="16"/>
        </w:rPr>
        <w:t>vezető</w:t>
      </w:r>
      <w:r w:rsidRPr="004C53FC">
        <w:rPr>
          <w:spacing w:val="-8"/>
          <w:sz w:val="16"/>
        </w:rPr>
        <w:t xml:space="preserve"> </w:t>
      </w:r>
      <w:r w:rsidRPr="004C53FC">
        <w:rPr>
          <w:sz w:val="16"/>
        </w:rPr>
        <w:t>tisztségviselői</w:t>
      </w:r>
      <w:r w:rsidRPr="004C53FC">
        <w:rPr>
          <w:spacing w:val="-5"/>
          <w:sz w:val="16"/>
        </w:rPr>
        <w:t xml:space="preserve"> </w:t>
      </w:r>
      <w:r w:rsidRPr="004C53FC">
        <w:rPr>
          <w:spacing w:val="-2"/>
          <w:sz w:val="16"/>
        </w:rPr>
        <w:t>megismerhetők,</w:t>
      </w:r>
    </w:p>
    <w:p w14:paraId="30AE7199" w14:textId="77777777" w:rsidR="007B68D2" w:rsidRPr="004C53FC" w:rsidRDefault="007B68D2" w:rsidP="007B68D2">
      <w:pPr>
        <w:ind w:left="396" w:right="175"/>
        <w:jc w:val="both"/>
        <w:rPr>
          <w:sz w:val="16"/>
        </w:rPr>
      </w:pPr>
      <w:proofErr w:type="spellStart"/>
      <w:r w:rsidRPr="004C53FC">
        <w:rPr>
          <w:i/>
          <w:sz w:val="16"/>
        </w:rPr>
        <w:t>cb</w:t>
      </w:r>
      <w:proofErr w:type="spellEnd"/>
      <w:r w:rsidRPr="004C53FC">
        <w:rPr>
          <w:i/>
          <w:sz w:val="16"/>
        </w:rPr>
        <w:t>)</w:t>
      </w:r>
      <w:r w:rsidRPr="004C53FC">
        <w:rPr>
          <w:i/>
          <w:spacing w:val="-3"/>
          <w:sz w:val="16"/>
        </w:rPr>
        <w:t xml:space="preserve"> </w:t>
      </w:r>
      <w:r w:rsidRPr="004C53FC">
        <w:rPr>
          <w:sz w:val="16"/>
        </w:rPr>
        <w:t>a civil szervezet és a vízitársulat, valamint ezek vezető tisztségviselői nem átlátható szervezetben nem rendelkeznek 25%-ot</w:t>
      </w:r>
      <w:r w:rsidRPr="004C53FC">
        <w:rPr>
          <w:spacing w:val="40"/>
          <w:sz w:val="16"/>
        </w:rPr>
        <w:t xml:space="preserve"> </w:t>
      </w:r>
      <w:r w:rsidRPr="004C53FC">
        <w:rPr>
          <w:sz w:val="16"/>
        </w:rPr>
        <w:t>meghaladó</w:t>
      </w:r>
      <w:r w:rsidRPr="004C53FC">
        <w:rPr>
          <w:spacing w:val="-3"/>
          <w:sz w:val="16"/>
        </w:rPr>
        <w:t xml:space="preserve"> </w:t>
      </w:r>
      <w:r w:rsidRPr="004C53FC">
        <w:rPr>
          <w:sz w:val="16"/>
        </w:rPr>
        <w:t>részesedéssel,</w:t>
      </w:r>
    </w:p>
    <w:p w14:paraId="2F48CF8D" w14:textId="77777777" w:rsidR="007B68D2" w:rsidRPr="004C53FC" w:rsidRDefault="007B68D2" w:rsidP="007B68D2">
      <w:pPr>
        <w:widowControl/>
        <w:numPr>
          <w:ilvl w:val="0"/>
          <w:numId w:val="11"/>
        </w:numPr>
        <w:tabs>
          <w:tab w:val="left" w:pos="635"/>
        </w:tabs>
        <w:autoSpaceDE/>
        <w:autoSpaceDN/>
        <w:spacing w:before="1" w:after="160" w:line="259" w:lineRule="auto"/>
        <w:ind w:right="173"/>
        <w:jc w:val="both"/>
        <w:rPr>
          <w:sz w:val="16"/>
        </w:rPr>
      </w:pPr>
      <w:r w:rsidRPr="004C53FC">
        <w:rPr>
          <w:sz w:val="16"/>
        </w:rPr>
        <w:t>székhelye az Európai Unió tagállamában, az Európai Gazdasági Térségről szóló megállapodásban részes államban, a Gazdasági</w:t>
      </w:r>
      <w:r w:rsidRPr="004C53FC">
        <w:rPr>
          <w:spacing w:val="40"/>
          <w:sz w:val="16"/>
        </w:rPr>
        <w:t xml:space="preserve"> </w:t>
      </w:r>
      <w:r w:rsidRPr="004C53FC">
        <w:rPr>
          <w:sz w:val="16"/>
        </w:rPr>
        <w:t>Együttműködési és Fejlesztési Szervezet tagállamában vagy olyan államban van, amellyel Magyarországnak a kettős adóztatás</w:t>
      </w:r>
      <w:r w:rsidRPr="004C53FC">
        <w:rPr>
          <w:spacing w:val="40"/>
          <w:sz w:val="16"/>
        </w:rPr>
        <w:t xml:space="preserve"> </w:t>
      </w:r>
      <w:r w:rsidRPr="004C53FC">
        <w:rPr>
          <w:sz w:val="16"/>
        </w:rPr>
        <w:t>elkerüléséről szóló egyezménye van;</w:t>
      </w:r>
    </w:p>
    <w:p w14:paraId="174F2D51" w14:textId="77777777" w:rsidR="007B68D2" w:rsidRPr="004C53FC" w:rsidRDefault="007B68D2" w:rsidP="007B68D2">
      <w:pPr>
        <w:jc w:val="both"/>
        <w:rPr>
          <w:sz w:val="16"/>
        </w:rPr>
        <w:sectPr w:rsidR="007B68D2" w:rsidRPr="004C53FC" w:rsidSect="007B68D2">
          <w:pgSz w:w="11910" w:h="16840"/>
          <w:pgMar w:top="1220" w:right="1240" w:bottom="1140" w:left="1200" w:header="0" w:footer="957" w:gutter="0"/>
          <w:cols w:space="708"/>
        </w:sectPr>
      </w:pPr>
    </w:p>
    <w:p w14:paraId="538A2EC7" w14:textId="77777777" w:rsidR="007B68D2" w:rsidRPr="004C53FC" w:rsidRDefault="007B68D2" w:rsidP="007B68D2">
      <w:pPr>
        <w:widowControl/>
        <w:numPr>
          <w:ilvl w:val="2"/>
          <w:numId w:val="16"/>
        </w:numPr>
        <w:tabs>
          <w:tab w:val="left" w:pos="925"/>
        </w:tabs>
        <w:autoSpaceDE/>
        <w:autoSpaceDN/>
        <w:spacing w:before="79" w:after="160" w:line="235" w:lineRule="auto"/>
        <w:ind w:right="180" w:hanging="360"/>
        <w:jc w:val="both"/>
        <w:rPr>
          <w:i/>
        </w:rPr>
      </w:pPr>
      <w:r w:rsidRPr="004C53FC">
        <w:lastRenderedPageBreak/>
        <w:t>nem minősül a társasági adóról és az osztalékadóról szóló törvény szerint meghatározott ellenőrzött külföldi társaságnak</w:t>
      </w:r>
      <w:r w:rsidRPr="004C53FC">
        <w:rPr>
          <w:vertAlign w:val="superscript"/>
        </w:rPr>
        <w:t>2</w:t>
      </w:r>
      <w:r w:rsidRPr="004C53FC">
        <w:rPr>
          <w:i/>
        </w:rPr>
        <w:t>,</w:t>
      </w:r>
    </w:p>
    <w:p w14:paraId="77316487" w14:textId="77777777" w:rsidR="007B68D2" w:rsidRPr="004C53FC" w:rsidRDefault="007B68D2" w:rsidP="007B68D2">
      <w:pPr>
        <w:widowControl/>
        <w:numPr>
          <w:ilvl w:val="2"/>
          <w:numId w:val="16"/>
        </w:numPr>
        <w:tabs>
          <w:tab w:val="left" w:pos="925"/>
        </w:tabs>
        <w:autoSpaceDE/>
        <w:autoSpaceDN/>
        <w:spacing w:before="3" w:after="160" w:line="237" w:lineRule="auto"/>
        <w:ind w:right="172" w:hanging="360"/>
        <w:jc w:val="both"/>
        <w:rPr>
          <w:i/>
        </w:rPr>
      </w:pPr>
      <w:r w:rsidRPr="004C53FC">
        <w:t>az általam képviselt gazdálkodó szervezetben közvetlenül vagy közvetetten több mint 25%-os tulajdonnal, befolyással vagy szavazati joggal bíró jogi személy, jogi személyiséggel nem rendelkező gazdálkodó szervezet</w:t>
      </w:r>
      <w:r w:rsidRPr="004C53FC">
        <w:rPr>
          <w:spacing w:val="-1"/>
        </w:rPr>
        <w:t xml:space="preserve"> </w:t>
      </w:r>
      <w:r w:rsidRPr="004C53FC">
        <w:t>tekintetében</w:t>
      </w:r>
      <w:r w:rsidRPr="004C53FC">
        <w:rPr>
          <w:spacing w:val="-2"/>
        </w:rPr>
        <w:t xml:space="preserve"> </w:t>
      </w:r>
      <w:r w:rsidRPr="004C53FC">
        <w:t>az</w:t>
      </w:r>
      <w:r w:rsidRPr="004C53FC">
        <w:rPr>
          <w:spacing w:val="-2"/>
        </w:rPr>
        <w:t xml:space="preserve"> </w:t>
      </w:r>
      <w:r w:rsidRPr="004C53FC">
        <w:t>a),</w:t>
      </w:r>
      <w:r w:rsidRPr="004C53FC">
        <w:rPr>
          <w:spacing w:val="-3"/>
        </w:rPr>
        <w:t xml:space="preserve"> </w:t>
      </w:r>
      <w:r w:rsidRPr="004C53FC">
        <w:t>b)</w:t>
      </w:r>
      <w:r w:rsidRPr="004C53FC">
        <w:rPr>
          <w:spacing w:val="-4"/>
        </w:rPr>
        <w:t xml:space="preserve"> </w:t>
      </w:r>
      <w:r w:rsidRPr="004C53FC">
        <w:t>és c) pont</w:t>
      </w:r>
      <w:r w:rsidRPr="004C53FC">
        <w:rPr>
          <w:spacing w:val="-1"/>
        </w:rPr>
        <w:t xml:space="preserve"> </w:t>
      </w:r>
      <w:r w:rsidRPr="004C53FC">
        <w:t>szerinti</w:t>
      </w:r>
      <w:r w:rsidRPr="004C53FC">
        <w:rPr>
          <w:spacing w:val="-1"/>
        </w:rPr>
        <w:t xml:space="preserve"> </w:t>
      </w:r>
      <w:r w:rsidRPr="004C53FC">
        <w:t>feltételek</w:t>
      </w:r>
      <w:r w:rsidRPr="004C53FC">
        <w:rPr>
          <w:spacing w:val="-2"/>
        </w:rPr>
        <w:t xml:space="preserve"> </w:t>
      </w:r>
      <w:r w:rsidRPr="004C53FC">
        <w:t>fennállnak</w:t>
      </w:r>
      <w:r w:rsidRPr="004C53FC">
        <w:rPr>
          <w:i/>
        </w:rPr>
        <w:t>.</w:t>
      </w:r>
    </w:p>
    <w:p w14:paraId="3CEA7FE3" w14:textId="77777777" w:rsidR="007B68D2" w:rsidRPr="004C53FC" w:rsidRDefault="007B68D2" w:rsidP="007B68D2">
      <w:pPr>
        <w:rPr>
          <w:i/>
          <w:sz w:val="20"/>
          <w:szCs w:val="24"/>
        </w:rPr>
      </w:pPr>
    </w:p>
    <w:p w14:paraId="0B38F039" w14:textId="77777777" w:rsidR="007B68D2" w:rsidRPr="004C53FC" w:rsidRDefault="007B68D2" w:rsidP="007B68D2">
      <w:pPr>
        <w:rPr>
          <w:i/>
          <w:sz w:val="20"/>
          <w:szCs w:val="24"/>
        </w:rPr>
      </w:pPr>
    </w:p>
    <w:p w14:paraId="22647C7F" w14:textId="77777777" w:rsidR="007B68D2" w:rsidRPr="004C53FC" w:rsidRDefault="007B68D2" w:rsidP="007B68D2">
      <w:pPr>
        <w:rPr>
          <w:i/>
          <w:sz w:val="20"/>
          <w:szCs w:val="24"/>
        </w:rPr>
      </w:pPr>
    </w:p>
    <w:p w14:paraId="0408DA0C" w14:textId="77777777" w:rsidR="007B68D2" w:rsidRPr="004C53FC" w:rsidRDefault="007B68D2" w:rsidP="007B68D2">
      <w:pPr>
        <w:rPr>
          <w:i/>
          <w:sz w:val="20"/>
          <w:szCs w:val="24"/>
        </w:rPr>
      </w:pPr>
    </w:p>
    <w:p w14:paraId="62A1C3E4" w14:textId="77777777" w:rsidR="007B68D2" w:rsidRPr="004C53FC" w:rsidRDefault="007B68D2" w:rsidP="007B68D2">
      <w:pPr>
        <w:rPr>
          <w:i/>
          <w:sz w:val="20"/>
          <w:szCs w:val="24"/>
        </w:rPr>
      </w:pPr>
    </w:p>
    <w:p w14:paraId="72E4F13E" w14:textId="77777777" w:rsidR="007B68D2" w:rsidRPr="004C53FC" w:rsidRDefault="007B68D2" w:rsidP="007B68D2">
      <w:pPr>
        <w:rPr>
          <w:i/>
          <w:sz w:val="20"/>
          <w:szCs w:val="24"/>
        </w:rPr>
      </w:pPr>
    </w:p>
    <w:p w14:paraId="5407DB8C" w14:textId="77777777" w:rsidR="007B68D2" w:rsidRPr="004C53FC" w:rsidRDefault="007B68D2" w:rsidP="007B68D2">
      <w:pPr>
        <w:rPr>
          <w:i/>
          <w:sz w:val="20"/>
          <w:szCs w:val="24"/>
        </w:rPr>
      </w:pPr>
    </w:p>
    <w:p w14:paraId="4C7E65CC" w14:textId="77777777" w:rsidR="007B68D2" w:rsidRPr="004C53FC" w:rsidRDefault="007B68D2" w:rsidP="007B68D2">
      <w:pPr>
        <w:rPr>
          <w:i/>
          <w:sz w:val="20"/>
          <w:szCs w:val="24"/>
        </w:rPr>
      </w:pPr>
    </w:p>
    <w:p w14:paraId="28141814" w14:textId="77777777" w:rsidR="007B68D2" w:rsidRPr="004C53FC" w:rsidRDefault="007B68D2" w:rsidP="007B68D2">
      <w:pPr>
        <w:rPr>
          <w:i/>
          <w:sz w:val="20"/>
          <w:szCs w:val="24"/>
        </w:rPr>
      </w:pPr>
    </w:p>
    <w:p w14:paraId="25EC905B" w14:textId="77777777" w:rsidR="007B68D2" w:rsidRPr="004C53FC" w:rsidRDefault="007B68D2" w:rsidP="007B68D2">
      <w:pPr>
        <w:rPr>
          <w:i/>
          <w:sz w:val="20"/>
          <w:szCs w:val="24"/>
        </w:rPr>
      </w:pPr>
    </w:p>
    <w:p w14:paraId="7F6ACBC5" w14:textId="77777777" w:rsidR="007B68D2" w:rsidRPr="004C53FC" w:rsidRDefault="007B68D2" w:rsidP="007B68D2">
      <w:pPr>
        <w:rPr>
          <w:i/>
          <w:sz w:val="20"/>
          <w:szCs w:val="24"/>
        </w:rPr>
      </w:pPr>
    </w:p>
    <w:p w14:paraId="3F18472B" w14:textId="77777777" w:rsidR="007B68D2" w:rsidRPr="004C53FC" w:rsidRDefault="007B68D2" w:rsidP="007B68D2">
      <w:pPr>
        <w:rPr>
          <w:i/>
          <w:sz w:val="20"/>
          <w:szCs w:val="24"/>
        </w:rPr>
      </w:pPr>
    </w:p>
    <w:p w14:paraId="216F072D" w14:textId="77777777" w:rsidR="007B68D2" w:rsidRPr="004C53FC" w:rsidRDefault="007B68D2" w:rsidP="007B68D2">
      <w:pPr>
        <w:rPr>
          <w:i/>
          <w:sz w:val="20"/>
          <w:szCs w:val="24"/>
        </w:rPr>
      </w:pPr>
    </w:p>
    <w:p w14:paraId="3B7318EC" w14:textId="77777777" w:rsidR="007B68D2" w:rsidRPr="004C53FC" w:rsidRDefault="007B68D2" w:rsidP="007B68D2">
      <w:pPr>
        <w:rPr>
          <w:i/>
          <w:sz w:val="20"/>
          <w:szCs w:val="24"/>
        </w:rPr>
      </w:pPr>
    </w:p>
    <w:p w14:paraId="498FEBD4" w14:textId="77777777" w:rsidR="007B68D2" w:rsidRPr="004C53FC" w:rsidRDefault="007B68D2" w:rsidP="007B68D2">
      <w:pPr>
        <w:rPr>
          <w:i/>
          <w:sz w:val="20"/>
          <w:szCs w:val="24"/>
        </w:rPr>
      </w:pPr>
    </w:p>
    <w:p w14:paraId="3156F28B" w14:textId="77777777" w:rsidR="007B68D2" w:rsidRPr="004C53FC" w:rsidRDefault="007B68D2" w:rsidP="007B68D2">
      <w:pPr>
        <w:rPr>
          <w:i/>
          <w:sz w:val="20"/>
          <w:szCs w:val="24"/>
        </w:rPr>
      </w:pPr>
    </w:p>
    <w:p w14:paraId="6FA37FC2" w14:textId="77777777" w:rsidR="007B68D2" w:rsidRPr="004C53FC" w:rsidRDefault="007B68D2" w:rsidP="007B68D2">
      <w:pPr>
        <w:rPr>
          <w:i/>
          <w:sz w:val="20"/>
          <w:szCs w:val="24"/>
        </w:rPr>
      </w:pPr>
    </w:p>
    <w:p w14:paraId="6E691755" w14:textId="77777777" w:rsidR="007B68D2" w:rsidRPr="004C53FC" w:rsidRDefault="007B68D2" w:rsidP="007B68D2">
      <w:pPr>
        <w:rPr>
          <w:i/>
          <w:sz w:val="20"/>
          <w:szCs w:val="24"/>
        </w:rPr>
      </w:pPr>
    </w:p>
    <w:p w14:paraId="50B0FA69" w14:textId="77777777" w:rsidR="007B68D2" w:rsidRPr="004C53FC" w:rsidRDefault="007B68D2" w:rsidP="007B68D2">
      <w:pPr>
        <w:spacing w:before="7"/>
        <w:rPr>
          <w:i/>
          <w:sz w:val="15"/>
          <w:szCs w:val="24"/>
        </w:rPr>
      </w:pPr>
      <w:r w:rsidRPr="004C53FC">
        <w:rPr>
          <w:noProof/>
          <w:sz w:val="24"/>
          <w:szCs w:val="24"/>
          <w:lang w:eastAsia="hu-HU"/>
        </w:rPr>
        <mc:AlternateContent>
          <mc:Choice Requires="wps">
            <w:drawing>
              <wp:anchor distT="0" distB="0" distL="0" distR="0" simplePos="0" relativeHeight="251664384" behindDoc="1" locked="0" layoutInCell="1" allowOverlap="1" wp14:anchorId="2EF36F0D" wp14:editId="4BF80410">
                <wp:simplePos x="0" y="0"/>
                <wp:positionH relativeFrom="page">
                  <wp:posOffset>899160</wp:posOffset>
                </wp:positionH>
                <wp:positionV relativeFrom="paragraph">
                  <wp:posOffset>129540</wp:posOffset>
                </wp:positionV>
                <wp:extent cx="1828800" cy="6350"/>
                <wp:effectExtent l="0" t="0" r="0" b="0"/>
                <wp:wrapTopAndBottom/>
                <wp:docPr id="1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56641" id="docshape17" o:spid="_x0000_s1026" style="position:absolute;margin-left:70.8pt;margin-top:10.2pt;width:2in;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" fillcolor="black" stroked="f">
                <w10:wrap type="topAndBottom" anchorx="page"/>
              </v:rect>
            </w:pict>
          </mc:Fallback>
        </mc:AlternateContent>
      </w:r>
    </w:p>
    <w:p w14:paraId="30836297" w14:textId="77777777" w:rsidR="007B68D2" w:rsidRPr="004C53FC" w:rsidRDefault="007B68D2" w:rsidP="007B68D2">
      <w:pPr>
        <w:spacing w:before="86"/>
        <w:ind w:left="216"/>
        <w:jc w:val="both"/>
        <w:rPr>
          <w:sz w:val="16"/>
        </w:rPr>
      </w:pPr>
      <w:r w:rsidRPr="004C53FC">
        <w:rPr>
          <w:sz w:val="16"/>
          <w:vertAlign w:val="superscript"/>
        </w:rPr>
        <w:t>2</w:t>
      </w:r>
      <w:r w:rsidRPr="004C53FC">
        <w:rPr>
          <w:spacing w:val="-4"/>
          <w:sz w:val="16"/>
        </w:rPr>
        <w:t xml:space="preserve"> </w:t>
      </w:r>
      <w:r w:rsidRPr="004C53FC">
        <w:rPr>
          <w:sz w:val="16"/>
        </w:rPr>
        <w:t>A</w:t>
      </w:r>
      <w:r w:rsidRPr="004C53FC">
        <w:rPr>
          <w:spacing w:val="-5"/>
          <w:sz w:val="16"/>
        </w:rPr>
        <w:t xml:space="preserve"> </w:t>
      </w:r>
      <w:r w:rsidRPr="004C53FC">
        <w:rPr>
          <w:sz w:val="16"/>
        </w:rPr>
        <w:t>társasági</w:t>
      </w:r>
      <w:r w:rsidRPr="004C53FC">
        <w:rPr>
          <w:spacing w:val="-4"/>
          <w:sz w:val="16"/>
        </w:rPr>
        <w:t xml:space="preserve"> </w:t>
      </w:r>
      <w:r w:rsidRPr="004C53FC">
        <w:rPr>
          <w:sz w:val="16"/>
        </w:rPr>
        <w:t>adóról</w:t>
      </w:r>
      <w:r w:rsidRPr="004C53FC">
        <w:rPr>
          <w:spacing w:val="-5"/>
          <w:sz w:val="16"/>
        </w:rPr>
        <w:t xml:space="preserve"> </w:t>
      </w:r>
      <w:r w:rsidRPr="004C53FC">
        <w:rPr>
          <w:sz w:val="16"/>
        </w:rPr>
        <w:t>és</w:t>
      </w:r>
      <w:r w:rsidRPr="004C53FC">
        <w:rPr>
          <w:spacing w:val="-5"/>
          <w:sz w:val="16"/>
        </w:rPr>
        <w:t xml:space="preserve"> </w:t>
      </w:r>
      <w:r w:rsidRPr="004C53FC">
        <w:rPr>
          <w:sz w:val="16"/>
        </w:rPr>
        <w:t>az</w:t>
      </w:r>
      <w:r w:rsidRPr="004C53FC">
        <w:rPr>
          <w:spacing w:val="-6"/>
          <w:sz w:val="16"/>
        </w:rPr>
        <w:t xml:space="preserve"> </w:t>
      </w:r>
      <w:r w:rsidRPr="004C53FC">
        <w:rPr>
          <w:sz w:val="16"/>
        </w:rPr>
        <w:t>osztalékadóról</w:t>
      </w:r>
      <w:r w:rsidRPr="004C53FC">
        <w:rPr>
          <w:spacing w:val="-4"/>
          <w:sz w:val="16"/>
        </w:rPr>
        <w:t xml:space="preserve"> </w:t>
      </w:r>
      <w:r w:rsidRPr="004C53FC">
        <w:rPr>
          <w:sz w:val="16"/>
        </w:rPr>
        <w:t>szóló</w:t>
      </w:r>
      <w:r w:rsidRPr="004C53FC">
        <w:rPr>
          <w:spacing w:val="-5"/>
          <w:sz w:val="16"/>
        </w:rPr>
        <w:t xml:space="preserve"> </w:t>
      </w:r>
      <w:r w:rsidRPr="004C53FC">
        <w:rPr>
          <w:sz w:val="16"/>
        </w:rPr>
        <w:t>1996.</w:t>
      </w:r>
      <w:r w:rsidRPr="004C53FC">
        <w:rPr>
          <w:spacing w:val="-5"/>
          <w:sz w:val="16"/>
        </w:rPr>
        <w:t xml:space="preserve"> </w:t>
      </w:r>
      <w:r w:rsidRPr="004C53FC">
        <w:rPr>
          <w:sz w:val="16"/>
        </w:rPr>
        <w:t>évi</w:t>
      </w:r>
      <w:r w:rsidRPr="004C53FC">
        <w:rPr>
          <w:spacing w:val="-5"/>
          <w:sz w:val="16"/>
        </w:rPr>
        <w:t xml:space="preserve"> </w:t>
      </w:r>
      <w:r w:rsidRPr="004C53FC">
        <w:rPr>
          <w:sz w:val="16"/>
        </w:rPr>
        <w:t>LXXXI.</w:t>
      </w:r>
      <w:r w:rsidRPr="004C53FC">
        <w:rPr>
          <w:spacing w:val="-3"/>
          <w:sz w:val="16"/>
        </w:rPr>
        <w:t xml:space="preserve"> </w:t>
      </w:r>
      <w:r w:rsidRPr="004C53FC">
        <w:rPr>
          <w:sz w:val="16"/>
        </w:rPr>
        <w:t>törvény</w:t>
      </w:r>
      <w:r w:rsidRPr="004C53FC">
        <w:rPr>
          <w:spacing w:val="-4"/>
          <w:sz w:val="16"/>
        </w:rPr>
        <w:t xml:space="preserve"> </w:t>
      </w:r>
      <w:r w:rsidRPr="004C53FC">
        <w:rPr>
          <w:sz w:val="16"/>
        </w:rPr>
        <w:t>4.</w:t>
      </w:r>
      <w:r w:rsidRPr="004C53FC">
        <w:rPr>
          <w:spacing w:val="-7"/>
          <w:sz w:val="16"/>
        </w:rPr>
        <w:t xml:space="preserve"> </w:t>
      </w:r>
      <w:r w:rsidRPr="004C53FC">
        <w:rPr>
          <w:sz w:val="16"/>
        </w:rPr>
        <w:t>§</w:t>
      </w:r>
      <w:r w:rsidRPr="004C53FC">
        <w:rPr>
          <w:spacing w:val="-5"/>
          <w:sz w:val="16"/>
        </w:rPr>
        <w:t xml:space="preserve"> </w:t>
      </w:r>
      <w:r w:rsidRPr="004C53FC">
        <w:rPr>
          <w:sz w:val="16"/>
        </w:rPr>
        <w:t>11.</w:t>
      </w:r>
      <w:r w:rsidRPr="004C53FC">
        <w:rPr>
          <w:spacing w:val="-6"/>
          <w:sz w:val="16"/>
        </w:rPr>
        <w:t xml:space="preserve"> </w:t>
      </w:r>
      <w:r w:rsidRPr="004C53FC">
        <w:rPr>
          <w:sz w:val="16"/>
        </w:rPr>
        <w:t>pontja</w:t>
      </w:r>
      <w:r w:rsidRPr="004C53FC">
        <w:rPr>
          <w:spacing w:val="-5"/>
          <w:sz w:val="16"/>
        </w:rPr>
        <w:t xml:space="preserve"> </w:t>
      </w:r>
      <w:r w:rsidRPr="004C53FC">
        <w:rPr>
          <w:spacing w:val="-2"/>
          <w:sz w:val="16"/>
        </w:rPr>
        <w:t>szerint</w:t>
      </w:r>
    </w:p>
    <w:p w14:paraId="3B6A0988" w14:textId="77777777" w:rsidR="007B68D2" w:rsidRPr="004C53FC" w:rsidRDefault="007B68D2" w:rsidP="007B68D2">
      <w:pPr>
        <w:spacing w:line="183" w:lineRule="exact"/>
        <w:ind w:left="216"/>
        <w:jc w:val="both"/>
        <w:rPr>
          <w:i/>
          <w:sz w:val="16"/>
        </w:rPr>
      </w:pPr>
      <w:r w:rsidRPr="004C53FC">
        <w:rPr>
          <w:i/>
          <w:sz w:val="16"/>
        </w:rPr>
        <w:t>11.</w:t>
      </w:r>
      <w:r w:rsidRPr="004C53FC">
        <w:rPr>
          <w:i/>
          <w:spacing w:val="-6"/>
          <w:sz w:val="16"/>
        </w:rPr>
        <w:t xml:space="preserve"> </w:t>
      </w:r>
      <w:r w:rsidRPr="004C53FC">
        <w:rPr>
          <w:i/>
          <w:sz w:val="16"/>
        </w:rPr>
        <w:t>ellenőrzött</w:t>
      </w:r>
      <w:r w:rsidRPr="004C53FC">
        <w:rPr>
          <w:i/>
          <w:spacing w:val="-8"/>
          <w:sz w:val="16"/>
        </w:rPr>
        <w:t xml:space="preserve"> </w:t>
      </w:r>
      <w:r w:rsidRPr="004C53FC">
        <w:rPr>
          <w:i/>
          <w:sz w:val="16"/>
        </w:rPr>
        <w:t>külföldi</w:t>
      </w:r>
      <w:r w:rsidRPr="004C53FC">
        <w:rPr>
          <w:i/>
          <w:spacing w:val="-7"/>
          <w:sz w:val="16"/>
        </w:rPr>
        <w:t xml:space="preserve"> </w:t>
      </w:r>
      <w:r w:rsidRPr="004C53FC">
        <w:rPr>
          <w:i/>
          <w:spacing w:val="-2"/>
          <w:sz w:val="16"/>
        </w:rPr>
        <w:t>társaság:</w:t>
      </w:r>
    </w:p>
    <w:p w14:paraId="6DFC759A" w14:textId="77777777" w:rsidR="007B68D2" w:rsidRPr="004C53FC" w:rsidRDefault="007B68D2" w:rsidP="007B68D2">
      <w:pPr>
        <w:widowControl/>
        <w:numPr>
          <w:ilvl w:val="0"/>
          <w:numId w:val="10"/>
        </w:numPr>
        <w:tabs>
          <w:tab w:val="left" w:pos="588"/>
        </w:tabs>
        <w:autoSpaceDE/>
        <w:autoSpaceDN/>
        <w:spacing w:after="160" w:line="259" w:lineRule="auto"/>
        <w:ind w:right="173"/>
        <w:jc w:val="both"/>
        <w:rPr>
          <w:i/>
          <w:sz w:val="16"/>
        </w:rPr>
      </w:pPr>
      <w:r w:rsidRPr="004C53FC">
        <w:rPr>
          <w:i/>
          <w:sz w:val="16"/>
        </w:rPr>
        <w:t>a belföldi illetőségű adózónak és a külföldi vállalkozónak nem minősülő külföldi személy, amely tekintetében az adózó (önmagában</w:t>
      </w:r>
      <w:r w:rsidRPr="004C53FC">
        <w:rPr>
          <w:i/>
          <w:spacing w:val="40"/>
          <w:sz w:val="16"/>
        </w:rPr>
        <w:t xml:space="preserve"> </w:t>
      </w:r>
      <w:r w:rsidRPr="004C53FC">
        <w:rPr>
          <w:i/>
          <w:sz w:val="16"/>
        </w:rPr>
        <w:t>vagy kapcsolt vállalkozásaival együttesen)</w:t>
      </w:r>
    </w:p>
    <w:p w14:paraId="093894ED" w14:textId="77777777" w:rsidR="007B68D2" w:rsidRPr="004C53FC" w:rsidRDefault="007B68D2" w:rsidP="007B68D2">
      <w:pPr>
        <w:spacing w:before="1"/>
        <w:ind w:left="396" w:right="2431"/>
        <w:jc w:val="both"/>
        <w:rPr>
          <w:i/>
          <w:sz w:val="16"/>
        </w:rPr>
      </w:pPr>
      <w:proofErr w:type="spellStart"/>
      <w:r w:rsidRPr="004C53FC">
        <w:rPr>
          <w:i/>
          <w:sz w:val="16"/>
        </w:rPr>
        <w:t>aa</w:t>
      </w:r>
      <w:proofErr w:type="spellEnd"/>
      <w:r w:rsidRPr="004C53FC">
        <w:rPr>
          <w:i/>
          <w:sz w:val="16"/>
        </w:rPr>
        <w:t>)</w:t>
      </w:r>
      <w:r w:rsidRPr="004C53FC">
        <w:rPr>
          <w:i/>
          <w:spacing w:val="-5"/>
          <w:sz w:val="16"/>
        </w:rPr>
        <w:t xml:space="preserve"> </w:t>
      </w:r>
      <w:r w:rsidRPr="004C53FC">
        <w:rPr>
          <w:i/>
          <w:sz w:val="16"/>
        </w:rPr>
        <w:t>a</w:t>
      </w:r>
      <w:r w:rsidRPr="004C53FC">
        <w:rPr>
          <w:i/>
          <w:spacing w:val="-3"/>
          <w:sz w:val="16"/>
        </w:rPr>
        <w:t xml:space="preserve"> </w:t>
      </w:r>
      <w:r w:rsidRPr="004C53FC">
        <w:rPr>
          <w:i/>
          <w:sz w:val="16"/>
        </w:rPr>
        <w:t>szavazati</w:t>
      </w:r>
      <w:r w:rsidRPr="004C53FC">
        <w:rPr>
          <w:i/>
          <w:spacing w:val="-3"/>
          <w:sz w:val="16"/>
        </w:rPr>
        <w:t xml:space="preserve"> </w:t>
      </w:r>
      <w:r w:rsidRPr="004C53FC">
        <w:rPr>
          <w:i/>
          <w:sz w:val="16"/>
        </w:rPr>
        <w:t>jogok</w:t>
      </w:r>
      <w:r w:rsidRPr="004C53FC">
        <w:rPr>
          <w:i/>
          <w:spacing w:val="-4"/>
          <w:sz w:val="16"/>
        </w:rPr>
        <w:t xml:space="preserve"> </w:t>
      </w:r>
      <w:r w:rsidRPr="004C53FC">
        <w:rPr>
          <w:i/>
          <w:sz w:val="16"/>
        </w:rPr>
        <w:t>50</w:t>
      </w:r>
      <w:r w:rsidRPr="004C53FC">
        <w:rPr>
          <w:i/>
          <w:spacing w:val="-1"/>
          <w:sz w:val="16"/>
        </w:rPr>
        <w:t xml:space="preserve"> </w:t>
      </w:r>
      <w:r w:rsidRPr="004C53FC">
        <w:rPr>
          <w:i/>
          <w:sz w:val="16"/>
        </w:rPr>
        <w:t>százalékát</w:t>
      </w:r>
      <w:r w:rsidRPr="004C53FC">
        <w:rPr>
          <w:i/>
          <w:spacing w:val="-1"/>
          <w:sz w:val="16"/>
        </w:rPr>
        <w:t xml:space="preserve"> </w:t>
      </w:r>
      <w:r w:rsidRPr="004C53FC">
        <w:rPr>
          <w:i/>
          <w:sz w:val="16"/>
        </w:rPr>
        <w:t>meghaladó</w:t>
      </w:r>
      <w:r w:rsidRPr="004C53FC">
        <w:rPr>
          <w:i/>
          <w:spacing w:val="-3"/>
          <w:sz w:val="16"/>
        </w:rPr>
        <w:t xml:space="preserve"> </w:t>
      </w:r>
      <w:r w:rsidRPr="004C53FC">
        <w:rPr>
          <w:i/>
          <w:sz w:val="16"/>
        </w:rPr>
        <w:t>közvetlen</w:t>
      </w:r>
      <w:r w:rsidRPr="004C53FC">
        <w:rPr>
          <w:i/>
          <w:spacing w:val="-3"/>
          <w:sz w:val="16"/>
        </w:rPr>
        <w:t xml:space="preserve"> </w:t>
      </w:r>
      <w:r w:rsidRPr="004C53FC">
        <w:rPr>
          <w:i/>
          <w:sz w:val="16"/>
        </w:rPr>
        <w:t>vagy</w:t>
      </w:r>
      <w:r w:rsidRPr="004C53FC">
        <w:rPr>
          <w:i/>
          <w:spacing w:val="-1"/>
          <w:sz w:val="16"/>
        </w:rPr>
        <w:t xml:space="preserve"> </w:t>
      </w:r>
      <w:r w:rsidRPr="004C53FC">
        <w:rPr>
          <w:i/>
          <w:sz w:val="16"/>
        </w:rPr>
        <w:t>közvetett</w:t>
      </w:r>
      <w:r w:rsidRPr="004C53FC">
        <w:rPr>
          <w:i/>
          <w:spacing w:val="-1"/>
          <w:sz w:val="16"/>
        </w:rPr>
        <w:t xml:space="preserve"> </w:t>
      </w:r>
      <w:r w:rsidRPr="004C53FC">
        <w:rPr>
          <w:i/>
          <w:sz w:val="16"/>
        </w:rPr>
        <w:t>részesedéssel</w:t>
      </w:r>
      <w:r w:rsidRPr="004C53FC">
        <w:rPr>
          <w:i/>
          <w:spacing w:val="-1"/>
          <w:sz w:val="16"/>
        </w:rPr>
        <w:t xml:space="preserve"> </w:t>
      </w:r>
      <w:r w:rsidRPr="004C53FC">
        <w:rPr>
          <w:i/>
          <w:sz w:val="16"/>
        </w:rPr>
        <w:t>rendelkezik,</w:t>
      </w:r>
      <w:r w:rsidRPr="004C53FC">
        <w:rPr>
          <w:i/>
          <w:spacing w:val="-4"/>
          <w:sz w:val="16"/>
        </w:rPr>
        <w:t xml:space="preserve"> </w:t>
      </w:r>
      <w:r w:rsidRPr="004C53FC">
        <w:rPr>
          <w:i/>
          <w:sz w:val="16"/>
        </w:rPr>
        <w:t>vagy</w:t>
      </w:r>
      <w:r w:rsidRPr="004C53FC">
        <w:rPr>
          <w:i/>
          <w:spacing w:val="40"/>
          <w:sz w:val="16"/>
        </w:rPr>
        <w:t xml:space="preserve"> </w:t>
      </w:r>
      <w:r w:rsidRPr="004C53FC">
        <w:rPr>
          <w:i/>
          <w:sz w:val="16"/>
        </w:rPr>
        <w:t>ab)</w:t>
      </w:r>
      <w:r w:rsidRPr="004C53FC">
        <w:rPr>
          <w:i/>
          <w:spacing w:val="-6"/>
          <w:sz w:val="16"/>
        </w:rPr>
        <w:t xml:space="preserve"> </w:t>
      </w:r>
      <w:r w:rsidRPr="004C53FC">
        <w:rPr>
          <w:i/>
          <w:sz w:val="16"/>
        </w:rPr>
        <w:t>a</w:t>
      </w:r>
      <w:r w:rsidRPr="004C53FC">
        <w:rPr>
          <w:i/>
          <w:spacing w:val="-4"/>
          <w:sz w:val="16"/>
        </w:rPr>
        <w:t xml:space="preserve"> </w:t>
      </w:r>
      <w:r w:rsidRPr="004C53FC">
        <w:rPr>
          <w:i/>
          <w:sz w:val="16"/>
        </w:rPr>
        <w:t>jegyzett</w:t>
      </w:r>
      <w:r w:rsidRPr="004C53FC">
        <w:rPr>
          <w:i/>
          <w:spacing w:val="-4"/>
          <w:sz w:val="16"/>
        </w:rPr>
        <w:t xml:space="preserve"> </w:t>
      </w:r>
      <w:r w:rsidRPr="004C53FC">
        <w:rPr>
          <w:i/>
          <w:sz w:val="16"/>
        </w:rPr>
        <w:t>tőkéből</w:t>
      </w:r>
      <w:r w:rsidRPr="004C53FC">
        <w:rPr>
          <w:i/>
          <w:spacing w:val="-4"/>
          <w:sz w:val="16"/>
        </w:rPr>
        <w:t xml:space="preserve"> </w:t>
      </w:r>
      <w:r w:rsidRPr="004C53FC">
        <w:rPr>
          <w:i/>
          <w:sz w:val="16"/>
        </w:rPr>
        <w:t>50</w:t>
      </w:r>
      <w:r w:rsidRPr="004C53FC">
        <w:rPr>
          <w:i/>
          <w:spacing w:val="-2"/>
          <w:sz w:val="16"/>
        </w:rPr>
        <w:t xml:space="preserve"> </w:t>
      </w:r>
      <w:r w:rsidRPr="004C53FC">
        <w:rPr>
          <w:i/>
          <w:sz w:val="16"/>
        </w:rPr>
        <w:t>százalékot</w:t>
      </w:r>
      <w:r w:rsidRPr="004C53FC">
        <w:rPr>
          <w:i/>
          <w:spacing w:val="-2"/>
          <w:sz w:val="16"/>
        </w:rPr>
        <w:t xml:space="preserve"> </w:t>
      </w:r>
      <w:r w:rsidRPr="004C53FC">
        <w:rPr>
          <w:i/>
          <w:sz w:val="16"/>
        </w:rPr>
        <w:t>meghaladó</w:t>
      </w:r>
      <w:r w:rsidRPr="004C53FC">
        <w:rPr>
          <w:i/>
          <w:spacing w:val="-4"/>
          <w:sz w:val="16"/>
        </w:rPr>
        <w:t xml:space="preserve"> </w:t>
      </w:r>
      <w:r w:rsidRPr="004C53FC">
        <w:rPr>
          <w:i/>
          <w:sz w:val="16"/>
        </w:rPr>
        <w:t>közvetlen</w:t>
      </w:r>
      <w:r w:rsidRPr="004C53FC">
        <w:rPr>
          <w:i/>
          <w:spacing w:val="-4"/>
          <w:sz w:val="16"/>
        </w:rPr>
        <w:t xml:space="preserve"> </w:t>
      </w:r>
      <w:r w:rsidRPr="004C53FC">
        <w:rPr>
          <w:i/>
          <w:sz w:val="16"/>
        </w:rPr>
        <w:t>vagy</w:t>
      </w:r>
      <w:r w:rsidRPr="004C53FC">
        <w:rPr>
          <w:i/>
          <w:spacing w:val="-2"/>
          <w:sz w:val="16"/>
        </w:rPr>
        <w:t xml:space="preserve"> </w:t>
      </w:r>
      <w:r w:rsidRPr="004C53FC">
        <w:rPr>
          <w:i/>
          <w:sz w:val="16"/>
        </w:rPr>
        <w:t>közvetett</w:t>
      </w:r>
      <w:r w:rsidRPr="004C53FC">
        <w:rPr>
          <w:i/>
          <w:spacing w:val="-2"/>
          <w:sz w:val="16"/>
        </w:rPr>
        <w:t xml:space="preserve"> </w:t>
      </w:r>
      <w:r w:rsidRPr="004C53FC">
        <w:rPr>
          <w:i/>
          <w:sz w:val="16"/>
        </w:rPr>
        <w:t>részesedéssel</w:t>
      </w:r>
      <w:r w:rsidRPr="004C53FC">
        <w:rPr>
          <w:i/>
          <w:spacing w:val="-2"/>
          <w:sz w:val="16"/>
        </w:rPr>
        <w:t xml:space="preserve"> </w:t>
      </w:r>
      <w:r w:rsidRPr="004C53FC">
        <w:rPr>
          <w:i/>
          <w:sz w:val="16"/>
        </w:rPr>
        <w:t>rendelkezik,</w:t>
      </w:r>
      <w:r w:rsidRPr="004C53FC">
        <w:rPr>
          <w:i/>
          <w:spacing w:val="-5"/>
          <w:sz w:val="16"/>
        </w:rPr>
        <w:t xml:space="preserve"> </w:t>
      </w:r>
      <w:r w:rsidRPr="004C53FC">
        <w:rPr>
          <w:i/>
          <w:sz w:val="16"/>
        </w:rPr>
        <w:t>vagy</w:t>
      </w:r>
      <w:r w:rsidRPr="004C53FC">
        <w:rPr>
          <w:i/>
          <w:spacing w:val="40"/>
          <w:sz w:val="16"/>
        </w:rPr>
        <w:t xml:space="preserve"> </w:t>
      </w:r>
      <w:proofErr w:type="spellStart"/>
      <w:r w:rsidRPr="004C53FC">
        <w:rPr>
          <w:i/>
          <w:sz w:val="16"/>
        </w:rPr>
        <w:t>ac</w:t>
      </w:r>
      <w:proofErr w:type="spellEnd"/>
      <w:r w:rsidRPr="004C53FC">
        <w:rPr>
          <w:i/>
          <w:sz w:val="16"/>
        </w:rPr>
        <w:t>) adózott nyereségéből 50 százalékot meghaladó részre jogosult,</w:t>
      </w:r>
    </w:p>
    <w:p w14:paraId="5AB604DD" w14:textId="77777777" w:rsidR="007B68D2" w:rsidRPr="004C53FC" w:rsidRDefault="007B68D2" w:rsidP="007B68D2">
      <w:pPr>
        <w:spacing w:before="1"/>
        <w:ind w:left="396" w:right="173"/>
        <w:jc w:val="both"/>
        <w:rPr>
          <w:i/>
          <w:sz w:val="16"/>
        </w:rPr>
      </w:pPr>
      <w:r w:rsidRPr="004C53FC">
        <w:rPr>
          <w:i/>
          <w:sz w:val="16"/>
        </w:rPr>
        <w:t>abban az adóévében, amelyben a külföldi személy által ténylegesen megfizetett társasági adónak megfelelő adó kisebb, mint az a</w:t>
      </w:r>
      <w:r w:rsidRPr="004C53FC">
        <w:rPr>
          <w:i/>
          <w:spacing w:val="40"/>
          <w:sz w:val="16"/>
        </w:rPr>
        <w:t xml:space="preserve"> </w:t>
      </w:r>
      <w:r w:rsidRPr="004C53FC">
        <w:rPr>
          <w:i/>
          <w:sz w:val="16"/>
        </w:rPr>
        <w:t>különbözet, amellyel az a társasági adó, amelyet az illetősége szerinti államot Magyarországnak feltételezve fizetett volna, meghaladja a</w:t>
      </w:r>
      <w:r w:rsidRPr="004C53FC">
        <w:rPr>
          <w:i/>
          <w:spacing w:val="40"/>
          <w:sz w:val="16"/>
        </w:rPr>
        <w:t xml:space="preserve"> </w:t>
      </w:r>
      <w:r w:rsidRPr="004C53FC">
        <w:rPr>
          <w:i/>
          <w:sz w:val="16"/>
        </w:rPr>
        <w:t>külföldi személy által megfizetett, társasági adónak megfelelő adót,</w:t>
      </w:r>
    </w:p>
    <w:p w14:paraId="13E5780A" w14:textId="77777777" w:rsidR="007B68D2" w:rsidRPr="004C53FC" w:rsidRDefault="007B68D2" w:rsidP="007B68D2">
      <w:pPr>
        <w:spacing w:line="183" w:lineRule="exact"/>
        <w:ind w:left="396"/>
        <w:rPr>
          <w:i/>
          <w:sz w:val="16"/>
        </w:rPr>
      </w:pPr>
      <w:r w:rsidRPr="004C53FC">
        <w:rPr>
          <w:i/>
          <w:spacing w:val="-2"/>
          <w:sz w:val="16"/>
        </w:rPr>
        <w:t>valamint</w:t>
      </w:r>
    </w:p>
    <w:p w14:paraId="653AE4BB" w14:textId="77777777" w:rsidR="007B68D2" w:rsidRPr="004C53FC" w:rsidRDefault="007B68D2" w:rsidP="007B68D2">
      <w:pPr>
        <w:widowControl/>
        <w:numPr>
          <w:ilvl w:val="0"/>
          <w:numId w:val="10"/>
        </w:numPr>
        <w:tabs>
          <w:tab w:val="left" w:pos="588"/>
        </w:tabs>
        <w:autoSpaceDE/>
        <w:autoSpaceDN/>
        <w:spacing w:after="160" w:line="259" w:lineRule="auto"/>
        <w:ind w:right="173"/>
        <w:jc w:val="both"/>
        <w:rPr>
          <w:i/>
          <w:sz w:val="16"/>
        </w:rPr>
      </w:pPr>
      <w:r w:rsidRPr="004C53FC">
        <w:rPr>
          <w:i/>
          <w:sz w:val="16"/>
        </w:rPr>
        <w:t>a belföldi illetőségű adózó külföldi telephelye abban az adóévében, amelyben a külföldi telephely által megfizetett társasági adónak</w:t>
      </w:r>
      <w:r w:rsidRPr="004C53FC">
        <w:rPr>
          <w:i/>
          <w:spacing w:val="40"/>
          <w:sz w:val="16"/>
        </w:rPr>
        <w:t xml:space="preserve"> </w:t>
      </w:r>
      <w:r w:rsidRPr="004C53FC">
        <w:rPr>
          <w:i/>
          <w:sz w:val="16"/>
        </w:rPr>
        <w:t>megfelelő adó kisebb, mint az a különbözet, amellyel az a társasági adó, amelyet a telephely szerinti államot Magyarországnak</w:t>
      </w:r>
      <w:r w:rsidRPr="004C53FC">
        <w:rPr>
          <w:i/>
          <w:spacing w:val="80"/>
          <w:sz w:val="16"/>
        </w:rPr>
        <w:t xml:space="preserve"> </w:t>
      </w:r>
      <w:r w:rsidRPr="004C53FC">
        <w:rPr>
          <w:i/>
          <w:sz w:val="16"/>
        </w:rPr>
        <w:t>feltételezve fizetett volna, meghaladja a külföldi telephely által megfizetett társasági adónak megfelelő adót,</w:t>
      </w:r>
    </w:p>
    <w:p w14:paraId="1F65D69E" w14:textId="77777777" w:rsidR="007B68D2" w:rsidRPr="004C53FC" w:rsidRDefault="007B68D2" w:rsidP="007B68D2">
      <w:pPr>
        <w:ind w:left="396"/>
        <w:jc w:val="both"/>
        <w:rPr>
          <w:i/>
          <w:sz w:val="16"/>
        </w:rPr>
      </w:pPr>
      <w:r w:rsidRPr="004C53FC">
        <w:rPr>
          <w:i/>
          <w:sz w:val="16"/>
        </w:rPr>
        <w:t>azzal,</w:t>
      </w:r>
      <w:r w:rsidRPr="004C53FC">
        <w:rPr>
          <w:i/>
          <w:spacing w:val="-4"/>
          <w:sz w:val="16"/>
        </w:rPr>
        <w:t xml:space="preserve"> hogy</w:t>
      </w:r>
    </w:p>
    <w:p w14:paraId="20E72878" w14:textId="77777777" w:rsidR="007B68D2" w:rsidRPr="004C53FC" w:rsidRDefault="007B68D2" w:rsidP="007B68D2">
      <w:pPr>
        <w:widowControl/>
        <w:numPr>
          <w:ilvl w:val="0"/>
          <w:numId w:val="10"/>
        </w:numPr>
        <w:tabs>
          <w:tab w:val="left" w:pos="574"/>
        </w:tabs>
        <w:autoSpaceDE/>
        <w:autoSpaceDN/>
        <w:spacing w:after="160" w:line="259" w:lineRule="auto"/>
        <w:ind w:right="179"/>
        <w:jc w:val="both"/>
        <w:rPr>
          <w:i/>
          <w:sz w:val="16"/>
        </w:rPr>
      </w:pPr>
      <w:r w:rsidRPr="004C53FC">
        <w:rPr>
          <w:i/>
          <w:sz w:val="16"/>
        </w:rPr>
        <w:t>nem minősül ellenőrzött külföldi társaságnak a külföldi személy, illetve a külföldi telephely abban az adóévében, amelyben kizárólag</w:t>
      </w:r>
      <w:r w:rsidRPr="004C53FC">
        <w:rPr>
          <w:i/>
          <w:spacing w:val="40"/>
          <w:sz w:val="16"/>
        </w:rPr>
        <w:t xml:space="preserve"> </w:t>
      </w:r>
      <w:r w:rsidRPr="004C53FC">
        <w:rPr>
          <w:i/>
          <w:sz w:val="16"/>
        </w:rPr>
        <w:t>valódi jogügyletből, valódi jogügyletek sorozatából származó jövedelemmel rendelkezik, amelyet az adózó igazol,</w:t>
      </w:r>
    </w:p>
    <w:p w14:paraId="5F08387E" w14:textId="77777777" w:rsidR="007B68D2" w:rsidRPr="004C53FC" w:rsidRDefault="007B68D2" w:rsidP="007B68D2">
      <w:pPr>
        <w:widowControl/>
        <w:numPr>
          <w:ilvl w:val="0"/>
          <w:numId w:val="10"/>
        </w:numPr>
        <w:tabs>
          <w:tab w:val="left" w:pos="572"/>
        </w:tabs>
        <w:autoSpaceDE/>
        <w:autoSpaceDN/>
        <w:spacing w:after="160" w:line="259" w:lineRule="auto"/>
        <w:ind w:right="3245"/>
        <w:jc w:val="both"/>
        <w:rPr>
          <w:i/>
          <w:sz w:val="16"/>
        </w:rPr>
      </w:pPr>
      <w:r w:rsidRPr="004C53FC">
        <w:rPr>
          <w:i/>
          <w:sz w:val="16"/>
        </w:rPr>
        <w:t>a</w:t>
      </w:r>
      <w:r w:rsidRPr="004C53FC">
        <w:rPr>
          <w:i/>
          <w:spacing w:val="-3"/>
          <w:sz w:val="16"/>
        </w:rPr>
        <w:t xml:space="preserve"> </w:t>
      </w:r>
      <w:r w:rsidRPr="004C53FC">
        <w:rPr>
          <w:i/>
          <w:sz w:val="16"/>
        </w:rPr>
        <w:t>c)</w:t>
      </w:r>
      <w:r w:rsidRPr="004C53FC">
        <w:rPr>
          <w:i/>
          <w:spacing w:val="-5"/>
          <w:sz w:val="16"/>
        </w:rPr>
        <w:t xml:space="preserve"> </w:t>
      </w:r>
      <w:r w:rsidRPr="004C53FC">
        <w:rPr>
          <w:i/>
          <w:sz w:val="16"/>
        </w:rPr>
        <w:t>pont</w:t>
      </w:r>
      <w:r w:rsidRPr="004C53FC">
        <w:rPr>
          <w:i/>
          <w:spacing w:val="-3"/>
          <w:sz w:val="16"/>
        </w:rPr>
        <w:t xml:space="preserve"> </w:t>
      </w:r>
      <w:r w:rsidRPr="004C53FC">
        <w:rPr>
          <w:i/>
          <w:sz w:val="16"/>
        </w:rPr>
        <w:t>alkalmazásában</w:t>
      </w:r>
      <w:r w:rsidRPr="004C53FC">
        <w:rPr>
          <w:i/>
          <w:spacing w:val="-3"/>
          <w:sz w:val="16"/>
        </w:rPr>
        <w:t xml:space="preserve"> </w:t>
      </w:r>
      <w:r w:rsidRPr="004C53FC">
        <w:rPr>
          <w:i/>
          <w:sz w:val="16"/>
        </w:rPr>
        <w:t>egy</w:t>
      </w:r>
      <w:r w:rsidRPr="004C53FC">
        <w:rPr>
          <w:i/>
          <w:spacing w:val="-1"/>
          <w:sz w:val="16"/>
        </w:rPr>
        <w:t xml:space="preserve"> </w:t>
      </w:r>
      <w:r w:rsidRPr="004C53FC">
        <w:rPr>
          <w:i/>
          <w:sz w:val="16"/>
        </w:rPr>
        <w:t>jogügylet</w:t>
      </w:r>
      <w:r w:rsidRPr="004C53FC">
        <w:rPr>
          <w:i/>
          <w:spacing w:val="-3"/>
          <w:sz w:val="16"/>
        </w:rPr>
        <w:t xml:space="preserve"> </w:t>
      </w:r>
      <w:r w:rsidRPr="004C53FC">
        <w:rPr>
          <w:i/>
          <w:sz w:val="16"/>
        </w:rPr>
        <w:t>vagy</w:t>
      </w:r>
      <w:r w:rsidRPr="004C53FC">
        <w:rPr>
          <w:i/>
          <w:spacing w:val="-4"/>
          <w:sz w:val="16"/>
        </w:rPr>
        <w:t xml:space="preserve"> </w:t>
      </w:r>
      <w:r w:rsidRPr="004C53FC">
        <w:rPr>
          <w:i/>
          <w:sz w:val="16"/>
        </w:rPr>
        <w:t>jogügyletek</w:t>
      </w:r>
      <w:r w:rsidRPr="004C53FC">
        <w:rPr>
          <w:i/>
          <w:spacing w:val="-1"/>
          <w:sz w:val="16"/>
        </w:rPr>
        <w:t xml:space="preserve"> </w:t>
      </w:r>
      <w:r w:rsidRPr="004C53FC">
        <w:rPr>
          <w:i/>
          <w:sz w:val="16"/>
        </w:rPr>
        <w:t>sorozata</w:t>
      </w:r>
      <w:r w:rsidRPr="004C53FC">
        <w:rPr>
          <w:i/>
          <w:spacing w:val="-3"/>
          <w:sz w:val="16"/>
        </w:rPr>
        <w:t xml:space="preserve"> </w:t>
      </w:r>
      <w:r w:rsidRPr="004C53FC">
        <w:rPr>
          <w:i/>
          <w:sz w:val="16"/>
        </w:rPr>
        <w:t>akkor</w:t>
      </w:r>
      <w:r w:rsidRPr="004C53FC">
        <w:rPr>
          <w:i/>
          <w:spacing w:val="-4"/>
          <w:sz w:val="16"/>
        </w:rPr>
        <w:t xml:space="preserve"> </w:t>
      </w:r>
      <w:r w:rsidRPr="004C53FC">
        <w:rPr>
          <w:i/>
          <w:sz w:val="16"/>
        </w:rPr>
        <w:t>nem</w:t>
      </w:r>
      <w:r w:rsidRPr="004C53FC">
        <w:rPr>
          <w:i/>
          <w:spacing w:val="-5"/>
          <w:sz w:val="16"/>
        </w:rPr>
        <w:t xml:space="preserve"> </w:t>
      </w:r>
      <w:r w:rsidRPr="004C53FC">
        <w:rPr>
          <w:i/>
          <w:sz w:val="16"/>
        </w:rPr>
        <w:t>valódi,</w:t>
      </w:r>
      <w:r w:rsidRPr="004C53FC">
        <w:rPr>
          <w:i/>
          <w:spacing w:val="-4"/>
          <w:sz w:val="16"/>
        </w:rPr>
        <w:t xml:space="preserve"> </w:t>
      </w:r>
      <w:r w:rsidRPr="004C53FC">
        <w:rPr>
          <w:i/>
          <w:sz w:val="16"/>
        </w:rPr>
        <w:t>ha</w:t>
      </w:r>
      <w:r w:rsidRPr="004C53FC">
        <w:rPr>
          <w:i/>
          <w:spacing w:val="40"/>
          <w:sz w:val="16"/>
        </w:rPr>
        <w:t xml:space="preserve"> </w:t>
      </w:r>
      <w:r w:rsidRPr="004C53FC">
        <w:rPr>
          <w:i/>
          <w:sz w:val="16"/>
        </w:rPr>
        <w:t>da) elsődlegesen adóelőny elérése céljából hajtják végre, és</w:t>
      </w:r>
    </w:p>
    <w:p w14:paraId="596C1CC1" w14:textId="77777777" w:rsidR="007B68D2" w:rsidRPr="004C53FC" w:rsidRDefault="007B68D2" w:rsidP="007B68D2">
      <w:pPr>
        <w:spacing w:before="1"/>
        <w:ind w:left="396" w:right="172"/>
        <w:jc w:val="both"/>
        <w:rPr>
          <w:i/>
          <w:sz w:val="16"/>
        </w:rPr>
      </w:pPr>
      <w:r w:rsidRPr="004C53FC">
        <w:rPr>
          <w:i/>
          <w:sz w:val="16"/>
        </w:rPr>
        <w:t>db) a külföldi személynél vagy a külföldi telephelynél nem lennének a jövedelemszerzéshez kapcsolódó eszközök és kockázatok, ha egy</w:t>
      </w:r>
      <w:r w:rsidRPr="004C53FC">
        <w:rPr>
          <w:i/>
          <w:spacing w:val="40"/>
          <w:sz w:val="16"/>
        </w:rPr>
        <w:t xml:space="preserve"> </w:t>
      </w:r>
      <w:r w:rsidRPr="004C53FC">
        <w:rPr>
          <w:i/>
          <w:sz w:val="16"/>
        </w:rPr>
        <w:t>belföldi illetőségű adózó nem látná el mindazokat a jelentős személyi funkciókat, amelyek az említett eszközök és kockázatok</w:t>
      </w:r>
      <w:r w:rsidRPr="004C53FC">
        <w:rPr>
          <w:i/>
          <w:spacing w:val="40"/>
          <w:sz w:val="16"/>
        </w:rPr>
        <w:t xml:space="preserve"> </w:t>
      </w:r>
      <w:r w:rsidRPr="004C53FC">
        <w:rPr>
          <w:i/>
          <w:sz w:val="16"/>
        </w:rPr>
        <w:t>szempontjából lényegesek, és amelyek nagymértékben hozzájárulnak a külföldi személy vagy a külföldi telephely jövedelemszerzéséhez,</w:t>
      </w:r>
    </w:p>
    <w:p w14:paraId="2397EFEE" w14:textId="77777777" w:rsidR="007B68D2" w:rsidRPr="004C53FC" w:rsidRDefault="007B68D2" w:rsidP="007B68D2">
      <w:pPr>
        <w:widowControl/>
        <w:numPr>
          <w:ilvl w:val="0"/>
          <w:numId w:val="10"/>
        </w:numPr>
        <w:tabs>
          <w:tab w:val="left" w:pos="562"/>
        </w:tabs>
        <w:autoSpaceDE/>
        <w:autoSpaceDN/>
        <w:spacing w:after="160" w:line="183" w:lineRule="exact"/>
        <w:ind w:left="561" w:hanging="166"/>
        <w:jc w:val="both"/>
        <w:rPr>
          <w:i/>
          <w:sz w:val="16"/>
        </w:rPr>
      </w:pPr>
      <w:r w:rsidRPr="004C53FC">
        <w:rPr>
          <w:i/>
          <w:sz w:val="16"/>
        </w:rPr>
        <w:t>nem</w:t>
      </w:r>
      <w:r w:rsidRPr="004C53FC">
        <w:rPr>
          <w:i/>
          <w:spacing w:val="-9"/>
          <w:sz w:val="16"/>
        </w:rPr>
        <w:t xml:space="preserve"> </w:t>
      </w:r>
      <w:r w:rsidRPr="004C53FC">
        <w:rPr>
          <w:i/>
          <w:sz w:val="16"/>
        </w:rPr>
        <w:t>minősül</w:t>
      </w:r>
      <w:r w:rsidRPr="004C53FC">
        <w:rPr>
          <w:i/>
          <w:spacing w:val="-5"/>
          <w:sz w:val="16"/>
        </w:rPr>
        <w:t xml:space="preserve"> </w:t>
      </w:r>
      <w:r w:rsidRPr="004C53FC">
        <w:rPr>
          <w:i/>
          <w:sz w:val="16"/>
        </w:rPr>
        <w:t>ellenőrzött</w:t>
      </w:r>
      <w:r w:rsidRPr="004C53FC">
        <w:rPr>
          <w:i/>
          <w:spacing w:val="-7"/>
          <w:sz w:val="16"/>
        </w:rPr>
        <w:t xml:space="preserve"> </w:t>
      </w:r>
      <w:r w:rsidRPr="004C53FC">
        <w:rPr>
          <w:i/>
          <w:sz w:val="16"/>
        </w:rPr>
        <w:t>külföldi</w:t>
      </w:r>
      <w:r w:rsidRPr="004C53FC">
        <w:rPr>
          <w:i/>
          <w:spacing w:val="-6"/>
          <w:sz w:val="16"/>
        </w:rPr>
        <w:t xml:space="preserve"> </w:t>
      </w:r>
      <w:r w:rsidRPr="004C53FC">
        <w:rPr>
          <w:i/>
          <w:sz w:val="16"/>
        </w:rPr>
        <w:t>társaságnak</w:t>
      </w:r>
      <w:r w:rsidRPr="004C53FC">
        <w:rPr>
          <w:i/>
          <w:spacing w:val="-8"/>
          <w:sz w:val="16"/>
        </w:rPr>
        <w:t xml:space="preserve"> </w:t>
      </w:r>
      <w:r w:rsidRPr="004C53FC">
        <w:rPr>
          <w:i/>
          <w:sz w:val="16"/>
        </w:rPr>
        <w:t>az</w:t>
      </w:r>
      <w:r w:rsidRPr="004C53FC">
        <w:rPr>
          <w:i/>
          <w:spacing w:val="-7"/>
          <w:sz w:val="16"/>
        </w:rPr>
        <w:t xml:space="preserve"> </w:t>
      </w:r>
      <w:r w:rsidRPr="004C53FC">
        <w:rPr>
          <w:i/>
          <w:sz w:val="16"/>
        </w:rPr>
        <w:t>a</w:t>
      </w:r>
      <w:r w:rsidRPr="004C53FC">
        <w:rPr>
          <w:i/>
          <w:spacing w:val="-7"/>
          <w:sz w:val="16"/>
        </w:rPr>
        <w:t xml:space="preserve"> </w:t>
      </w:r>
      <w:r w:rsidRPr="004C53FC">
        <w:rPr>
          <w:i/>
          <w:sz w:val="16"/>
        </w:rPr>
        <w:t>külföldi</w:t>
      </w:r>
      <w:r w:rsidRPr="004C53FC">
        <w:rPr>
          <w:i/>
          <w:spacing w:val="-5"/>
          <w:sz w:val="16"/>
        </w:rPr>
        <w:t xml:space="preserve"> </w:t>
      </w:r>
      <w:r w:rsidRPr="004C53FC">
        <w:rPr>
          <w:i/>
          <w:sz w:val="16"/>
        </w:rPr>
        <w:t>személy</w:t>
      </w:r>
      <w:r w:rsidRPr="004C53FC">
        <w:rPr>
          <w:i/>
          <w:spacing w:val="-5"/>
          <w:sz w:val="16"/>
        </w:rPr>
        <w:t xml:space="preserve"> </w:t>
      </w:r>
      <w:r w:rsidRPr="004C53FC">
        <w:rPr>
          <w:i/>
          <w:sz w:val="16"/>
        </w:rPr>
        <w:t>vagy</w:t>
      </w:r>
      <w:r w:rsidRPr="004C53FC">
        <w:rPr>
          <w:i/>
          <w:spacing w:val="-7"/>
          <w:sz w:val="16"/>
        </w:rPr>
        <w:t xml:space="preserve"> </w:t>
      </w:r>
      <w:r w:rsidRPr="004C53FC">
        <w:rPr>
          <w:i/>
          <w:sz w:val="16"/>
        </w:rPr>
        <w:t>külföldi</w:t>
      </w:r>
      <w:r w:rsidRPr="004C53FC">
        <w:rPr>
          <w:i/>
          <w:spacing w:val="-7"/>
          <w:sz w:val="16"/>
        </w:rPr>
        <w:t xml:space="preserve"> </w:t>
      </w:r>
      <w:r w:rsidRPr="004C53FC">
        <w:rPr>
          <w:i/>
          <w:sz w:val="16"/>
        </w:rPr>
        <w:t>telephely</w:t>
      </w:r>
      <w:r w:rsidRPr="004C53FC">
        <w:rPr>
          <w:i/>
          <w:spacing w:val="-7"/>
          <w:sz w:val="16"/>
        </w:rPr>
        <w:t xml:space="preserve"> </w:t>
      </w:r>
      <w:r w:rsidRPr="004C53FC">
        <w:rPr>
          <w:i/>
          <w:sz w:val="16"/>
        </w:rPr>
        <w:t>abban</w:t>
      </w:r>
      <w:r w:rsidRPr="004C53FC">
        <w:rPr>
          <w:i/>
          <w:spacing w:val="-7"/>
          <w:sz w:val="16"/>
        </w:rPr>
        <w:t xml:space="preserve"> </w:t>
      </w:r>
      <w:r w:rsidRPr="004C53FC">
        <w:rPr>
          <w:i/>
          <w:sz w:val="16"/>
        </w:rPr>
        <w:t>az</w:t>
      </w:r>
      <w:r w:rsidRPr="004C53FC">
        <w:rPr>
          <w:i/>
          <w:spacing w:val="-7"/>
          <w:sz w:val="16"/>
        </w:rPr>
        <w:t xml:space="preserve"> </w:t>
      </w:r>
      <w:r w:rsidRPr="004C53FC">
        <w:rPr>
          <w:i/>
          <w:spacing w:val="-2"/>
          <w:sz w:val="16"/>
        </w:rPr>
        <w:t>adóévében,</w:t>
      </w:r>
    </w:p>
    <w:p w14:paraId="16DC52CF" w14:textId="77777777" w:rsidR="007B68D2" w:rsidRPr="004C53FC" w:rsidRDefault="007B68D2" w:rsidP="007B68D2">
      <w:pPr>
        <w:ind w:left="396" w:right="175"/>
        <w:jc w:val="both"/>
        <w:rPr>
          <w:i/>
          <w:sz w:val="16"/>
        </w:rPr>
      </w:pPr>
      <w:proofErr w:type="spellStart"/>
      <w:r w:rsidRPr="004C53FC">
        <w:rPr>
          <w:i/>
          <w:sz w:val="16"/>
        </w:rPr>
        <w:t>ea</w:t>
      </w:r>
      <w:proofErr w:type="spellEnd"/>
      <w:r w:rsidRPr="004C53FC">
        <w:rPr>
          <w:i/>
          <w:sz w:val="16"/>
        </w:rPr>
        <w:t>) amelyben a külföldi személy adóügyi illetősége, a külföldi telephely fekvése szerinti állam jogszabályai alapján megállapított adózás</w:t>
      </w:r>
      <w:r w:rsidRPr="004C53FC">
        <w:rPr>
          <w:i/>
          <w:spacing w:val="40"/>
          <w:sz w:val="16"/>
        </w:rPr>
        <w:t xml:space="preserve"> </w:t>
      </w:r>
      <w:r w:rsidRPr="004C53FC">
        <w:rPr>
          <w:i/>
          <w:sz w:val="16"/>
        </w:rPr>
        <w:t>előtti eredménye a 243.952.500 forint összeghatárt meg nem haladó nyereség és a nem kereskedelmi tevékenységből származó jövedelme</w:t>
      </w:r>
      <w:r w:rsidRPr="004C53FC">
        <w:rPr>
          <w:i/>
          <w:spacing w:val="40"/>
          <w:sz w:val="16"/>
        </w:rPr>
        <w:t xml:space="preserve"> </w:t>
      </w:r>
      <w:r w:rsidRPr="004C53FC">
        <w:rPr>
          <w:i/>
          <w:sz w:val="16"/>
        </w:rPr>
        <w:t xml:space="preserve">a 24.395.250 forint </w:t>
      </w:r>
      <w:proofErr w:type="spellStart"/>
      <w:r w:rsidRPr="004C53FC">
        <w:rPr>
          <w:i/>
          <w:sz w:val="16"/>
        </w:rPr>
        <w:t>forint</w:t>
      </w:r>
      <w:proofErr w:type="spellEnd"/>
      <w:r w:rsidRPr="004C53FC">
        <w:rPr>
          <w:i/>
          <w:sz w:val="16"/>
        </w:rPr>
        <w:t xml:space="preserve"> összeghatárt meg nem haladó nyereség, vagy</w:t>
      </w:r>
    </w:p>
    <w:p w14:paraId="1D617E68" w14:textId="77777777" w:rsidR="007B68D2" w:rsidRPr="004C53FC" w:rsidRDefault="007B68D2" w:rsidP="007B68D2">
      <w:pPr>
        <w:ind w:left="396" w:right="176"/>
        <w:jc w:val="both"/>
        <w:rPr>
          <w:i/>
          <w:sz w:val="16"/>
        </w:rPr>
      </w:pPr>
      <w:r w:rsidRPr="004C53FC">
        <w:rPr>
          <w:i/>
          <w:sz w:val="16"/>
        </w:rPr>
        <w:t>eb) amelyben a külföldi személy adóügyi illetősége, a külföldi telephely fekvése szerinti állam jogszabályai alapján megállapított adózás</w:t>
      </w:r>
      <w:r w:rsidRPr="004C53FC">
        <w:rPr>
          <w:i/>
          <w:spacing w:val="40"/>
          <w:sz w:val="16"/>
        </w:rPr>
        <w:t xml:space="preserve"> </w:t>
      </w:r>
      <w:r w:rsidRPr="004C53FC">
        <w:rPr>
          <w:i/>
          <w:sz w:val="16"/>
        </w:rPr>
        <w:t>előtti nyeresége nem haladja meg az elszámolt működési költségei 10 százalékát,</w:t>
      </w:r>
    </w:p>
    <w:p w14:paraId="403B1FE4" w14:textId="77777777" w:rsidR="007B68D2" w:rsidRPr="004C53FC" w:rsidRDefault="007B68D2" w:rsidP="007B68D2">
      <w:pPr>
        <w:widowControl/>
        <w:numPr>
          <w:ilvl w:val="0"/>
          <w:numId w:val="10"/>
        </w:numPr>
        <w:tabs>
          <w:tab w:val="left" w:pos="536"/>
        </w:tabs>
        <w:autoSpaceDE/>
        <w:autoSpaceDN/>
        <w:spacing w:before="1" w:after="160" w:line="259" w:lineRule="auto"/>
        <w:ind w:right="2113"/>
        <w:jc w:val="both"/>
        <w:rPr>
          <w:i/>
          <w:sz w:val="16"/>
        </w:rPr>
      </w:pPr>
      <w:r w:rsidRPr="004C53FC">
        <w:rPr>
          <w:i/>
          <w:sz w:val="16"/>
        </w:rPr>
        <w:t>az</w:t>
      </w:r>
      <w:r w:rsidRPr="004C53FC">
        <w:rPr>
          <w:i/>
          <w:spacing w:val="-5"/>
          <w:sz w:val="16"/>
        </w:rPr>
        <w:t xml:space="preserve"> </w:t>
      </w:r>
      <w:r w:rsidRPr="004C53FC">
        <w:rPr>
          <w:i/>
          <w:sz w:val="16"/>
        </w:rPr>
        <w:t>e)</w:t>
      </w:r>
      <w:r w:rsidRPr="004C53FC">
        <w:rPr>
          <w:i/>
          <w:spacing w:val="-6"/>
          <w:sz w:val="16"/>
        </w:rPr>
        <w:t xml:space="preserve"> </w:t>
      </w:r>
      <w:r w:rsidRPr="004C53FC">
        <w:rPr>
          <w:i/>
          <w:sz w:val="16"/>
        </w:rPr>
        <w:t>pont</w:t>
      </w:r>
      <w:r w:rsidRPr="004C53FC">
        <w:rPr>
          <w:i/>
          <w:spacing w:val="-2"/>
          <w:sz w:val="16"/>
        </w:rPr>
        <w:t xml:space="preserve"> </w:t>
      </w:r>
      <w:proofErr w:type="spellStart"/>
      <w:r w:rsidRPr="004C53FC">
        <w:rPr>
          <w:i/>
          <w:sz w:val="16"/>
        </w:rPr>
        <w:t>ea</w:t>
      </w:r>
      <w:proofErr w:type="spellEnd"/>
      <w:r w:rsidRPr="004C53FC">
        <w:rPr>
          <w:i/>
          <w:sz w:val="16"/>
        </w:rPr>
        <w:t>)</w:t>
      </w:r>
      <w:r w:rsidRPr="004C53FC">
        <w:rPr>
          <w:i/>
          <w:spacing w:val="-6"/>
          <w:sz w:val="16"/>
        </w:rPr>
        <w:t xml:space="preserve"> </w:t>
      </w:r>
      <w:r w:rsidRPr="004C53FC">
        <w:rPr>
          <w:i/>
          <w:sz w:val="16"/>
        </w:rPr>
        <w:t>alpontja</w:t>
      </w:r>
      <w:r w:rsidRPr="004C53FC">
        <w:rPr>
          <w:i/>
          <w:spacing w:val="-4"/>
          <w:sz w:val="16"/>
        </w:rPr>
        <w:t xml:space="preserve"> </w:t>
      </w:r>
      <w:r w:rsidRPr="004C53FC">
        <w:rPr>
          <w:i/>
          <w:sz w:val="16"/>
        </w:rPr>
        <w:t>alkalmazásában</w:t>
      </w:r>
      <w:r w:rsidRPr="004C53FC">
        <w:rPr>
          <w:i/>
          <w:spacing w:val="-4"/>
          <w:sz w:val="16"/>
        </w:rPr>
        <w:t xml:space="preserve"> </w:t>
      </w:r>
      <w:r w:rsidRPr="004C53FC">
        <w:rPr>
          <w:i/>
          <w:sz w:val="16"/>
        </w:rPr>
        <w:t>nem</w:t>
      </w:r>
      <w:r w:rsidRPr="004C53FC">
        <w:rPr>
          <w:i/>
          <w:spacing w:val="-6"/>
          <w:sz w:val="16"/>
        </w:rPr>
        <w:t xml:space="preserve"> </w:t>
      </w:r>
      <w:r w:rsidRPr="004C53FC">
        <w:rPr>
          <w:i/>
          <w:sz w:val="16"/>
        </w:rPr>
        <w:t>kereskedelmi</w:t>
      </w:r>
      <w:r w:rsidRPr="004C53FC">
        <w:rPr>
          <w:i/>
          <w:spacing w:val="-2"/>
          <w:sz w:val="16"/>
        </w:rPr>
        <w:t xml:space="preserve"> </w:t>
      </w:r>
      <w:r w:rsidRPr="004C53FC">
        <w:rPr>
          <w:i/>
          <w:sz w:val="16"/>
        </w:rPr>
        <w:t>tevékenységből</w:t>
      </w:r>
      <w:r w:rsidRPr="004C53FC">
        <w:rPr>
          <w:i/>
          <w:spacing w:val="-4"/>
          <w:sz w:val="16"/>
        </w:rPr>
        <w:t xml:space="preserve"> </w:t>
      </w:r>
      <w:r w:rsidRPr="004C53FC">
        <w:rPr>
          <w:i/>
          <w:sz w:val="16"/>
        </w:rPr>
        <w:t>származó</w:t>
      </w:r>
      <w:r w:rsidRPr="004C53FC">
        <w:rPr>
          <w:i/>
          <w:spacing w:val="-4"/>
          <w:sz w:val="16"/>
        </w:rPr>
        <w:t xml:space="preserve"> </w:t>
      </w:r>
      <w:r w:rsidRPr="004C53FC">
        <w:rPr>
          <w:i/>
          <w:sz w:val="16"/>
        </w:rPr>
        <w:t>jövedelemnek</w:t>
      </w:r>
      <w:r w:rsidRPr="004C53FC">
        <w:rPr>
          <w:i/>
          <w:spacing w:val="-2"/>
          <w:sz w:val="16"/>
        </w:rPr>
        <w:t xml:space="preserve"> </w:t>
      </w:r>
      <w:r w:rsidRPr="004C53FC">
        <w:rPr>
          <w:i/>
          <w:sz w:val="16"/>
        </w:rPr>
        <w:t>minősül</w:t>
      </w:r>
      <w:r w:rsidRPr="004C53FC">
        <w:rPr>
          <w:i/>
          <w:spacing w:val="40"/>
          <w:sz w:val="16"/>
        </w:rPr>
        <w:t xml:space="preserve"> </w:t>
      </w:r>
      <w:r w:rsidRPr="004C53FC">
        <w:rPr>
          <w:i/>
          <w:sz w:val="16"/>
        </w:rPr>
        <w:t>fa) a kamat,</w:t>
      </w:r>
    </w:p>
    <w:p w14:paraId="37434BF0" w14:textId="77777777" w:rsidR="007B68D2" w:rsidRPr="004C53FC" w:rsidRDefault="007B68D2" w:rsidP="007B68D2">
      <w:pPr>
        <w:spacing w:line="183" w:lineRule="exact"/>
        <w:ind w:left="396"/>
        <w:rPr>
          <w:i/>
          <w:sz w:val="16"/>
        </w:rPr>
      </w:pPr>
      <w:proofErr w:type="spellStart"/>
      <w:r w:rsidRPr="004C53FC">
        <w:rPr>
          <w:i/>
          <w:sz w:val="16"/>
        </w:rPr>
        <w:t>fb</w:t>
      </w:r>
      <w:proofErr w:type="spellEnd"/>
      <w:r w:rsidRPr="004C53FC">
        <w:rPr>
          <w:i/>
          <w:sz w:val="16"/>
        </w:rPr>
        <w:t>)</w:t>
      </w:r>
      <w:r w:rsidRPr="004C53FC">
        <w:rPr>
          <w:i/>
          <w:spacing w:val="-8"/>
          <w:sz w:val="16"/>
        </w:rPr>
        <w:t xml:space="preserve"> </w:t>
      </w:r>
      <w:r w:rsidRPr="004C53FC">
        <w:rPr>
          <w:i/>
          <w:sz w:val="16"/>
        </w:rPr>
        <w:t>a</w:t>
      </w:r>
      <w:r w:rsidRPr="004C53FC">
        <w:rPr>
          <w:i/>
          <w:spacing w:val="-6"/>
          <w:sz w:val="16"/>
        </w:rPr>
        <w:t xml:space="preserve"> </w:t>
      </w:r>
      <w:r w:rsidRPr="004C53FC">
        <w:rPr>
          <w:i/>
          <w:sz w:val="16"/>
        </w:rPr>
        <w:t>pénzügyi</w:t>
      </w:r>
      <w:r w:rsidRPr="004C53FC">
        <w:rPr>
          <w:i/>
          <w:spacing w:val="-6"/>
          <w:sz w:val="16"/>
        </w:rPr>
        <w:t xml:space="preserve"> </w:t>
      </w:r>
      <w:r w:rsidRPr="004C53FC">
        <w:rPr>
          <w:i/>
          <w:sz w:val="16"/>
        </w:rPr>
        <w:t>eszközből</w:t>
      </w:r>
      <w:r w:rsidRPr="004C53FC">
        <w:rPr>
          <w:i/>
          <w:spacing w:val="-4"/>
          <w:sz w:val="16"/>
        </w:rPr>
        <w:t xml:space="preserve"> </w:t>
      </w:r>
      <w:r w:rsidRPr="004C53FC">
        <w:rPr>
          <w:i/>
          <w:sz w:val="16"/>
        </w:rPr>
        <w:t>származó</w:t>
      </w:r>
      <w:r w:rsidRPr="004C53FC">
        <w:rPr>
          <w:i/>
          <w:spacing w:val="-5"/>
          <w:sz w:val="16"/>
        </w:rPr>
        <w:t xml:space="preserve"> </w:t>
      </w:r>
      <w:r w:rsidRPr="004C53FC">
        <w:rPr>
          <w:i/>
          <w:spacing w:val="-2"/>
          <w:sz w:val="16"/>
        </w:rPr>
        <w:t>jövedelem,</w:t>
      </w:r>
    </w:p>
    <w:p w14:paraId="2BC5156C" w14:textId="77777777" w:rsidR="007B68D2" w:rsidRPr="004C53FC" w:rsidRDefault="007B68D2" w:rsidP="007B68D2">
      <w:pPr>
        <w:spacing w:before="1" w:line="183" w:lineRule="exact"/>
        <w:ind w:left="396"/>
        <w:rPr>
          <w:i/>
          <w:sz w:val="16"/>
        </w:rPr>
      </w:pPr>
      <w:proofErr w:type="spellStart"/>
      <w:r w:rsidRPr="004C53FC">
        <w:rPr>
          <w:i/>
          <w:sz w:val="16"/>
        </w:rPr>
        <w:t>fc</w:t>
      </w:r>
      <w:proofErr w:type="spellEnd"/>
      <w:r w:rsidRPr="004C53FC">
        <w:rPr>
          <w:i/>
          <w:sz w:val="16"/>
        </w:rPr>
        <w:t>)</w:t>
      </w:r>
      <w:r w:rsidRPr="004C53FC">
        <w:rPr>
          <w:i/>
          <w:spacing w:val="-9"/>
          <w:sz w:val="16"/>
        </w:rPr>
        <w:t xml:space="preserve"> </w:t>
      </w:r>
      <w:r w:rsidRPr="004C53FC">
        <w:rPr>
          <w:i/>
          <w:sz w:val="16"/>
        </w:rPr>
        <w:t>a</w:t>
      </w:r>
      <w:r w:rsidRPr="004C53FC">
        <w:rPr>
          <w:i/>
          <w:spacing w:val="-5"/>
          <w:sz w:val="16"/>
        </w:rPr>
        <w:t xml:space="preserve"> </w:t>
      </w:r>
      <w:r w:rsidRPr="004C53FC">
        <w:rPr>
          <w:i/>
          <w:sz w:val="16"/>
        </w:rPr>
        <w:t>szellemi</w:t>
      </w:r>
      <w:r w:rsidRPr="004C53FC">
        <w:rPr>
          <w:i/>
          <w:spacing w:val="-6"/>
          <w:sz w:val="16"/>
        </w:rPr>
        <w:t xml:space="preserve"> </w:t>
      </w:r>
      <w:r w:rsidRPr="004C53FC">
        <w:rPr>
          <w:i/>
          <w:sz w:val="16"/>
        </w:rPr>
        <w:t>alkotások</w:t>
      </w:r>
      <w:r w:rsidRPr="004C53FC">
        <w:rPr>
          <w:i/>
          <w:spacing w:val="-8"/>
          <w:sz w:val="16"/>
        </w:rPr>
        <w:t xml:space="preserve"> </w:t>
      </w:r>
      <w:r w:rsidRPr="004C53FC">
        <w:rPr>
          <w:i/>
          <w:sz w:val="16"/>
        </w:rPr>
        <w:t>jogából</w:t>
      </w:r>
      <w:r w:rsidRPr="004C53FC">
        <w:rPr>
          <w:i/>
          <w:spacing w:val="-5"/>
          <w:sz w:val="16"/>
        </w:rPr>
        <w:t xml:space="preserve"> </w:t>
      </w:r>
      <w:r w:rsidRPr="004C53FC">
        <w:rPr>
          <w:i/>
          <w:sz w:val="16"/>
        </w:rPr>
        <w:t>származó</w:t>
      </w:r>
      <w:r w:rsidRPr="004C53FC">
        <w:rPr>
          <w:i/>
          <w:spacing w:val="-6"/>
          <w:sz w:val="16"/>
        </w:rPr>
        <w:t xml:space="preserve"> </w:t>
      </w:r>
      <w:r w:rsidRPr="004C53FC">
        <w:rPr>
          <w:i/>
          <w:spacing w:val="-2"/>
          <w:sz w:val="16"/>
        </w:rPr>
        <w:t>jövedelem,</w:t>
      </w:r>
    </w:p>
    <w:p w14:paraId="42D3A4E7" w14:textId="77777777" w:rsidR="007B68D2" w:rsidRPr="004C53FC" w:rsidRDefault="007B68D2" w:rsidP="007B68D2">
      <w:pPr>
        <w:ind w:left="396" w:right="4195"/>
        <w:rPr>
          <w:i/>
          <w:sz w:val="16"/>
        </w:rPr>
      </w:pPr>
      <w:proofErr w:type="spellStart"/>
      <w:r w:rsidRPr="004C53FC">
        <w:rPr>
          <w:i/>
          <w:sz w:val="16"/>
        </w:rPr>
        <w:t>fd</w:t>
      </w:r>
      <w:proofErr w:type="spellEnd"/>
      <w:r w:rsidRPr="004C53FC">
        <w:rPr>
          <w:i/>
          <w:sz w:val="16"/>
        </w:rPr>
        <w:t>)</w:t>
      </w:r>
      <w:r w:rsidRPr="004C53FC">
        <w:rPr>
          <w:i/>
          <w:spacing w:val="-7"/>
          <w:sz w:val="16"/>
        </w:rPr>
        <w:t xml:space="preserve"> </w:t>
      </w:r>
      <w:r w:rsidRPr="004C53FC">
        <w:rPr>
          <w:i/>
          <w:sz w:val="16"/>
        </w:rPr>
        <w:t>a</w:t>
      </w:r>
      <w:r w:rsidRPr="004C53FC">
        <w:rPr>
          <w:i/>
          <w:spacing w:val="-4"/>
          <w:sz w:val="16"/>
        </w:rPr>
        <w:t xml:space="preserve"> </w:t>
      </w:r>
      <w:r w:rsidRPr="004C53FC">
        <w:rPr>
          <w:i/>
          <w:sz w:val="16"/>
        </w:rPr>
        <w:t>részvény,</w:t>
      </w:r>
      <w:r w:rsidRPr="004C53FC">
        <w:rPr>
          <w:i/>
          <w:spacing w:val="-4"/>
          <w:sz w:val="16"/>
        </w:rPr>
        <w:t xml:space="preserve"> </w:t>
      </w:r>
      <w:r w:rsidRPr="004C53FC">
        <w:rPr>
          <w:i/>
          <w:sz w:val="16"/>
        </w:rPr>
        <w:t>részesedés</w:t>
      </w:r>
      <w:r w:rsidRPr="004C53FC">
        <w:rPr>
          <w:i/>
          <w:spacing w:val="-7"/>
          <w:sz w:val="16"/>
        </w:rPr>
        <w:t xml:space="preserve"> </w:t>
      </w:r>
      <w:r w:rsidRPr="004C53FC">
        <w:rPr>
          <w:i/>
          <w:sz w:val="16"/>
        </w:rPr>
        <w:t>tartásából</w:t>
      </w:r>
      <w:r w:rsidRPr="004C53FC">
        <w:rPr>
          <w:i/>
          <w:spacing w:val="-6"/>
          <w:sz w:val="16"/>
        </w:rPr>
        <w:t xml:space="preserve"> </w:t>
      </w:r>
      <w:r w:rsidRPr="004C53FC">
        <w:rPr>
          <w:i/>
          <w:sz w:val="16"/>
        </w:rPr>
        <w:t>és</w:t>
      </w:r>
      <w:r w:rsidRPr="004C53FC">
        <w:rPr>
          <w:i/>
          <w:spacing w:val="-5"/>
          <w:sz w:val="16"/>
        </w:rPr>
        <w:t xml:space="preserve"> </w:t>
      </w:r>
      <w:r w:rsidRPr="004C53FC">
        <w:rPr>
          <w:i/>
          <w:sz w:val="16"/>
        </w:rPr>
        <w:t>kivezetéséből</w:t>
      </w:r>
      <w:r w:rsidRPr="004C53FC">
        <w:rPr>
          <w:i/>
          <w:spacing w:val="-4"/>
          <w:sz w:val="16"/>
        </w:rPr>
        <w:t xml:space="preserve"> </w:t>
      </w:r>
      <w:r w:rsidRPr="004C53FC">
        <w:rPr>
          <w:i/>
          <w:sz w:val="16"/>
        </w:rPr>
        <w:t>származó</w:t>
      </w:r>
      <w:r w:rsidRPr="004C53FC">
        <w:rPr>
          <w:i/>
          <w:spacing w:val="-6"/>
          <w:sz w:val="16"/>
        </w:rPr>
        <w:t xml:space="preserve"> </w:t>
      </w:r>
      <w:r w:rsidRPr="004C53FC">
        <w:rPr>
          <w:i/>
          <w:sz w:val="16"/>
        </w:rPr>
        <w:t>jövedelem,</w:t>
      </w:r>
      <w:r w:rsidRPr="004C53FC">
        <w:rPr>
          <w:i/>
          <w:spacing w:val="40"/>
          <w:sz w:val="16"/>
        </w:rPr>
        <w:t xml:space="preserve"> </w:t>
      </w:r>
      <w:proofErr w:type="spellStart"/>
      <w:r w:rsidRPr="004C53FC">
        <w:rPr>
          <w:i/>
          <w:sz w:val="16"/>
        </w:rPr>
        <w:t>fe</w:t>
      </w:r>
      <w:proofErr w:type="spellEnd"/>
      <w:r w:rsidRPr="004C53FC">
        <w:rPr>
          <w:i/>
          <w:sz w:val="16"/>
        </w:rPr>
        <w:t>) a pénzügyi lízing tevékenységből származó jövedelem,</w:t>
      </w:r>
    </w:p>
    <w:p w14:paraId="4C6A157F" w14:textId="77777777" w:rsidR="007B68D2" w:rsidRPr="004C53FC" w:rsidRDefault="007B68D2" w:rsidP="007B68D2">
      <w:pPr>
        <w:spacing w:before="1" w:line="183" w:lineRule="exact"/>
        <w:ind w:left="396"/>
        <w:rPr>
          <w:i/>
          <w:sz w:val="16"/>
        </w:rPr>
      </w:pPr>
      <w:proofErr w:type="spellStart"/>
      <w:r w:rsidRPr="004C53FC">
        <w:rPr>
          <w:i/>
          <w:sz w:val="16"/>
        </w:rPr>
        <w:t>ff</w:t>
      </w:r>
      <w:proofErr w:type="spellEnd"/>
      <w:r w:rsidRPr="004C53FC">
        <w:rPr>
          <w:i/>
          <w:sz w:val="16"/>
        </w:rPr>
        <w:t>)</w:t>
      </w:r>
      <w:r w:rsidRPr="004C53FC">
        <w:rPr>
          <w:i/>
          <w:spacing w:val="-9"/>
          <w:sz w:val="16"/>
        </w:rPr>
        <w:t xml:space="preserve"> </w:t>
      </w:r>
      <w:r w:rsidRPr="004C53FC">
        <w:rPr>
          <w:i/>
          <w:sz w:val="16"/>
        </w:rPr>
        <w:t>a</w:t>
      </w:r>
      <w:r w:rsidRPr="004C53FC">
        <w:rPr>
          <w:i/>
          <w:spacing w:val="-6"/>
          <w:sz w:val="16"/>
        </w:rPr>
        <w:t xml:space="preserve"> </w:t>
      </w:r>
      <w:r w:rsidRPr="004C53FC">
        <w:rPr>
          <w:i/>
          <w:sz w:val="16"/>
        </w:rPr>
        <w:t>biztosítási,</w:t>
      </w:r>
      <w:r w:rsidRPr="004C53FC">
        <w:rPr>
          <w:i/>
          <w:spacing w:val="-7"/>
          <w:sz w:val="16"/>
        </w:rPr>
        <w:t xml:space="preserve"> </w:t>
      </w:r>
      <w:r w:rsidRPr="004C53FC">
        <w:rPr>
          <w:i/>
          <w:sz w:val="16"/>
        </w:rPr>
        <w:t>banki</w:t>
      </w:r>
      <w:r w:rsidRPr="004C53FC">
        <w:rPr>
          <w:i/>
          <w:spacing w:val="-7"/>
          <w:sz w:val="16"/>
        </w:rPr>
        <w:t xml:space="preserve"> </w:t>
      </w:r>
      <w:r w:rsidRPr="004C53FC">
        <w:rPr>
          <w:i/>
          <w:sz w:val="16"/>
        </w:rPr>
        <w:t>és</w:t>
      </w:r>
      <w:r w:rsidRPr="004C53FC">
        <w:rPr>
          <w:i/>
          <w:spacing w:val="-7"/>
          <w:sz w:val="16"/>
        </w:rPr>
        <w:t xml:space="preserve"> </w:t>
      </w:r>
      <w:r w:rsidRPr="004C53FC">
        <w:rPr>
          <w:i/>
          <w:sz w:val="16"/>
        </w:rPr>
        <w:t>egyéb</w:t>
      </w:r>
      <w:r w:rsidRPr="004C53FC">
        <w:rPr>
          <w:i/>
          <w:spacing w:val="-7"/>
          <w:sz w:val="16"/>
        </w:rPr>
        <w:t xml:space="preserve"> </w:t>
      </w:r>
      <w:r w:rsidRPr="004C53FC">
        <w:rPr>
          <w:i/>
          <w:sz w:val="16"/>
        </w:rPr>
        <w:t>pénzügyi</w:t>
      </w:r>
      <w:r w:rsidRPr="004C53FC">
        <w:rPr>
          <w:i/>
          <w:spacing w:val="-4"/>
          <w:sz w:val="16"/>
        </w:rPr>
        <w:t xml:space="preserve"> </w:t>
      </w:r>
      <w:r w:rsidRPr="004C53FC">
        <w:rPr>
          <w:i/>
          <w:sz w:val="16"/>
        </w:rPr>
        <w:t>tevékenységekből</w:t>
      </w:r>
      <w:r w:rsidRPr="004C53FC">
        <w:rPr>
          <w:i/>
          <w:spacing w:val="-7"/>
          <w:sz w:val="16"/>
        </w:rPr>
        <w:t xml:space="preserve"> </w:t>
      </w:r>
      <w:r w:rsidRPr="004C53FC">
        <w:rPr>
          <w:i/>
          <w:sz w:val="16"/>
        </w:rPr>
        <w:t>származó</w:t>
      </w:r>
      <w:r w:rsidRPr="004C53FC">
        <w:rPr>
          <w:i/>
          <w:spacing w:val="-4"/>
          <w:sz w:val="16"/>
        </w:rPr>
        <w:t xml:space="preserve"> </w:t>
      </w:r>
      <w:r w:rsidRPr="004C53FC">
        <w:rPr>
          <w:i/>
          <w:spacing w:val="-2"/>
          <w:sz w:val="16"/>
        </w:rPr>
        <w:t>jövedelem,</w:t>
      </w:r>
    </w:p>
    <w:p w14:paraId="1CC79257" w14:textId="77777777" w:rsidR="007B68D2" w:rsidRPr="004C53FC" w:rsidRDefault="007B68D2" w:rsidP="007B68D2">
      <w:pPr>
        <w:ind w:left="396" w:right="174"/>
        <w:jc w:val="both"/>
        <w:rPr>
          <w:i/>
          <w:sz w:val="16"/>
        </w:rPr>
      </w:pPr>
      <w:proofErr w:type="spellStart"/>
      <w:r w:rsidRPr="004C53FC">
        <w:rPr>
          <w:i/>
          <w:sz w:val="16"/>
        </w:rPr>
        <w:t>fg</w:t>
      </w:r>
      <w:proofErr w:type="spellEnd"/>
      <w:r w:rsidRPr="004C53FC">
        <w:rPr>
          <w:i/>
          <w:sz w:val="16"/>
        </w:rPr>
        <w:t>)</w:t>
      </w:r>
      <w:r w:rsidRPr="004C53FC">
        <w:rPr>
          <w:i/>
          <w:spacing w:val="-2"/>
          <w:sz w:val="16"/>
        </w:rPr>
        <w:t xml:space="preserve"> </w:t>
      </w:r>
      <w:r w:rsidRPr="004C53FC">
        <w:rPr>
          <w:i/>
          <w:sz w:val="16"/>
        </w:rPr>
        <w:t>az</w:t>
      </w:r>
      <w:r w:rsidRPr="004C53FC">
        <w:rPr>
          <w:i/>
          <w:spacing w:val="-1"/>
          <w:sz w:val="16"/>
        </w:rPr>
        <w:t xml:space="preserve"> </w:t>
      </w:r>
      <w:r w:rsidRPr="004C53FC">
        <w:rPr>
          <w:i/>
          <w:sz w:val="16"/>
        </w:rPr>
        <w:t>a jövedelem, amely áruk és szolgáltatások kapcsolt vállalkozások számára történő értékesítéséből, kapcsolt vállalkozásoktól történő</w:t>
      </w:r>
      <w:r w:rsidRPr="004C53FC">
        <w:rPr>
          <w:i/>
          <w:spacing w:val="40"/>
          <w:sz w:val="16"/>
        </w:rPr>
        <w:t xml:space="preserve"> </w:t>
      </w:r>
      <w:r w:rsidRPr="004C53FC">
        <w:rPr>
          <w:i/>
          <w:sz w:val="16"/>
        </w:rPr>
        <w:t>beszerzéséből származik, amennyiben az ilyen jövedelmet szerző személy ahhoz kapcsolódva nem, vagy csak kis mértékben valósít meg</w:t>
      </w:r>
      <w:r w:rsidRPr="004C53FC">
        <w:rPr>
          <w:i/>
          <w:spacing w:val="40"/>
          <w:sz w:val="16"/>
        </w:rPr>
        <w:t xml:space="preserve"> </w:t>
      </w:r>
      <w:r w:rsidRPr="004C53FC">
        <w:rPr>
          <w:i/>
          <w:sz w:val="16"/>
        </w:rPr>
        <w:t>hozzáadott gazdasági értéket,</w:t>
      </w:r>
    </w:p>
    <w:p w14:paraId="2F45C7FB" w14:textId="77777777" w:rsidR="007B68D2" w:rsidRPr="004C53FC" w:rsidRDefault="007B68D2" w:rsidP="007B68D2">
      <w:pPr>
        <w:widowControl/>
        <w:numPr>
          <w:ilvl w:val="0"/>
          <w:numId w:val="10"/>
        </w:numPr>
        <w:tabs>
          <w:tab w:val="left" w:pos="581"/>
        </w:tabs>
        <w:autoSpaceDE/>
        <w:autoSpaceDN/>
        <w:spacing w:after="160" w:line="259" w:lineRule="auto"/>
        <w:ind w:right="173"/>
        <w:jc w:val="both"/>
        <w:rPr>
          <w:i/>
          <w:sz w:val="16"/>
        </w:rPr>
      </w:pPr>
      <w:r w:rsidRPr="004C53FC">
        <w:rPr>
          <w:i/>
          <w:sz w:val="16"/>
        </w:rPr>
        <w:lastRenderedPageBreak/>
        <w:t>az e) pont eb) pontja alkalmazásában a működési költségek nem foglalják magukban a külföldi személy adóügyi illetősége, a külföldi</w:t>
      </w:r>
      <w:r w:rsidRPr="004C53FC">
        <w:rPr>
          <w:i/>
          <w:spacing w:val="40"/>
          <w:sz w:val="16"/>
        </w:rPr>
        <w:t xml:space="preserve"> </w:t>
      </w:r>
      <w:r w:rsidRPr="004C53FC">
        <w:rPr>
          <w:i/>
          <w:sz w:val="16"/>
        </w:rPr>
        <w:t>telephely fekvése szerinti ország határain kívül értékesített áruk bekerülési értékét, valamint a kapcsolt vállalkozások részére teljesített</w:t>
      </w:r>
      <w:r w:rsidRPr="004C53FC">
        <w:rPr>
          <w:i/>
          <w:spacing w:val="40"/>
          <w:sz w:val="16"/>
        </w:rPr>
        <w:t xml:space="preserve"> </w:t>
      </w:r>
      <w:r w:rsidRPr="004C53FC">
        <w:rPr>
          <w:i/>
          <w:sz w:val="16"/>
        </w:rPr>
        <w:t>kifizetések alapján elszámolt költséget, ráfordítást,</w:t>
      </w:r>
    </w:p>
    <w:p w14:paraId="2315C0C0" w14:textId="77777777" w:rsidR="007B68D2" w:rsidRPr="004C53FC" w:rsidRDefault="007B68D2" w:rsidP="007B68D2">
      <w:pPr>
        <w:widowControl/>
        <w:numPr>
          <w:ilvl w:val="0"/>
          <w:numId w:val="10"/>
        </w:numPr>
        <w:tabs>
          <w:tab w:val="left" w:pos="577"/>
        </w:tabs>
        <w:autoSpaceDE/>
        <w:autoSpaceDN/>
        <w:spacing w:after="160" w:line="259" w:lineRule="auto"/>
        <w:ind w:right="173"/>
        <w:jc w:val="both"/>
        <w:rPr>
          <w:i/>
          <w:sz w:val="16"/>
        </w:rPr>
      </w:pPr>
      <w:r w:rsidRPr="004C53FC">
        <w:rPr>
          <w:i/>
          <w:sz w:val="16"/>
        </w:rPr>
        <w:t>nem minősül ellenőrzött külföldi társaságnak az a külföldi telephely, amely olyan az Európai Unió vagy az Európai Gazdasági Térség</w:t>
      </w:r>
      <w:r w:rsidRPr="004C53FC">
        <w:rPr>
          <w:i/>
          <w:spacing w:val="40"/>
          <w:sz w:val="16"/>
        </w:rPr>
        <w:t xml:space="preserve"> </w:t>
      </w:r>
      <w:r w:rsidRPr="004C53FC">
        <w:rPr>
          <w:i/>
          <w:sz w:val="16"/>
        </w:rPr>
        <w:t>tagállamának</w:t>
      </w:r>
      <w:r w:rsidRPr="004C53FC">
        <w:rPr>
          <w:i/>
          <w:spacing w:val="-3"/>
          <w:sz w:val="16"/>
        </w:rPr>
        <w:t xml:space="preserve"> </w:t>
      </w:r>
      <w:r w:rsidRPr="004C53FC">
        <w:rPr>
          <w:i/>
          <w:sz w:val="16"/>
        </w:rPr>
        <w:t>nem</w:t>
      </w:r>
      <w:r w:rsidRPr="004C53FC">
        <w:rPr>
          <w:i/>
          <w:spacing w:val="-2"/>
          <w:sz w:val="16"/>
        </w:rPr>
        <w:t xml:space="preserve"> </w:t>
      </w:r>
      <w:r w:rsidRPr="004C53FC">
        <w:rPr>
          <w:i/>
          <w:sz w:val="16"/>
        </w:rPr>
        <w:t>minősülő államban fekszik,</w:t>
      </w:r>
      <w:r w:rsidRPr="004C53FC">
        <w:rPr>
          <w:i/>
          <w:spacing w:val="-3"/>
          <w:sz w:val="16"/>
        </w:rPr>
        <w:t xml:space="preserve"> </w:t>
      </w:r>
      <w:r w:rsidRPr="004C53FC">
        <w:rPr>
          <w:i/>
          <w:sz w:val="16"/>
        </w:rPr>
        <w:t>amellyel</w:t>
      </w:r>
      <w:r w:rsidRPr="004C53FC">
        <w:rPr>
          <w:i/>
          <w:spacing w:val="-2"/>
          <w:sz w:val="16"/>
        </w:rPr>
        <w:t xml:space="preserve"> </w:t>
      </w:r>
      <w:r w:rsidRPr="004C53FC">
        <w:rPr>
          <w:i/>
          <w:sz w:val="16"/>
        </w:rPr>
        <w:t>Magyarországnak</w:t>
      </w:r>
      <w:r w:rsidRPr="004C53FC">
        <w:rPr>
          <w:i/>
          <w:spacing w:val="-3"/>
          <w:sz w:val="16"/>
        </w:rPr>
        <w:t xml:space="preserve"> </w:t>
      </w:r>
      <w:r w:rsidRPr="004C53FC">
        <w:rPr>
          <w:i/>
          <w:sz w:val="16"/>
        </w:rPr>
        <w:t>a külföldi telephely</w:t>
      </w:r>
      <w:r w:rsidRPr="004C53FC">
        <w:rPr>
          <w:i/>
          <w:spacing w:val="-3"/>
          <w:sz w:val="16"/>
        </w:rPr>
        <w:t xml:space="preserve"> </w:t>
      </w:r>
      <w:r w:rsidRPr="004C53FC">
        <w:rPr>
          <w:i/>
          <w:sz w:val="16"/>
        </w:rPr>
        <w:t>jövedelemét</w:t>
      </w:r>
      <w:r w:rsidRPr="004C53FC">
        <w:rPr>
          <w:i/>
          <w:spacing w:val="-2"/>
          <w:sz w:val="16"/>
        </w:rPr>
        <w:t xml:space="preserve"> </w:t>
      </w:r>
      <w:r w:rsidRPr="004C53FC">
        <w:rPr>
          <w:i/>
          <w:sz w:val="16"/>
        </w:rPr>
        <w:t>a magyar</w:t>
      </w:r>
      <w:r w:rsidRPr="004C53FC">
        <w:rPr>
          <w:i/>
          <w:spacing w:val="-1"/>
          <w:sz w:val="16"/>
        </w:rPr>
        <w:t xml:space="preserve"> </w:t>
      </w:r>
      <w:r w:rsidRPr="004C53FC">
        <w:rPr>
          <w:i/>
          <w:sz w:val="16"/>
        </w:rPr>
        <w:t>társasági adózás</w:t>
      </w:r>
      <w:r w:rsidRPr="004C53FC">
        <w:rPr>
          <w:i/>
          <w:spacing w:val="-3"/>
          <w:sz w:val="16"/>
        </w:rPr>
        <w:t xml:space="preserve"> </w:t>
      </w:r>
      <w:r w:rsidRPr="004C53FC">
        <w:rPr>
          <w:i/>
          <w:sz w:val="16"/>
        </w:rPr>
        <w:t>alól</w:t>
      </w:r>
      <w:r w:rsidRPr="004C53FC">
        <w:rPr>
          <w:i/>
          <w:spacing w:val="40"/>
          <w:sz w:val="16"/>
        </w:rPr>
        <w:t xml:space="preserve"> </w:t>
      </w:r>
      <w:r w:rsidRPr="004C53FC">
        <w:rPr>
          <w:i/>
          <w:sz w:val="16"/>
        </w:rPr>
        <w:t>mentesítő rendelkezést tartalmazó egyezménye áll fenn, és amely az említett egyezmény szerint telephelynek minősül;</w:t>
      </w:r>
    </w:p>
    <w:p w14:paraId="1490540E" w14:textId="77777777" w:rsidR="007B68D2" w:rsidRPr="004C53FC" w:rsidRDefault="007B68D2" w:rsidP="007B68D2">
      <w:pPr>
        <w:widowControl/>
        <w:numPr>
          <w:ilvl w:val="0"/>
          <w:numId w:val="10"/>
        </w:numPr>
        <w:tabs>
          <w:tab w:val="left" w:pos="553"/>
        </w:tabs>
        <w:autoSpaceDE/>
        <w:autoSpaceDN/>
        <w:spacing w:after="160" w:line="259" w:lineRule="auto"/>
        <w:ind w:right="171"/>
        <w:jc w:val="both"/>
        <w:rPr>
          <w:i/>
          <w:sz w:val="16"/>
        </w:rPr>
      </w:pPr>
      <w:r w:rsidRPr="004C53FC">
        <w:rPr>
          <w:i/>
          <w:sz w:val="16"/>
        </w:rPr>
        <w:t>a 8. § (1) bekezdés f) pontja alkalmazásában nem mentesülhet az ellenőrzött külföldi társaság minősítés alól az e) pont szerint az a</w:t>
      </w:r>
      <w:r w:rsidRPr="004C53FC">
        <w:rPr>
          <w:i/>
          <w:spacing w:val="40"/>
          <w:sz w:val="16"/>
        </w:rPr>
        <w:t xml:space="preserve"> </w:t>
      </w:r>
      <w:r w:rsidRPr="004C53FC">
        <w:rPr>
          <w:i/>
          <w:sz w:val="16"/>
        </w:rPr>
        <w:t>külföldi személy, amely az e törvény felhatalmazása alapján kiadott miniszteri rendelet szerinti adózási szempontból nem együttműködő</w:t>
      </w:r>
      <w:r w:rsidRPr="004C53FC">
        <w:rPr>
          <w:i/>
          <w:spacing w:val="40"/>
          <w:sz w:val="16"/>
        </w:rPr>
        <w:t xml:space="preserve"> </w:t>
      </w:r>
      <w:r w:rsidRPr="004C53FC">
        <w:rPr>
          <w:i/>
          <w:sz w:val="16"/>
        </w:rPr>
        <w:t>államban rendelkezik illetőséggel és</w:t>
      </w:r>
      <w:r w:rsidRPr="004C53FC">
        <w:rPr>
          <w:i/>
          <w:spacing w:val="-1"/>
          <w:sz w:val="16"/>
        </w:rPr>
        <w:t xml:space="preserve"> </w:t>
      </w:r>
      <w:r w:rsidRPr="004C53FC">
        <w:rPr>
          <w:i/>
          <w:sz w:val="16"/>
        </w:rPr>
        <w:t>az a külföldi telephely, amely az e törvény felhatalmazása alapján kiadott miniszteri rendelet szerinti</w:t>
      </w:r>
      <w:r w:rsidRPr="004C53FC">
        <w:rPr>
          <w:i/>
          <w:spacing w:val="40"/>
          <w:sz w:val="16"/>
        </w:rPr>
        <w:t xml:space="preserve"> </w:t>
      </w:r>
      <w:r w:rsidRPr="004C53FC">
        <w:rPr>
          <w:i/>
          <w:sz w:val="16"/>
        </w:rPr>
        <w:t>adózási szempontból nem együttműködő államban fekszik.</w:t>
      </w:r>
    </w:p>
    <w:p w14:paraId="7FF54971" w14:textId="77777777" w:rsidR="007B68D2" w:rsidRPr="004C53FC" w:rsidRDefault="007B68D2" w:rsidP="007B68D2">
      <w:pPr>
        <w:jc w:val="both"/>
        <w:rPr>
          <w:sz w:val="16"/>
        </w:rPr>
        <w:sectPr w:rsidR="007B68D2" w:rsidRPr="004C53FC" w:rsidSect="007B68D2">
          <w:pgSz w:w="11910" w:h="16840"/>
          <w:pgMar w:top="900" w:right="1240" w:bottom="1140" w:left="1200" w:header="0" w:footer="957" w:gutter="0"/>
          <w:cols w:space="708"/>
        </w:sectPr>
      </w:pPr>
    </w:p>
    <w:p w14:paraId="000F6246" w14:textId="77777777" w:rsidR="007B68D2" w:rsidRPr="004C53FC" w:rsidRDefault="007B68D2" w:rsidP="007B68D2">
      <w:pPr>
        <w:widowControl/>
        <w:numPr>
          <w:ilvl w:val="1"/>
          <w:numId w:val="10"/>
        </w:numPr>
        <w:tabs>
          <w:tab w:val="left" w:pos="4475"/>
        </w:tabs>
        <w:autoSpaceDE/>
        <w:autoSpaceDN/>
        <w:spacing w:before="65" w:after="160" w:line="259" w:lineRule="auto"/>
        <w:ind w:hanging="198"/>
        <w:rPr>
          <w:b/>
        </w:rPr>
      </w:pPr>
      <w:r w:rsidRPr="004C53FC">
        <w:rPr>
          <w:b/>
        </w:rPr>
        <w:lastRenderedPageBreak/>
        <w:t>Nyilatkozat</w:t>
      </w:r>
      <w:r w:rsidRPr="004C53FC">
        <w:rPr>
          <w:b/>
          <w:spacing w:val="-6"/>
        </w:rPr>
        <w:t xml:space="preserve"> </w:t>
      </w:r>
      <w:r w:rsidRPr="004C53FC">
        <w:rPr>
          <w:b/>
        </w:rPr>
        <w:t>a</w:t>
      </w:r>
      <w:r w:rsidRPr="004C53FC">
        <w:rPr>
          <w:b/>
          <w:spacing w:val="-6"/>
        </w:rPr>
        <w:t xml:space="preserve"> </w:t>
      </w:r>
      <w:r w:rsidRPr="004C53FC">
        <w:rPr>
          <w:b/>
        </w:rPr>
        <w:t>gazdálkodó</w:t>
      </w:r>
      <w:r w:rsidRPr="004C53FC">
        <w:rPr>
          <w:b/>
          <w:spacing w:val="-5"/>
        </w:rPr>
        <w:t xml:space="preserve"> </w:t>
      </w:r>
      <w:r w:rsidRPr="004C53FC">
        <w:rPr>
          <w:b/>
        </w:rPr>
        <w:t>szervezet</w:t>
      </w:r>
      <w:r w:rsidRPr="004C53FC">
        <w:rPr>
          <w:b/>
          <w:spacing w:val="-6"/>
        </w:rPr>
        <w:t xml:space="preserve"> </w:t>
      </w:r>
      <w:r w:rsidRPr="004C53FC">
        <w:rPr>
          <w:b/>
        </w:rPr>
        <w:t>tényleges</w:t>
      </w:r>
      <w:r w:rsidRPr="004C53FC">
        <w:rPr>
          <w:b/>
          <w:spacing w:val="-5"/>
        </w:rPr>
        <w:t xml:space="preserve"> </w:t>
      </w:r>
      <w:r w:rsidRPr="004C53FC">
        <w:rPr>
          <w:b/>
          <w:spacing w:val="-2"/>
        </w:rPr>
        <w:t>tulajdonosairól</w:t>
      </w:r>
    </w:p>
    <w:p w14:paraId="6939D265" w14:textId="77777777" w:rsidR="007B68D2" w:rsidRPr="004C53FC" w:rsidRDefault="007B68D2" w:rsidP="007B68D2">
      <w:pPr>
        <w:rPr>
          <w:b/>
          <w:szCs w:val="24"/>
        </w:rPr>
      </w:pPr>
    </w:p>
    <w:p w14:paraId="6A496B05" w14:textId="77777777" w:rsidR="007B68D2" w:rsidRPr="004C53FC" w:rsidRDefault="007B68D2" w:rsidP="007B68D2">
      <w:pPr>
        <w:spacing w:before="1"/>
        <w:ind w:left="218" w:right="16"/>
      </w:pPr>
      <w:r w:rsidRPr="004C53FC">
        <w:t>Az általam képviselt szervezetnek a pénzmosás és a terrorizmus finanszírozása megelőzéséről és megakadályozásáról szóló 2017. évi LIII. törvény 3. §</w:t>
      </w:r>
      <w:r w:rsidRPr="004C53FC">
        <w:rPr>
          <w:spacing w:val="16"/>
        </w:rPr>
        <w:t xml:space="preserve"> </w:t>
      </w:r>
      <w:r w:rsidRPr="004C53FC">
        <w:t>38.</w:t>
      </w:r>
      <w:r w:rsidRPr="004C53FC">
        <w:rPr>
          <w:spacing w:val="80"/>
        </w:rPr>
        <w:t xml:space="preserve"> </w:t>
      </w:r>
      <w:r w:rsidRPr="004C53FC">
        <w:t>pontja alapján a következő természetes személy(</w:t>
      </w:r>
      <w:proofErr w:type="spellStart"/>
      <w:r w:rsidRPr="004C53FC">
        <w:t>ek</w:t>
      </w:r>
      <w:proofErr w:type="spellEnd"/>
      <w:r w:rsidRPr="004C53FC">
        <w:t>) a tényleges tulajdonosa(i)</w:t>
      </w:r>
      <w:r w:rsidRPr="004C53FC">
        <w:rPr>
          <w:vertAlign w:val="superscript"/>
        </w:rPr>
        <w:t>3</w:t>
      </w:r>
      <w:r w:rsidRPr="004C53FC">
        <w:t>:</w:t>
      </w:r>
    </w:p>
    <w:p w14:paraId="1D9B8FBC" w14:textId="77777777" w:rsidR="007B68D2" w:rsidRPr="004C53FC" w:rsidRDefault="007B68D2" w:rsidP="007B68D2">
      <w:pPr>
        <w:spacing w:before="3"/>
        <w:rPr>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119"/>
        <w:gridCol w:w="2972"/>
        <w:gridCol w:w="2256"/>
        <w:gridCol w:w="2552"/>
        <w:gridCol w:w="2487"/>
      </w:tblGrid>
      <w:tr w:rsidR="007B68D2" w:rsidRPr="004C53FC" w14:paraId="47A406ED" w14:textId="77777777" w:rsidTr="000D7D1E">
        <w:trPr>
          <w:trHeight w:val="1010"/>
        </w:trPr>
        <w:tc>
          <w:tcPr>
            <w:tcW w:w="836" w:type="dxa"/>
          </w:tcPr>
          <w:p w14:paraId="73E5EEDE" w14:textId="77777777" w:rsidR="007B68D2" w:rsidRPr="004C53FC" w:rsidRDefault="007B68D2" w:rsidP="000D7D1E">
            <w:pPr>
              <w:spacing w:before="9"/>
              <w:rPr>
                <w:sz w:val="32"/>
              </w:rPr>
            </w:pPr>
          </w:p>
          <w:p w14:paraId="5709B71A" w14:textId="77777777" w:rsidR="007B68D2" w:rsidRPr="004C53FC" w:rsidRDefault="007B68D2" w:rsidP="000D7D1E">
            <w:pPr>
              <w:ind w:left="131"/>
              <w:rPr>
                <w:b/>
              </w:rPr>
            </w:pPr>
            <w:proofErr w:type="spellStart"/>
            <w:r w:rsidRPr="004C53FC">
              <w:rPr>
                <w:b/>
                <w:spacing w:val="-2"/>
              </w:rPr>
              <w:t>Sorsz</w:t>
            </w:r>
            <w:proofErr w:type="spellEnd"/>
            <w:r w:rsidRPr="004C53FC">
              <w:rPr>
                <w:b/>
                <w:spacing w:val="-2"/>
              </w:rPr>
              <w:t>.</w:t>
            </w:r>
          </w:p>
        </w:tc>
        <w:tc>
          <w:tcPr>
            <w:tcW w:w="3119" w:type="dxa"/>
          </w:tcPr>
          <w:p w14:paraId="2AC25569" w14:textId="77777777" w:rsidR="007B68D2" w:rsidRPr="004C53FC" w:rsidRDefault="007B68D2" w:rsidP="000D7D1E">
            <w:pPr>
              <w:spacing w:before="9"/>
              <w:rPr>
                <w:sz w:val="32"/>
              </w:rPr>
            </w:pPr>
          </w:p>
          <w:p w14:paraId="7C53655F" w14:textId="77777777" w:rsidR="007B68D2" w:rsidRPr="004C53FC" w:rsidRDefault="007B68D2" w:rsidP="000D7D1E">
            <w:pPr>
              <w:ind w:left="690"/>
              <w:rPr>
                <w:b/>
              </w:rPr>
            </w:pPr>
            <w:proofErr w:type="spellStart"/>
            <w:r w:rsidRPr="004C53FC">
              <w:rPr>
                <w:b/>
              </w:rPr>
              <w:t>Családi</w:t>
            </w:r>
            <w:proofErr w:type="spellEnd"/>
            <w:r w:rsidRPr="004C53FC">
              <w:rPr>
                <w:b/>
                <w:spacing w:val="-3"/>
              </w:rPr>
              <w:t xml:space="preserve"> </w:t>
            </w:r>
            <w:r w:rsidRPr="004C53FC">
              <w:rPr>
                <w:b/>
              </w:rPr>
              <w:t>és</w:t>
            </w:r>
            <w:r w:rsidRPr="004C53FC">
              <w:rPr>
                <w:b/>
                <w:spacing w:val="-2"/>
              </w:rPr>
              <w:t xml:space="preserve"> </w:t>
            </w:r>
            <w:proofErr w:type="spellStart"/>
            <w:r w:rsidRPr="004C53FC">
              <w:rPr>
                <w:b/>
                <w:spacing w:val="-2"/>
              </w:rPr>
              <w:t>utóneve</w:t>
            </w:r>
            <w:proofErr w:type="spellEnd"/>
          </w:p>
        </w:tc>
        <w:tc>
          <w:tcPr>
            <w:tcW w:w="2972" w:type="dxa"/>
          </w:tcPr>
          <w:p w14:paraId="2664F19D" w14:textId="77777777" w:rsidR="007B68D2" w:rsidRPr="004C53FC" w:rsidRDefault="007B68D2" w:rsidP="000D7D1E">
            <w:pPr>
              <w:spacing w:before="9"/>
              <w:rPr>
                <w:sz w:val="32"/>
              </w:rPr>
            </w:pPr>
          </w:p>
          <w:p w14:paraId="0995D082" w14:textId="77777777" w:rsidR="007B68D2" w:rsidRPr="004C53FC" w:rsidRDefault="007B68D2" w:rsidP="000D7D1E">
            <w:pPr>
              <w:ind w:left="207"/>
              <w:rPr>
                <w:b/>
              </w:rPr>
            </w:pPr>
            <w:proofErr w:type="spellStart"/>
            <w:r w:rsidRPr="004C53FC">
              <w:rPr>
                <w:b/>
              </w:rPr>
              <w:t>Születési</w:t>
            </w:r>
            <w:proofErr w:type="spellEnd"/>
            <w:r w:rsidRPr="004C53FC">
              <w:rPr>
                <w:b/>
                <w:spacing w:val="-5"/>
              </w:rPr>
              <w:t xml:space="preserve"> </w:t>
            </w:r>
            <w:proofErr w:type="spellStart"/>
            <w:r w:rsidRPr="004C53FC">
              <w:rPr>
                <w:b/>
              </w:rPr>
              <w:t>családi</w:t>
            </w:r>
            <w:proofErr w:type="spellEnd"/>
            <w:r w:rsidRPr="004C53FC">
              <w:rPr>
                <w:b/>
                <w:spacing w:val="-4"/>
              </w:rPr>
              <w:t xml:space="preserve"> </w:t>
            </w:r>
            <w:r w:rsidRPr="004C53FC">
              <w:rPr>
                <w:b/>
              </w:rPr>
              <w:t>és</w:t>
            </w:r>
            <w:r w:rsidRPr="004C53FC">
              <w:rPr>
                <w:b/>
                <w:spacing w:val="-5"/>
              </w:rPr>
              <w:t xml:space="preserve"> </w:t>
            </w:r>
            <w:proofErr w:type="spellStart"/>
            <w:r w:rsidRPr="004C53FC">
              <w:rPr>
                <w:b/>
                <w:spacing w:val="-2"/>
              </w:rPr>
              <w:t>utóneve</w:t>
            </w:r>
            <w:proofErr w:type="spellEnd"/>
          </w:p>
        </w:tc>
        <w:tc>
          <w:tcPr>
            <w:tcW w:w="2256" w:type="dxa"/>
          </w:tcPr>
          <w:p w14:paraId="536CAEBE" w14:textId="77777777" w:rsidR="007B68D2" w:rsidRPr="004C53FC" w:rsidRDefault="007B68D2" w:rsidP="000D7D1E">
            <w:pPr>
              <w:spacing w:before="8"/>
              <w:rPr>
                <w:sz w:val="21"/>
              </w:rPr>
            </w:pPr>
          </w:p>
          <w:p w14:paraId="0B788C9D" w14:textId="77777777" w:rsidR="007B68D2" w:rsidRPr="004C53FC" w:rsidRDefault="007B68D2" w:rsidP="000D7D1E">
            <w:pPr>
              <w:spacing w:before="1"/>
              <w:ind w:left="900" w:hanging="576"/>
              <w:rPr>
                <w:b/>
              </w:rPr>
            </w:pPr>
            <w:proofErr w:type="spellStart"/>
            <w:r w:rsidRPr="004C53FC">
              <w:rPr>
                <w:b/>
              </w:rPr>
              <w:t>Születési</w:t>
            </w:r>
            <w:proofErr w:type="spellEnd"/>
            <w:r w:rsidRPr="004C53FC">
              <w:rPr>
                <w:b/>
                <w:spacing w:val="-14"/>
              </w:rPr>
              <w:t xml:space="preserve"> </w:t>
            </w:r>
            <w:proofErr w:type="spellStart"/>
            <w:r w:rsidRPr="004C53FC">
              <w:rPr>
                <w:b/>
              </w:rPr>
              <w:t>helye</w:t>
            </w:r>
            <w:proofErr w:type="spellEnd"/>
            <w:r w:rsidRPr="004C53FC">
              <w:rPr>
                <w:b/>
                <w:spacing w:val="-14"/>
              </w:rPr>
              <w:t xml:space="preserve"> </w:t>
            </w:r>
            <w:r w:rsidRPr="004C53FC">
              <w:rPr>
                <w:b/>
              </w:rPr>
              <w:t xml:space="preserve">és </w:t>
            </w:r>
            <w:proofErr w:type="spellStart"/>
            <w:r w:rsidRPr="004C53FC">
              <w:rPr>
                <w:b/>
                <w:spacing w:val="-2"/>
              </w:rPr>
              <w:t>ideje</w:t>
            </w:r>
            <w:proofErr w:type="spellEnd"/>
          </w:p>
        </w:tc>
        <w:tc>
          <w:tcPr>
            <w:tcW w:w="2552" w:type="dxa"/>
          </w:tcPr>
          <w:p w14:paraId="2AB7117E" w14:textId="77777777" w:rsidR="007B68D2" w:rsidRPr="004C53FC" w:rsidRDefault="007B68D2" w:rsidP="000D7D1E">
            <w:pPr>
              <w:spacing w:before="8"/>
              <w:rPr>
                <w:sz w:val="21"/>
              </w:rPr>
            </w:pPr>
          </w:p>
          <w:p w14:paraId="4C26D9ED" w14:textId="77777777" w:rsidR="007B68D2" w:rsidRPr="004C53FC" w:rsidRDefault="007B68D2" w:rsidP="000D7D1E">
            <w:pPr>
              <w:spacing w:before="1"/>
              <w:ind w:left="785" w:right="81" w:hanging="574"/>
              <w:rPr>
                <w:b/>
              </w:rPr>
            </w:pPr>
            <w:r w:rsidRPr="004C53FC">
              <w:rPr>
                <w:b/>
              </w:rPr>
              <w:t>Anyja</w:t>
            </w:r>
            <w:r w:rsidRPr="004C53FC">
              <w:rPr>
                <w:b/>
                <w:spacing w:val="-14"/>
              </w:rPr>
              <w:t xml:space="preserve"> </w:t>
            </w:r>
            <w:proofErr w:type="spellStart"/>
            <w:r w:rsidRPr="004C53FC">
              <w:rPr>
                <w:b/>
              </w:rPr>
              <w:t>születési</w:t>
            </w:r>
            <w:proofErr w:type="spellEnd"/>
            <w:r w:rsidRPr="004C53FC">
              <w:rPr>
                <w:b/>
                <w:spacing w:val="-14"/>
              </w:rPr>
              <w:t xml:space="preserve"> </w:t>
            </w:r>
            <w:proofErr w:type="spellStart"/>
            <w:r w:rsidRPr="004C53FC">
              <w:rPr>
                <w:b/>
              </w:rPr>
              <w:t>családi</w:t>
            </w:r>
            <w:proofErr w:type="spellEnd"/>
            <w:r w:rsidRPr="004C53FC">
              <w:rPr>
                <w:b/>
              </w:rPr>
              <w:t xml:space="preserve"> és </w:t>
            </w:r>
            <w:proofErr w:type="spellStart"/>
            <w:r w:rsidRPr="004C53FC">
              <w:rPr>
                <w:b/>
              </w:rPr>
              <w:t>utóneve</w:t>
            </w:r>
            <w:proofErr w:type="spellEnd"/>
          </w:p>
        </w:tc>
        <w:tc>
          <w:tcPr>
            <w:tcW w:w="2487" w:type="dxa"/>
          </w:tcPr>
          <w:p w14:paraId="09833A0F" w14:textId="77777777" w:rsidR="007B68D2" w:rsidRPr="004C53FC" w:rsidRDefault="007B68D2" w:rsidP="000D7D1E">
            <w:pPr>
              <w:ind w:left="317" w:right="309"/>
              <w:jc w:val="center"/>
              <w:rPr>
                <w:b/>
              </w:rPr>
            </w:pPr>
            <w:proofErr w:type="spellStart"/>
            <w:r w:rsidRPr="004C53FC">
              <w:rPr>
                <w:b/>
              </w:rPr>
              <w:t>Tulajdoni</w:t>
            </w:r>
            <w:proofErr w:type="spellEnd"/>
            <w:r w:rsidRPr="004C53FC">
              <w:rPr>
                <w:b/>
                <w:spacing w:val="-14"/>
              </w:rPr>
              <w:t xml:space="preserve"> </w:t>
            </w:r>
            <w:proofErr w:type="spellStart"/>
            <w:r w:rsidRPr="004C53FC">
              <w:rPr>
                <w:b/>
              </w:rPr>
              <w:t>hányada</w:t>
            </w:r>
            <w:proofErr w:type="spellEnd"/>
            <w:r w:rsidRPr="004C53FC">
              <w:rPr>
                <w:b/>
              </w:rPr>
              <w:t xml:space="preserve">, </w:t>
            </w:r>
            <w:proofErr w:type="spellStart"/>
            <w:r w:rsidRPr="004C53FC">
              <w:rPr>
                <w:b/>
              </w:rPr>
              <w:t>befolyásának</w:t>
            </w:r>
            <w:proofErr w:type="spellEnd"/>
            <w:r w:rsidRPr="004C53FC">
              <w:rPr>
                <w:b/>
              </w:rPr>
              <w:t xml:space="preserve"> és</w:t>
            </w:r>
          </w:p>
          <w:p w14:paraId="0A570694" w14:textId="77777777" w:rsidR="007B68D2" w:rsidRPr="004C53FC" w:rsidRDefault="007B68D2" w:rsidP="000D7D1E">
            <w:pPr>
              <w:spacing w:line="252" w:lineRule="exact"/>
              <w:ind w:left="313" w:right="309"/>
              <w:jc w:val="center"/>
              <w:rPr>
                <w:b/>
              </w:rPr>
            </w:pPr>
            <w:proofErr w:type="spellStart"/>
            <w:r w:rsidRPr="004C53FC">
              <w:rPr>
                <w:b/>
              </w:rPr>
              <w:t>szavazati</w:t>
            </w:r>
            <w:proofErr w:type="spellEnd"/>
            <w:r w:rsidRPr="004C53FC">
              <w:rPr>
                <w:b/>
                <w:spacing w:val="-14"/>
              </w:rPr>
              <w:t xml:space="preserve"> </w:t>
            </w:r>
            <w:proofErr w:type="spellStart"/>
            <w:r w:rsidRPr="004C53FC">
              <w:rPr>
                <w:b/>
              </w:rPr>
              <w:t>jogának</w:t>
            </w:r>
            <w:proofErr w:type="spellEnd"/>
            <w:r w:rsidRPr="004C53FC">
              <w:rPr>
                <w:b/>
              </w:rPr>
              <w:t xml:space="preserve"> </w:t>
            </w:r>
            <w:proofErr w:type="spellStart"/>
            <w:r w:rsidRPr="004C53FC">
              <w:rPr>
                <w:b/>
              </w:rPr>
              <w:t>mértéke</w:t>
            </w:r>
            <w:proofErr w:type="spellEnd"/>
            <w:r w:rsidRPr="004C53FC">
              <w:rPr>
                <w:b/>
              </w:rPr>
              <w:t xml:space="preserve"> (%)</w:t>
            </w:r>
          </w:p>
        </w:tc>
      </w:tr>
      <w:tr w:rsidR="007B68D2" w:rsidRPr="004C53FC" w14:paraId="5B21FDDB" w14:textId="77777777" w:rsidTr="000D7D1E">
        <w:trPr>
          <w:trHeight w:val="506"/>
        </w:trPr>
        <w:tc>
          <w:tcPr>
            <w:tcW w:w="836" w:type="dxa"/>
          </w:tcPr>
          <w:p w14:paraId="7AAA7D8C" w14:textId="77777777" w:rsidR="007B68D2" w:rsidRPr="004C53FC" w:rsidRDefault="007B68D2" w:rsidP="000D7D1E">
            <w:pPr>
              <w:rPr>
                <w:sz w:val="16"/>
              </w:rPr>
            </w:pPr>
          </w:p>
        </w:tc>
        <w:tc>
          <w:tcPr>
            <w:tcW w:w="3119" w:type="dxa"/>
          </w:tcPr>
          <w:p w14:paraId="799F60B0" w14:textId="77777777" w:rsidR="007B68D2" w:rsidRPr="004C53FC" w:rsidRDefault="007B68D2" w:rsidP="000D7D1E">
            <w:pPr>
              <w:rPr>
                <w:sz w:val="16"/>
              </w:rPr>
            </w:pPr>
          </w:p>
        </w:tc>
        <w:tc>
          <w:tcPr>
            <w:tcW w:w="2972" w:type="dxa"/>
          </w:tcPr>
          <w:p w14:paraId="724D3173" w14:textId="77777777" w:rsidR="007B68D2" w:rsidRPr="004C53FC" w:rsidRDefault="007B68D2" w:rsidP="000D7D1E">
            <w:pPr>
              <w:rPr>
                <w:sz w:val="16"/>
              </w:rPr>
            </w:pPr>
          </w:p>
        </w:tc>
        <w:tc>
          <w:tcPr>
            <w:tcW w:w="2256" w:type="dxa"/>
          </w:tcPr>
          <w:p w14:paraId="166F102D" w14:textId="77777777" w:rsidR="007B68D2" w:rsidRPr="004C53FC" w:rsidRDefault="007B68D2" w:rsidP="000D7D1E">
            <w:pPr>
              <w:rPr>
                <w:sz w:val="16"/>
              </w:rPr>
            </w:pPr>
          </w:p>
        </w:tc>
        <w:tc>
          <w:tcPr>
            <w:tcW w:w="2552" w:type="dxa"/>
          </w:tcPr>
          <w:p w14:paraId="3DCC4A84" w14:textId="77777777" w:rsidR="007B68D2" w:rsidRPr="004C53FC" w:rsidRDefault="007B68D2" w:rsidP="000D7D1E">
            <w:pPr>
              <w:rPr>
                <w:sz w:val="16"/>
              </w:rPr>
            </w:pPr>
          </w:p>
        </w:tc>
        <w:tc>
          <w:tcPr>
            <w:tcW w:w="2487" w:type="dxa"/>
          </w:tcPr>
          <w:p w14:paraId="61537E52" w14:textId="77777777" w:rsidR="007B68D2" w:rsidRPr="004C53FC" w:rsidRDefault="007B68D2" w:rsidP="000D7D1E">
            <w:pPr>
              <w:rPr>
                <w:sz w:val="16"/>
              </w:rPr>
            </w:pPr>
          </w:p>
        </w:tc>
      </w:tr>
      <w:tr w:rsidR="007B68D2" w:rsidRPr="004C53FC" w14:paraId="0ED967DB" w14:textId="77777777" w:rsidTr="000D7D1E">
        <w:trPr>
          <w:trHeight w:val="505"/>
        </w:trPr>
        <w:tc>
          <w:tcPr>
            <w:tcW w:w="836" w:type="dxa"/>
          </w:tcPr>
          <w:p w14:paraId="4214B43E" w14:textId="77777777" w:rsidR="007B68D2" w:rsidRPr="004C53FC" w:rsidRDefault="007B68D2" w:rsidP="000D7D1E">
            <w:pPr>
              <w:rPr>
                <w:sz w:val="16"/>
              </w:rPr>
            </w:pPr>
          </w:p>
        </w:tc>
        <w:tc>
          <w:tcPr>
            <w:tcW w:w="3119" w:type="dxa"/>
          </w:tcPr>
          <w:p w14:paraId="2F5387C4" w14:textId="77777777" w:rsidR="007B68D2" w:rsidRPr="004C53FC" w:rsidRDefault="007B68D2" w:rsidP="000D7D1E">
            <w:pPr>
              <w:rPr>
                <w:sz w:val="16"/>
              </w:rPr>
            </w:pPr>
          </w:p>
        </w:tc>
        <w:tc>
          <w:tcPr>
            <w:tcW w:w="2972" w:type="dxa"/>
          </w:tcPr>
          <w:p w14:paraId="328C2A7E" w14:textId="77777777" w:rsidR="007B68D2" w:rsidRPr="004C53FC" w:rsidRDefault="007B68D2" w:rsidP="000D7D1E">
            <w:pPr>
              <w:rPr>
                <w:sz w:val="16"/>
              </w:rPr>
            </w:pPr>
          </w:p>
        </w:tc>
        <w:tc>
          <w:tcPr>
            <w:tcW w:w="2256" w:type="dxa"/>
          </w:tcPr>
          <w:p w14:paraId="4646F7C5" w14:textId="77777777" w:rsidR="007B68D2" w:rsidRPr="004C53FC" w:rsidRDefault="007B68D2" w:rsidP="000D7D1E">
            <w:pPr>
              <w:rPr>
                <w:sz w:val="16"/>
              </w:rPr>
            </w:pPr>
          </w:p>
        </w:tc>
        <w:tc>
          <w:tcPr>
            <w:tcW w:w="2552" w:type="dxa"/>
          </w:tcPr>
          <w:p w14:paraId="2B9C0BCC" w14:textId="77777777" w:rsidR="007B68D2" w:rsidRPr="004C53FC" w:rsidRDefault="007B68D2" w:rsidP="000D7D1E">
            <w:pPr>
              <w:rPr>
                <w:sz w:val="16"/>
              </w:rPr>
            </w:pPr>
          </w:p>
        </w:tc>
        <w:tc>
          <w:tcPr>
            <w:tcW w:w="2487" w:type="dxa"/>
          </w:tcPr>
          <w:p w14:paraId="1C7D52AD" w14:textId="77777777" w:rsidR="007B68D2" w:rsidRPr="004C53FC" w:rsidRDefault="007B68D2" w:rsidP="000D7D1E">
            <w:pPr>
              <w:rPr>
                <w:sz w:val="16"/>
              </w:rPr>
            </w:pPr>
          </w:p>
        </w:tc>
      </w:tr>
      <w:tr w:rsidR="007B68D2" w:rsidRPr="004C53FC" w14:paraId="711038C0" w14:textId="77777777" w:rsidTr="000D7D1E">
        <w:trPr>
          <w:trHeight w:val="506"/>
        </w:trPr>
        <w:tc>
          <w:tcPr>
            <w:tcW w:w="836" w:type="dxa"/>
          </w:tcPr>
          <w:p w14:paraId="4571E818" w14:textId="77777777" w:rsidR="007B68D2" w:rsidRPr="004C53FC" w:rsidRDefault="007B68D2" w:rsidP="000D7D1E">
            <w:pPr>
              <w:rPr>
                <w:sz w:val="16"/>
              </w:rPr>
            </w:pPr>
          </w:p>
        </w:tc>
        <w:tc>
          <w:tcPr>
            <w:tcW w:w="3119" w:type="dxa"/>
          </w:tcPr>
          <w:p w14:paraId="3DE1A8A6" w14:textId="77777777" w:rsidR="007B68D2" w:rsidRPr="004C53FC" w:rsidRDefault="007B68D2" w:rsidP="000D7D1E">
            <w:pPr>
              <w:rPr>
                <w:sz w:val="16"/>
              </w:rPr>
            </w:pPr>
          </w:p>
        </w:tc>
        <w:tc>
          <w:tcPr>
            <w:tcW w:w="2972" w:type="dxa"/>
          </w:tcPr>
          <w:p w14:paraId="150FD088" w14:textId="77777777" w:rsidR="007B68D2" w:rsidRPr="004C53FC" w:rsidRDefault="007B68D2" w:rsidP="000D7D1E">
            <w:pPr>
              <w:rPr>
                <w:sz w:val="16"/>
              </w:rPr>
            </w:pPr>
          </w:p>
        </w:tc>
        <w:tc>
          <w:tcPr>
            <w:tcW w:w="2256" w:type="dxa"/>
          </w:tcPr>
          <w:p w14:paraId="1ABFBE49" w14:textId="77777777" w:rsidR="007B68D2" w:rsidRPr="004C53FC" w:rsidRDefault="007B68D2" w:rsidP="000D7D1E">
            <w:pPr>
              <w:rPr>
                <w:sz w:val="16"/>
              </w:rPr>
            </w:pPr>
          </w:p>
        </w:tc>
        <w:tc>
          <w:tcPr>
            <w:tcW w:w="2552" w:type="dxa"/>
          </w:tcPr>
          <w:p w14:paraId="48F3B7EF" w14:textId="77777777" w:rsidR="007B68D2" w:rsidRPr="004C53FC" w:rsidRDefault="007B68D2" w:rsidP="000D7D1E">
            <w:pPr>
              <w:rPr>
                <w:sz w:val="16"/>
              </w:rPr>
            </w:pPr>
          </w:p>
        </w:tc>
        <w:tc>
          <w:tcPr>
            <w:tcW w:w="2487" w:type="dxa"/>
          </w:tcPr>
          <w:p w14:paraId="48E41541" w14:textId="77777777" w:rsidR="007B68D2" w:rsidRPr="004C53FC" w:rsidRDefault="007B68D2" w:rsidP="000D7D1E">
            <w:pPr>
              <w:rPr>
                <w:sz w:val="16"/>
              </w:rPr>
            </w:pPr>
          </w:p>
        </w:tc>
      </w:tr>
      <w:tr w:rsidR="007B68D2" w:rsidRPr="004C53FC" w14:paraId="2CBBD481" w14:textId="77777777" w:rsidTr="000D7D1E">
        <w:trPr>
          <w:trHeight w:val="506"/>
        </w:trPr>
        <w:tc>
          <w:tcPr>
            <w:tcW w:w="836" w:type="dxa"/>
          </w:tcPr>
          <w:p w14:paraId="165E0B4C" w14:textId="77777777" w:rsidR="007B68D2" w:rsidRPr="004C53FC" w:rsidRDefault="007B68D2" w:rsidP="000D7D1E">
            <w:pPr>
              <w:rPr>
                <w:sz w:val="16"/>
              </w:rPr>
            </w:pPr>
          </w:p>
        </w:tc>
        <w:tc>
          <w:tcPr>
            <w:tcW w:w="3119" w:type="dxa"/>
          </w:tcPr>
          <w:p w14:paraId="30E42BAA" w14:textId="77777777" w:rsidR="007B68D2" w:rsidRPr="004C53FC" w:rsidRDefault="007B68D2" w:rsidP="000D7D1E">
            <w:pPr>
              <w:rPr>
                <w:sz w:val="16"/>
              </w:rPr>
            </w:pPr>
          </w:p>
        </w:tc>
        <w:tc>
          <w:tcPr>
            <w:tcW w:w="2972" w:type="dxa"/>
          </w:tcPr>
          <w:p w14:paraId="3C6BF66B" w14:textId="77777777" w:rsidR="007B68D2" w:rsidRPr="004C53FC" w:rsidRDefault="007B68D2" w:rsidP="000D7D1E">
            <w:pPr>
              <w:rPr>
                <w:sz w:val="16"/>
              </w:rPr>
            </w:pPr>
          </w:p>
        </w:tc>
        <w:tc>
          <w:tcPr>
            <w:tcW w:w="2256" w:type="dxa"/>
          </w:tcPr>
          <w:p w14:paraId="14D942A9" w14:textId="77777777" w:rsidR="007B68D2" w:rsidRPr="004C53FC" w:rsidRDefault="007B68D2" w:rsidP="000D7D1E">
            <w:pPr>
              <w:rPr>
                <w:sz w:val="16"/>
              </w:rPr>
            </w:pPr>
          </w:p>
        </w:tc>
        <w:tc>
          <w:tcPr>
            <w:tcW w:w="2552" w:type="dxa"/>
          </w:tcPr>
          <w:p w14:paraId="6DDF146D" w14:textId="77777777" w:rsidR="007B68D2" w:rsidRPr="004C53FC" w:rsidRDefault="007B68D2" w:rsidP="000D7D1E">
            <w:pPr>
              <w:rPr>
                <w:sz w:val="16"/>
              </w:rPr>
            </w:pPr>
          </w:p>
        </w:tc>
        <w:tc>
          <w:tcPr>
            <w:tcW w:w="2487" w:type="dxa"/>
          </w:tcPr>
          <w:p w14:paraId="221F7AEF" w14:textId="77777777" w:rsidR="007B68D2" w:rsidRPr="004C53FC" w:rsidRDefault="007B68D2" w:rsidP="000D7D1E">
            <w:pPr>
              <w:rPr>
                <w:sz w:val="16"/>
              </w:rPr>
            </w:pPr>
          </w:p>
        </w:tc>
      </w:tr>
      <w:tr w:rsidR="007B68D2" w:rsidRPr="004C53FC" w14:paraId="6E824E91" w14:textId="77777777" w:rsidTr="000D7D1E">
        <w:trPr>
          <w:trHeight w:val="505"/>
        </w:trPr>
        <w:tc>
          <w:tcPr>
            <w:tcW w:w="836" w:type="dxa"/>
          </w:tcPr>
          <w:p w14:paraId="3CD41CC0" w14:textId="77777777" w:rsidR="007B68D2" w:rsidRPr="004C53FC" w:rsidRDefault="007B68D2" w:rsidP="000D7D1E">
            <w:pPr>
              <w:rPr>
                <w:sz w:val="16"/>
              </w:rPr>
            </w:pPr>
          </w:p>
        </w:tc>
        <w:tc>
          <w:tcPr>
            <w:tcW w:w="3119" w:type="dxa"/>
          </w:tcPr>
          <w:p w14:paraId="305FBAF5" w14:textId="77777777" w:rsidR="007B68D2" w:rsidRPr="004C53FC" w:rsidRDefault="007B68D2" w:rsidP="000D7D1E">
            <w:pPr>
              <w:rPr>
                <w:sz w:val="16"/>
              </w:rPr>
            </w:pPr>
          </w:p>
        </w:tc>
        <w:tc>
          <w:tcPr>
            <w:tcW w:w="2972" w:type="dxa"/>
          </w:tcPr>
          <w:p w14:paraId="63940E3C" w14:textId="77777777" w:rsidR="007B68D2" w:rsidRPr="004C53FC" w:rsidRDefault="007B68D2" w:rsidP="000D7D1E">
            <w:pPr>
              <w:rPr>
                <w:sz w:val="16"/>
              </w:rPr>
            </w:pPr>
          </w:p>
        </w:tc>
        <w:tc>
          <w:tcPr>
            <w:tcW w:w="2256" w:type="dxa"/>
          </w:tcPr>
          <w:p w14:paraId="41F30DB5" w14:textId="77777777" w:rsidR="007B68D2" w:rsidRPr="004C53FC" w:rsidRDefault="007B68D2" w:rsidP="000D7D1E">
            <w:pPr>
              <w:rPr>
                <w:sz w:val="16"/>
              </w:rPr>
            </w:pPr>
          </w:p>
        </w:tc>
        <w:tc>
          <w:tcPr>
            <w:tcW w:w="2552" w:type="dxa"/>
          </w:tcPr>
          <w:p w14:paraId="2461A08A" w14:textId="77777777" w:rsidR="007B68D2" w:rsidRPr="004C53FC" w:rsidRDefault="007B68D2" w:rsidP="000D7D1E">
            <w:pPr>
              <w:rPr>
                <w:sz w:val="16"/>
              </w:rPr>
            </w:pPr>
          </w:p>
        </w:tc>
        <w:tc>
          <w:tcPr>
            <w:tcW w:w="2487" w:type="dxa"/>
          </w:tcPr>
          <w:p w14:paraId="5058820F" w14:textId="77777777" w:rsidR="007B68D2" w:rsidRPr="004C53FC" w:rsidRDefault="007B68D2" w:rsidP="000D7D1E">
            <w:pPr>
              <w:rPr>
                <w:sz w:val="16"/>
              </w:rPr>
            </w:pPr>
          </w:p>
        </w:tc>
      </w:tr>
    </w:tbl>
    <w:p w14:paraId="180CF7B4" w14:textId="77777777" w:rsidR="007B68D2" w:rsidRPr="004C53FC" w:rsidRDefault="007B68D2" w:rsidP="007B68D2">
      <w:pPr>
        <w:spacing w:before="3"/>
        <w:rPr>
          <w:b/>
          <w:sz w:val="21"/>
          <w:szCs w:val="24"/>
        </w:rPr>
      </w:pPr>
      <w:r w:rsidRPr="004C53FC">
        <w:rPr>
          <w:noProof/>
          <w:sz w:val="24"/>
          <w:szCs w:val="24"/>
          <w:lang w:eastAsia="hu-HU"/>
        </w:rPr>
        <mc:AlternateContent>
          <mc:Choice Requires="wps">
            <w:drawing>
              <wp:anchor distT="0" distB="0" distL="0" distR="0" simplePos="0" relativeHeight="251665408" behindDoc="1" locked="0" layoutInCell="1" allowOverlap="1" wp14:anchorId="04C0B873" wp14:editId="7070D70F">
                <wp:simplePos x="0" y="0"/>
                <wp:positionH relativeFrom="page">
                  <wp:posOffset>900430</wp:posOffset>
                </wp:positionH>
                <wp:positionV relativeFrom="paragraph">
                  <wp:posOffset>170815</wp:posOffset>
                </wp:positionV>
                <wp:extent cx="1828800" cy="6350"/>
                <wp:effectExtent l="0" t="0" r="0" b="0"/>
                <wp:wrapTopAndBottom/>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B5844" id="docshape19" o:spid="_x0000_s1026" style="position:absolute;margin-left:70.9pt;margin-top:13.45pt;width:2in;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" fillcolor="black" stroked="f">
                <w10:wrap type="topAndBottom" anchorx="page"/>
              </v:rect>
            </w:pict>
          </mc:Fallback>
        </mc:AlternateContent>
      </w:r>
    </w:p>
    <w:p w14:paraId="448784F0" w14:textId="77777777" w:rsidR="007B68D2" w:rsidRPr="004C53FC" w:rsidRDefault="007B68D2" w:rsidP="007B68D2">
      <w:pPr>
        <w:spacing w:before="86" w:line="183" w:lineRule="exact"/>
        <w:ind w:left="398"/>
        <w:jc w:val="both"/>
        <w:rPr>
          <w:sz w:val="16"/>
        </w:rPr>
      </w:pPr>
      <w:r w:rsidRPr="004C53FC">
        <w:rPr>
          <w:sz w:val="16"/>
          <w:vertAlign w:val="superscript"/>
        </w:rPr>
        <w:t>3</w:t>
      </w:r>
      <w:r w:rsidRPr="004C53FC">
        <w:rPr>
          <w:spacing w:val="-14"/>
          <w:sz w:val="16"/>
        </w:rPr>
        <w:t xml:space="preserve"> </w:t>
      </w:r>
      <w:r w:rsidRPr="004C53FC">
        <w:rPr>
          <w:sz w:val="16"/>
        </w:rPr>
        <w:t>A</w:t>
      </w:r>
      <w:r w:rsidRPr="004C53FC">
        <w:rPr>
          <w:spacing w:val="-10"/>
          <w:sz w:val="16"/>
        </w:rPr>
        <w:t xml:space="preserve"> </w:t>
      </w:r>
      <w:r w:rsidRPr="004C53FC">
        <w:rPr>
          <w:sz w:val="16"/>
        </w:rPr>
        <w:t>pénzmosás</w:t>
      </w:r>
      <w:r w:rsidRPr="004C53FC">
        <w:rPr>
          <w:spacing w:val="-7"/>
          <w:sz w:val="16"/>
        </w:rPr>
        <w:t xml:space="preserve"> </w:t>
      </w:r>
      <w:r w:rsidRPr="004C53FC">
        <w:rPr>
          <w:sz w:val="16"/>
        </w:rPr>
        <w:t>és</w:t>
      </w:r>
      <w:r w:rsidRPr="004C53FC">
        <w:rPr>
          <w:spacing w:val="-7"/>
          <w:sz w:val="16"/>
        </w:rPr>
        <w:t xml:space="preserve"> </w:t>
      </w:r>
      <w:r w:rsidRPr="004C53FC">
        <w:rPr>
          <w:sz w:val="16"/>
        </w:rPr>
        <w:t>a</w:t>
      </w:r>
      <w:r w:rsidRPr="004C53FC">
        <w:rPr>
          <w:spacing w:val="-7"/>
          <w:sz w:val="16"/>
        </w:rPr>
        <w:t xml:space="preserve"> </w:t>
      </w:r>
      <w:r w:rsidRPr="004C53FC">
        <w:rPr>
          <w:sz w:val="16"/>
        </w:rPr>
        <w:t>terrorizmus</w:t>
      </w:r>
      <w:r w:rsidRPr="004C53FC">
        <w:rPr>
          <w:spacing w:val="-5"/>
          <w:sz w:val="16"/>
        </w:rPr>
        <w:t xml:space="preserve"> </w:t>
      </w:r>
      <w:r w:rsidRPr="004C53FC">
        <w:rPr>
          <w:sz w:val="16"/>
        </w:rPr>
        <w:t>finanszírozása</w:t>
      </w:r>
      <w:r w:rsidRPr="004C53FC">
        <w:rPr>
          <w:spacing w:val="-7"/>
          <w:sz w:val="16"/>
        </w:rPr>
        <w:t xml:space="preserve"> </w:t>
      </w:r>
      <w:r w:rsidRPr="004C53FC">
        <w:rPr>
          <w:sz w:val="16"/>
        </w:rPr>
        <w:t>megelőzéséről</w:t>
      </w:r>
      <w:r w:rsidRPr="004C53FC">
        <w:rPr>
          <w:spacing w:val="-5"/>
          <w:sz w:val="16"/>
        </w:rPr>
        <w:t xml:space="preserve"> </w:t>
      </w:r>
      <w:r w:rsidRPr="004C53FC">
        <w:rPr>
          <w:sz w:val="16"/>
        </w:rPr>
        <w:t>és</w:t>
      </w:r>
      <w:r w:rsidRPr="004C53FC">
        <w:rPr>
          <w:spacing w:val="-7"/>
          <w:sz w:val="16"/>
        </w:rPr>
        <w:t xml:space="preserve"> </w:t>
      </w:r>
      <w:r w:rsidRPr="004C53FC">
        <w:rPr>
          <w:sz w:val="16"/>
        </w:rPr>
        <w:t>megakadályozásáról</w:t>
      </w:r>
      <w:r w:rsidRPr="004C53FC">
        <w:rPr>
          <w:spacing w:val="-4"/>
          <w:sz w:val="16"/>
        </w:rPr>
        <w:t xml:space="preserve"> </w:t>
      </w:r>
      <w:r w:rsidRPr="004C53FC">
        <w:rPr>
          <w:sz w:val="16"/>
        </w:rPr>
        <w:t>szóló</w:t>
      </w:r>
      <w:r w:rsidRPr="004C53FC">
        <w:rPr>
          <w:spacing w:val="-6"/>
          <w:sz w:val="16"/>
        </w:rPr>
        <w:t xml:space="preserve"> </w:t>
      </w:r>
      <w:r w:rsidRPr="004C53FC">
        <w:rPr>
          <w:sz w:val="16"/>
        </w:rPr>
        <w:t>2017.</w:t>
      </w:r>
      <w:r w:rsidRPr="004C53FC">
        <w:rPr>
          <w:spacing w:val="-7"/>
          <w:sz w:val="16"/>
        </w:rPr>
        <w:t xml:space="preserve"> </w:t>
      </w:r>
      <w:r w:rsidRPr="004C53FC">
        <w:rPr>
          <w:sz w:val="16"/>
        </w:rPr>
        <w:t>évi</w:t>
      </w:r>
      <w:r w:rsidRPr="004C53FC">
        <w:rPr>
          <w:spacing w:val="-5"/>
          <w:sz w:val="16"/>
        </w:rPr>
        <w:t xml:space="preserve"> </w:t>
      </w:r>
      <w:r w:rsidRPr="004C53FC">
        <w:rPr>
          <w:sz w:val="16"/>
        </w:rPr>
        <w:t>LIII.</w:t>
      </w:r>
      <w:r w:rsidRPr="004C53FC">
        <w:rPr>
          <w:spacing w:val="-4"/>
          <w:sz w:val="16"/>
        </w:rPr>
        <w:t xml:space="preserve"> </w:t>
      </w:r>
      <w:r w:rsidRPr="004C53FC">
        <w:rPr>
          <w:sz w:val="16"/>
        </w:rPr>
        <w:t>törvény</w:t>
      </w:r>
      <w:r w:rsidRPr="004C53FC">
        <w:rPr>
          <w:spacing w:val="-6"/>
          <w:sz w:val="16"/>
        </w:rPr>
        <w:t xml:space="preserve"> </w:t>
      </w:r>
      <w:r w:rsidRPr="004C53FC">
        <w:rPr>
          <w:sz w:val="16"/>
        </w:rPr>
        <w:t>3.</w:t>
      </w:r>
      <w:r w:rsidRPr="004C53FC">
        <w:rPr>
          <w:spacing w:val="-7"/>
          <w:sz w:val="16"/>
        </w:rPr>
        <w:t xml:space="preserve"> </w:t>
      </w:r>
      <w:r w:rsidRPr="004C53FC">
        <w:rPr>
          <w:sz w:val="16"/>
        </w:rPr>
        <w:t>§</w:t>
      </w:r>
      <w:r w:rsidRPr="004C53FC">
        <w:rPr>
          <w:spacing w:val="-7"/>
          <w:sz w:val="16"/>
        </w:rPr>
        <w:t xml:space="preserve"> </w:t>
      </w:r>
      <w:r w:rsidRPr="004C53FC">
        <w:rPr>
          <w:sz w:val="16"/>
        </w:rPr>
        <w:t>38.</w:t>
      </w:r>
      <w:r w:rsidRPr="004C53FC">
        <w:rPr>
          <w:spacing w:val="-7"/>
          <w:sz w:val="16"/>
        </w:rPr>
        <w:t xml:space="preserve"> </w:t>
      </w:r>
      <w:r w:rsidRPr="004C53FC">
        <w:rPr>
          <w:sz w:val="16"/>
        </w:rPr>
        <w:t>pontja</w:t>
      </w:r>
      <w:r w:rsidRPr="004C53FC">
        <w:rPr>
          <w:spacing w:val="-4"/>
          <w:sz w:val="16"/>
        </w:rPr>
        <w:t xml:space="preserve"> </w:t>
      </w:r>
      <w:r w:rsidRPr="004C53FC">
        <w:rPr>
          <w:spacing w:val="-2"/>
          <w:sz w:val="16"/>
        </w:rPr>
        <w:t>szerint:</w:t>
      </w:r>
    </w:p>
    <w:p w14:paraId="1E03CF25" w14:textId="77777777" w:rsidR="007B68D2" w:rsidRPr="004C53FC" w:rsidRDefault="007B68D2" w:rsidP="007B68D2">
      <w:pPr>
        <w:widowControl/>
        <w:numPr>
          <w:ilvl w:val="0"/>
          <w:numId w:val="9"/>
        </w:numPr>
        <w:tabs>
          <w:tab w:val="left" w:pos="642"/>
        </w:tabs>
        <w:autoSpaceDE/>
        <w:autoSpaceDN/>
        <w:spacing w:after="160" w:line="183" w:lineRule="exact"/>
        <w:ind w:hanging="244"/>
        <w:jc w:val="both"/>
        <w:rPr>
          <w:i/>
          <w:sz w:val="16"/>
        </w:rPr>
      </w:pPr>
      <w:r w:rsidRPr="004C53FC">
        <w:rPr>
          <w:i/>
          <w:sz w:val="16"/>
        </w:rPr>
        <w:t>tényleges</w:t>
      </w:r>
      <w:r w:rsidRPr="004C53FC">
        <w:rPr>
          <w:i/>
          <w:spacing w:val="-10"/>
          <w:sz w:val="16"/>
        </w:rPr>
        <w:t xml:space="preserve"> </w:t>
      </w:r>
      <w:r w:rsidRPr="004C53FC">
        <w:rPr>
          <w:i/>
          <w:spacing w:val="-2"/>
          <w:sz w:val="16"/>
        </w:rPr>
        <w:t>tulajdonos:</w:t>
      </w:r>
    </w:p>
    <w:p w14:paraId="132E7DC2" w14:textId="77777777" w:rsidR="007B68D2" w:rsidRPr="004C53FC" w:rsidRDefault="007B68D2" w:rsidP="007B68D2">
      <w:pPr>
        <w:widowControl/>
        <w:numPr>
          <w:ilvl w:val="1"/>
          <w:numId w:val="9"/>
        </w:numPr>
        <w:tabs>
          <w:tab w:val="left" w:pos="584"/>
        </w:tabs>
        <w:autoSpaceDE/>
        <w:autoSpaceDN/>
        <w:spacing w:after="160" w:line="259" w:lineRule="auto"/>
        <w:ind w:right="217"/>
        <w:jc w:val="both"/>
        <w:rPr>
          <w:i/>
          <w:sz w:val="16"/>
        </w:rPr>
      </w:pPr>
      <w:r w:rsidRPr="004C53FC">
        <w:rPr>
          <w:i/>
          <w:sz w:val="16"/>
        </w:rPr>
        <w:t>az a természetes személy, aki jogi személyben vagy jogi személyiséggel nem rendelkező szervezetben közvetlenül vagy – a Polgári Törvénykönyvről szóló törvény (a továbbiakban: Ptk.) 8:2. § (4) bekezdésében</w:t>
      </w:r>
      <w:r w:rsidRPr="004C53FC">
        <w:rPr>
          <w:i/>
          <w:spacing w:val="40"/>
          <w:sz w:val="16"/>
        </w:rPr>
        <w:t xml:space="preserve"> </w:t>
      </w:r>
      <w:r w:rsidRPr="004C53FC">
        <w:rPr>
          <w:i/>
          <w:sz w:val="16"/>
        </w:rPr>
        <w:t>meghatározott módon – közvetve a szavazati jogok vagy a tulajdoni hányad legalább huszonöt százalékával rendelkezik, vagy egyéb módon tényleges irányítást, ellenőrzést gyakorol a jogi személy vagy jogi</w:t>
      </w:r>
      <w:r w:rsidRPr="004C53FC">
        <w:rPr>
          <w:i/>
          <w:spacing w:val="40"/>
          <w:sz w:val="16"/>
        </w:rPr>
        <w:t xml:space="preserve"> </w:t>
      </w:r>
      <w:r w:rsidRPr="004C53FC">
        <w:rPr>
          <w:i/>
          <w:sz w:val="16"/>
        </w:rPr>
        <w:t>személyiséggel nem rendelkező szervezet felett, ha a jogi személy vagy jogi személyiséggel nem rendelkező szervezet nem a szabályozott piacon jegyzett társaság, amelyre a közösségi jogi szabályozással vagy azzal</w:t>
      </w:r>
      <w:r w:rsidRPr="004C53FC">
        <w:rPr>
          <w:i/>
          <w:spacing w:val="40"/>
          <w:sz w:val="16"/>
        </w:rPr>
        <w:t xml:space="preserve"> </w:t>
      </w:r>
      <w:r w:rsidRPr="004C53FC">
        <w:rPr>
          <w:i/>
          <w:sz w:val="16"/>
        </w:rPr>
        <w:t>egyenértékű nemzetközi előírásokkal összhangban lévő közzétételi követelmények vonatkoznak,</w:t>
      </w:r>
    </w:p>
    <w:p w14:paraId="799B419B" w14:textId="77777777" w:rsidR="007B68D2" w:rsidRPr="004C53FC" w:rsidRDefault="007B68D2" w:rsidP="007B68D2">
      <w:pPr>
        <w:widowControl/>
        <w:numPr>
          <w:ilvl w:val="1"/>
          <w:numId w:val="9"/>
        </w:numPr>
        <w:tabs>
          <w:tab w:val="left" w:pos="574"/>
        </w:tabs>
        <w:autoSpaceDE/>
        <w:autoSpaceDN/>
        <w:spacing w:before="1" w:after="160" w:line="183" w:lineRule="exact"/>
        <w:ind w:left="573" w:hanging="176"/>
        <w:jc w:val="both"/>
        <w:rPr>
          <w:i/>
          <w:sz w:val="16"/>
        </w:rPr>
      </w:pPr>
      <w:r w:rsidRPr="004C53FC">
        <w:rPr>
          <w:i/>
          <w:sz w:val="16"/>
        </w:rPr>
        <w:t>az</w:t>
      </w:r>
      <w:r w:rsidRPr="004C53FC">
        <w:rPr>
          <w:i/>
          <w:spacing w:val="-10"/>
          <w:sz w:val="16"/>
        </w:rPr>
        <w:t xml:space="preserve"> </w:t>
      </w:r>
      <w:r w:rsidRPr="004C53FC">
        <w:rPr>
          <w:i/>
          <w:sz w:val="16"/>
        </w:rPr>
        <w:t>a</w:t>
      </w:r>
      <w:r w:rsidRPr="004C53FC">
        <w:rPr>
          <w:i/>
          <w:spacing w:val="-5"/>
          <w:sz w:val="16"/>
        </w:rPr>
        <w:t xml:space="preserve"> </w:t>
      </w:r>
      <w:r w:rsidRPr="004C53FC">
        <w:rPr>
          <w:i/>
          <w:sz w:val="16"/>
        </w:rPr>
        <w:t>természetes</w:t>
      </w:r>
      <w:r w:rsidRPr="004C53FC">
        <w:rPr>
          <w:i/>
          <w:spacing w:val="-8"/>
          <w:sz w:val="16"/>
        </w:rPr>
        <w:t xml:space="preserve"> </w:t>
      </w:r>
      <w:r w:rsidRPr="004C53FC">
        <w:rPr>
          <w:i/>
          <w:sz w:val="16"/>
        </w:rPr>
        <w:t>személy,</w:t>
      </w:r>
      <w:r w:rsidRPr="004C53FC">
        <w:rPr>
          <w:i/>
          <w:spacing w:val="-8"/>
          <w:sz w:val="16"/>
        </w:rPr>
        <w:t xml:space="preserve"> </w:t>
      </w:r>
      <w:r w:rsidRPr="004C53FC">
        <w:rPr>
          <w:i/>
          <w:sz w:val="16"/>
        </w:rPr>
        <w:t>aki</w:t>
      </w:r>
      <w:r w:rsidRPr="004C53FC">
        <w:rPr>
          <w:i/>
          <w:spacing w:val="-6"/>
          <w:sz w:val="16"/>
        </w:rPr>
        <w:t xml:space="preserve"> </w:t>
      </w:r>
      <w:r w:rsidRPr="004C53FC">
        <w:rPr>
          <w:i/>
          <w:sz w:val="16"/>
        </w:rPr>
        <w:t>jogi</w:t>
      </w:r>
      <w:r w:rsidRPr="004C53FC">
        <w:rPr>
          <w:i/>
          <w:spacing w:val="-7"/>
          <w:sz w:val="16"/>
        </w:rPr>
        <w:t xml:space="preserve"> </w:t>
      </w:r>
      <w:r w:rsidRPr="004C53FC">
        <w:rPr>
          <w:i/>
          <w:sz w:val="16"/>
        </w:rPr>
        <w:t>személyben</w:t>
      </w:r>
      <w:r w:rsidRPr="004C53FC">
        <w:rPr>
          <w:i/>
          <w:spacing w:val="-7"/>
          <w:sz w:val="16"/>
        </w:rPr>
        <w:t xml:space="preserve"> </w:t>
      </w:r>
      <w:r w:rsidRPr="004C53FC">
        <w:rPr>
          <w:i/>
          <w:sz w:val="16"/>
        </w:rPr>
        <w:t>vagy</w:t>
      </w:r>
      <w:r w:rsidRPr="004C53FC">
        <w:rPr>
          <w:i/>
          <w:spacing w:val="-8"/>
          <w:sz w:val="16"/>
        </w:rPr>
        <w:t xml:space="preserve"> </w:t>
      </w:r>
      <w:r w:rsidRPr="004C53FC">
        <w:rPr>
          <w:i/>
          <w:sz w:val="16"/>
        </w:rPr>
        <w:t>jogi</w:t>
      </w:r>
      <w:r w:rsidRPr="004C53FC">
        <w:rPr>
          <w:i/>
          <w:spacing w:val="-6"/>
          <w:sz w:val="16"/>
        </w:rPr>
        <w:t xml:space="preserve"> </w:t>
      </w:r>
      <w:r w:rsidRPr="004C53FC">
        <w:rPr>
          <w:i/>
          <w:sz w:val="16"/>
        </w:rPr>
        <w:t>személyiséggel</w:t>
      </w:r>
      <w:r w:rsidRPr="004C53FC">
        <w:rPr>
          <w:i/>
          <w:spacing w:val="-7"/>
          <w:sz w:val="16"/>
        </w:rPr>
        <w:t xml:space="preserve"> </w:t>
      </w:r>
      <w:r w:rsidRPr="004C53FC">
        <w:rPr>
          <w:i/>
          <w:sz w:val="16"/>
        </w:rPr>
        <w:t>nem</w:t>
      </w:r>
      <w:r w:rsidRPr="004C53FC">
        <w:rPr>
          <w:i/>
          <w:spacing w:val="-7"/>
          <w:sz w:val="16"/>
        </w:rPr>
        <w:t xml:space="preserve"> </w:t>
      </w:r>
      <w:r w:rsidRPr="004C53FC">
        <w:rPr>
          <w:i/>
          <w:sz w:val="16"/>
        </w:rPr>
        <w:t>rendelkező</w:t>
      </w:r>
      <w:r w:rsidRPr="004C53FC">
        <w:rPr>
          <w:i/>
          <w:spacing w:val="-5"/>
          <w:sz w:val="16"/>
        </w:rPr>
        <w:t xml:space="preserve"> </w:t>
      </w:r>
      <w:r w:rsidRPr="004C53FC">
        <w:rPr>
          <w:i/>
          <w:sz w:val="16"/>
        </w:rPr>
        <w:t>szervezetben</w:t>
      </w:r>
      <w:r w:rsidRPr="004C53FC">
        <w:rPr>
          <w:i/>
          <w:spacing w:val="-1"/>
          <w:sz w:val="16"/>
        </w:rPr>
        <w:t xml:space="preserve"> </w:t>
      </w:r>
      <w:r w:rsidRPr="004C53FC">
        <w:rPr>
          <w:i/>
          <w:sz w:val="16"/>
        </w:rPr>
        <w:t>–</w:t>
      </w:r>
      <w:r w:rsidRPr="004C53FC">
        <w:rPr>
          <w:i/>
          <w:spacing w:val="-7"/>
          <w:sz w:val="16"/>
        </w:rPr>
        <w:t xml:space="preserve"> </w:t>
      </w:r>
      <w:r w:rsidRPr="004C53FC">
        <w:rPr>
          <w:i/>
          <w:sz w:val="16"/>
        </w:rPr>
        <w:t>a</w:t>
      </w:r>
      <w:r w:rsidRPr="004C53FC">
        <w:rPr>
          <w:i/>
          <w:spacing w:val="-7"/>
          <w:sz w:val="16"/>
        </w:rPr>
        <w:t xml:space="preserve"> </w:t>
      </w:r>
      <w:r w:rsidRPr="004C53FC">
        <w:rPr>
          <w:i/>
          <w:sz w:val="16"/>
        </w:rPr>
        <w:t>Ptk.</w:t>
      </w:r>
      <w:r w:rsidRPr="004C53FC">
        <w:rPr>
          <w:i/>
          <w:spacing w:val="-7"/>
          <w:sz w:val="16"/>
        </w:rPr>
        <w:t xml:space="preserve"> </w:t>
      </w:r>
      <w:r w:rsidRPr="004C53FC">
        <w:rPr>
          <w:i/>
          <w:sz w:val="16"/>
        </w:rPr>
        <w:t>8:2.</w:t>
      </w:r>
      <w:r w:rsidRPr="004C53FC">
        <w:rPr>
          <w:i/>
          <w:spacing w:val="-8"/>
          <w:sz w:val="16"/>
        </w:rPr>
        <w:t xml:space="preserve"> </w:t>
      </w:r>
      <w:r w:rsidRPr="004C53FC">
        <w:rPr>
          <w:i/>
          <w:sz w:val="16"/>
        </w:rPr>
        <w:t>§</w:t>
      </w:r>
      <w:r w:rsidRPr="004C53FC">
        <w:rPr>
          <w:i/>
          <w:spacing w:val="-5"/>
          <w:sz w:val="16"/>
        </w:rPr>
        <w:t xml:space="preserve"> </w:t>
      </w:r>
      <w:r w:rsidRPr="004C53FC">
        <w:rPr>
          <w:i/>
          <w:sz w:val="16"/>
        </w:rPr>
        <w:t>(2)</w:t>
      </w:r>
      <w:r w:rsidRPr="004C53FC">
        <w:rPr>
          <w:i/>
          <w:spacing w:val="-7"/>
          <w:sz w:val="16"/>
        </w:rPr>
        <w:t xml:space="preserve"> </w:t>
      </w:r>
      <w:r w:rsidRPr="004C53FC">
        <w:rPr>
          <w:i/>
          <w:sz w:val="16"/>
        </w:rPr>
        <w:t>bekezdésében</w:t>
      </w:r>
      <w:r w:rsidRPr="004C53FC">
        <w:rPr>
          <w:i/>
          <w:spacing w:val="-5"/>
          <w:sz w:val="16"/>
        </w:rPr>
        <w:t xml:space="preserve"> </w:t>
      </w:r>
      <w:r w:rsidRPr="004C53FC">
        <w:rPr>
          <w:i/>
          <w:sz w:val="16"/>
        </w:rPr>
        <w:t>meghatározott</w:t>
      </w:r>
      <w:r w:rsidRPr="004C53FC">
        <w:rPr>
          <w:i/>
          <w:spacing w:val="-4"/>
          <w:sz w:val="16"/>
        </w:rPr>
        <w:t xml:space="preserve"> </w:t>
      </w:r>
      <w:r w:rsidRPr="004C53FC">
        <w:rPr>
          <w:i/>
          <w:sz w:val="16"/>
        </w:rPr>
        <w:t>–</w:t>
      </w:r>
      <w:r w:rsidRPr="004C53FC">
        <w:rPr>
          <w:i/>
          <w:spacing w:val="-5"/>
          <w:sz w:val="16"/>
        </w:rPr>
        <w:t xml:space="preserve"> </w:t>
      </w:r>
      <w:r w:rsidRPr="004C53FC">
        <w:rPr>
          <w:i/>
          <w:sz w:val="16"/>
        </w:rPr>
        <w:t>meghatározó</w:t>
      </w:r>
      <w:r w:rsidRPr="004C53FC">
        <w:rPr>
          <w:i/>
          <w:spacing w:val="-6"/>
          <w:sz w:val="16"/>
        </w:rPr>
        <w:t xml:space="preserve"> </w:t>
      </w:r>
      <w:r w:rsidRPr="004C53FC">
        <w:rPr>
          <w:i/>
          <w:sz w:val="16"/>
        </w:rPr>
        <w:t>befolyással</w:t>
      </w:r>
      <w:r w:rsidRPr="004C53FC">
        <w:rPr>
          <w:i/>
          <w:spacing w:val="-5"/>
          <w:sz w:val="16"/>
        </w:rPr>
        <w:t xml:space="preserve"> </w:t>
      </w:r>
      <w:r w:rsidRPr="004C53FC">
        <w:rPr>
          <w:i/>
          <w:spacing w:val="-2"/>
          <w:sz w:val="16"/>
        </w:rPr>
        <w:t>rendelkezik,</w:t>
      </w:r>
    </w:p>
    <w:p w14:paraId="5430D81C" w14:textId="77777777" w:rsidR="007B68D2" w:rsidRPr="004C53FC" w:rsidRDefault="007B68D2" w:rsidP="007B68D2">
      <w:pPr>
        <w:widowControl/>
        <w:numPr>
          <w:ilvl w:val="1"/>
          <w:numId w:val="9"/>
        </w:numPr>
        <w:tabs>
          <w:tab w:val="left" w:pos="565"/>
        </w:tabs>
        <w:autoSpaceDE/>
        <w:autoSpaceDN/>
        <w:spacing w:after="160" w:line="259" w:lineRule="auto"/>
        <w:ind w:right="1441"/>
        <w:jc w:val="both"/>
        <w:rPr>
          <w:i/>
          <w:sz w:val="16"/>
        </w:rPr>
      </w:pPr>
      <w:r w:rsidRPr="004C53FC">
        <w:rPr>
          <w:i/>
          <w:sz w:val="16"/>
        </w:rPr>
        <w:t>az</w:t>
      </w:r>
      <w:r w:rsidRPr="004C53FC">
        <w:rPr>
          <w:i/>
          <w:spacing w:val="-3"/>
          <w:sz w:val="16"/>
        </w:rPr>
        <w:t xml:space="preserve"> </w:t>
      </w:r>
      <w:r w:rsidRPr="004C53FC">
        <w:rPr>
          <w:i/>
          <w:sz w:val="16"/>
        </w:rPr>
        <w:t>a</w:t>
      </w:r>
      <w:r w:rsidRPr="004C53FC">
        <w:rPr>
          <w:i/>
          <w:spacing w:val="-2"/>
          <w:sz w:val="16"/>
        </w:rPr>
        <w:t xml:space="preserve"> </w:t>
      </w:r>
      <w:r w:rsidRPr="004C53FC">
        <w:rPr>
          <w:i/>
          <w:sz w:val="16"/>
        </w:rPr>
        <w:t>természetes</w:t>
      </w:r>
      <w:r w:rsidRPr="004C53FC">
        <w:rPr>
          <w:i/>
          <w:spacing w:val="-3"/>
          <w:sz w:val="16"/>
        </w:rPr>
        <w:t xml:space="preserve"> </w:t>
      </w:r>
      <w:r w:rsidRPr="004C53FC">
        <w:rPr>
          <w:i/>
          <w:sz w:val="16"/>
        </w:rPr>
        <w:t>személy,</w:t>
      </w:r>
      <w:r w:rsidRPr="004C53FC">
        <w:rPr>
          <w:i/>
          <w:spacing w:val="-3"/>
          <w:sz w:val="16"/>
        </w:rPr>
        <w:t xml:space="preserve"> </w:t>
      </w:r>
      <w:r w:rsidRPr="004C53FC">
        <w:rPr>
          <w:i/>
          <w:sz w:val="16"/>
        </w:rPr>
        <w:t>akinek</w:t>
      </w:r>
      <w:r w:rsidRPr="004C53FC">
        <w:rPr>
          <w:i/>
          <w:spacing w:val="-1"/>
          <w:sz w:val="16"/>
        </w:rPr>
        <w:t xml:space="preserve"> </w:t>
      </w:r>
      <w:r w:rsidRPr="004C53FC">
        <w:rPr>
          <w:i/>
          <w:sz w:val="16"/>
        </w:rPr>
        <w:t>megbízásából</w:t>
      </w:r>
      <w:r w:rsidRPr="004C53FC">
        <w:rPr>
          <w:i/>
          <w:spacing w:val="-2"/>
          <w:sz w:val="16"/>
        </w:rPr>
        <w:t xml:space="preserve"> </w:t>
      </w:r>
      <w:r w:rsidRPr="004C53FC">
        <w:rPr>
          <w:i/>
          <w:sz w:val="16"/>
        </w:rPr>
        <w:t>valamely</w:t>
      </w:r>
      <w:r w:rsidRPr="004C53FC">
        <w:rPr>
          <w:i/>
          <w:spacing w:val="-3"/>
          <w:sz w:val="16"/>
        </w:rPr>
        <w:t xml:space="preserve"> </w:t>
      </w:r>
      <w:r w:rsidRPr="004C53FC">
        <w:rPr>
          <w:i/>
          <w:sz w:val="16"/>
        </w:rPr>
        <w:t>ügyletet</w:t>
      </w:r>
      <w:r w:rsidRPr="004C53FC">
        <w:rPr>
          <w:i/>
          <w:spacing w:val="-2"/>
          <w:sz w:val="16"/>
        </w:rPr>
        <w:t xml:space="preserve"> </w:t>
      </w:r>
      <w:r w:rsidRPr="004C53FC">
        <w:rPr>
          <w:i/>
          <w:sz w:val="16"/>
        </w:rPr>
        <w:t>végrehajtanak,</w:t>
      </w:r>
      <w:r w:rsidRPr="004C53FC">
        <w:rPr>
          <w:i/>
          <w:spacing w:val="-3"/>
          <w:sz w:val="16"/>
        </w:rPr>
        <w:t xml:space="preserve"> </w:t>
      </w:r>
      <w:r w:rsidRPr="004C53FC">
        <w:rPr>
          <w:i/>
          <w:sz w:val="16"/>
        </w:rPr>
        <w:t>vagy</w:t>
      </w:r>
      <w:r w:rsidRPr="004C53FC">
        <w:rPr>
          <w:i/>
          <w:spacing w:val="-3"/>
          <w:sz w:val="16"/>
        </w:rPr>
        <w:t xml:space="preserve"> </w:t>
      </w:r>
      <w:r w:rsidRPr="004C53FC">
        <w:rPr>
          <w:i/>
          <w:sz w:val="16"/>
        </w:rPr>
        <w:t>aki</w:t>
      </w:r>
      <w:r w:rsidRPr="004C53FC">
        <w:rPr>
          <w:i/>
          <w:spacing w:val="-1"/>
          <w:sz w:val="16"/>
        </w:rPr>
        <w:t xml:space="preserve"> </w:t>
      </w:r>
      <w:r w:rsidRPr="004C53FC">
        <w:rPr>
          <w:i/>
          <w:sz w:val="16"/>
        </w:rPr>
        <w:t>egyéb</w:t>
      </w:r>
      <w:r w:rsidRPr="004C53FC">
        <w:rPr>
          <w:i/>
          <w:spacing w:val="-1"/>
          <w:sz w:val="16"/>
        </w:rPr>
        <w:t xml:space="preserve"> </w:t>
      </w:r>
      <w:r w:rsidRPr="004C53FC">
        <w:rPr>
          <w:i/>
          <w:sz w:val="16"/>
        </w:rPr>
        <w:t>módon</w:t>
      </w:r>
      <w:r w:rsidRPr="004C53FC">
        <w:rPr>
          <w:i/>
          <w:spacing w:val="-2"/>
          <w:sz w:val="16"/>
        </w:rPr>
        <w:t xml:space="preserve"> </w:t>
      </w:r>
      <w:r w:rsidRPr="004C53FC">
        <w:rPr>
          <w:i/>
          <w:sz w:val="16"/>
        </w:rPr>
        <w:t>tényleges</w:t>
      </w:r>
      <w:r w:rsidRPr="004C53FC">
        <w:rPr>
          <w:i/>
          <w:spacing w:val="-3"/>
          <w:sz w:val="16"/>
        </w:rPr>
        <w:t xml:space="preserve"> </w:t>
      </w:r>
      <w:r w:rsidRPr="004C53FC">
        <w:rPr>
          <w:i/>
          <w:sz w:val="16"/>
        </w:rPr>
        <w:t>irányítást, ellenőrzést</w:t>
      </w:r>
      <w:r w:rsidRPr="004C53FC">
        <w:rPr>
          <w:i/>
          <w:spacing w:val="-2"/>
          <w:sz w:val="16"/>
        </w:rPr>
        <w:t xml:space="preserve"> </w:t>
      </w:r>
      <w:r w:rsidRPr="004C53FC">
        <w:rPr>
          <w:i/>
          <w:sz w:val="16"/>
        </w:rPr>
        <w:t>gyakorol</w:t>
      </w:r>
      <w:r w:rsidRPr="004C53FC">
        <w:rPr>
          <w:i/>
          <w:spacing w:val="-2"/>
          <w:sz w:val="16"/>
        </w:rPr>
        <w:t xml:space="preserve"> </w:t>
      </w:r>
      <w:r w:rsidRPr="004C53FC">
        <w:rPr>
          <w:i/>
          <w:sz w:val="16"/>
        </w:rPr>
        <w:t>a</w:t>
      </w:r>
      <w:r w:rsidRPr="004C53FC">
        <w:rPr>
          <w:i/>
          <w:spacing w:val="-2"/>
          <w:sz w:val="16"/>
        </w:rPr>
        <w:t xml:space="preserve"> </w:t>
      </w:r>
      <w:r w:rsidRPr="004C53FC">
        <w:rPr>
          <w:i/>
          <w:sz w:val="16"/>
        </w:rPr>
        <w:t>természetes</w:t>
      </w:r>
      <w:r w:rsidRPr="004C53FC">
        <w:rPr>
          <w:i/>
          <w:spacing w:val="-3"/>
          <w:sz w:val="16"/>
        </w:rPr>
        <w:t xml:space="preserve"> </w:t>
      </w:r>
      <w:r w:rsidRPr="004C53FC">
        <w:rPr>
          <w:i/>
          <w:sz w:val="16"/>
        </w:rPr>
        <w:t>személy</w:t>
      </w:r>
      <w:r w:rsidRPr="004C53FC">
        <w:rPr>
          <w:i/>
          <w:spacing w:val="-3"/>
          <w:sz w:val="16"/>
        </w:rPr>
        <w:t xml:space="preserve"> </w:t>
      </w:r>
      <w:r w:rsidRPr="004C53FC">
        <w:rPr>
          <w:i/>
          <w:sz w:val="16"/>
        </w:rPr>
        <w:t>ügyfél</w:t>
      </w:r>
      <w:r w:rsidRPr="004C53FC">
        <w:rPr>
          <w:i/>
          <w:spacing w:val="-1"/>
          <w:sz w:val="16"/>
        </w:rPr>
        <w:t xml:space="preserve"> </w:t>
      </w:r>
      <w:r w:rsidRPr="004C53FC">
        <w:rPr>
          <w:i/>
          <w:sz w:val="16"/>
        </w:rPr>
        <w:t>tevékenysége</w:t>
      </w:r>
      <w:r w:rsidRPr="004C53FC">
        <w:rPr>
          <w:i/>
          <w:spacing w:val="-3"/>
          <w:sz w:val="16"/>
        </w:rPr>
        <w:t xml:space="preserve"> </w:t>
      </w:r>
      <w:r w:rsidRPr="004C53FC">
        <w:rPr>
          <w:i/>
          <w:sz w:val="16"/>
        </w:rPr>
        <w:t>felett,</w:t>
      </w:r>
      <w:r w:rsidRPr="004C53FC">
        <w:rPr>
          <w:i/>
          <w:spacing w:val="40"/>
          <w:sz w:val="16"/>
        </w:rPr>
        <w:t xml:space="preserve"> </w:t>
      </w:r>
      <w:r w:rsidRPr="004C53FC">
        <w:rPr>
          <w:i/>
          <w:sz w:val="16"/>
        </w:rPr>
        <w:t>d alapítványok esetében az a természetes személy,</w:t>
      </w:r>
    </w:p>
    <w:p w14:paraId="70DF8D4D" w14:textId="77777777" w:rsidR="007B68D2" w:rsidRPr="004C53FC" w:rsidRDefault="007B68D2" w:rsidP="007B68D2">
      <w:pPr>
        <w:spacing w:before="1"/>
        <w:ind w:left="398" w:right="5028"/>
        <w:rPr>
          <w:i/>
          <w:sz w:val="16"/>
        </w:rPr>
      </w:pPr>
      <w:r w:rsidRPr="004C53FC">
        <w:rPr>
          <w:i/>
          <w:sz w:val="16"/>
        </w:rPr>
        <w:t>da)</w:t>
      </w:r>
      <w:r w:rsidRPr="004C53FC">
        <w:rPr>
          <w:i/>
          <w:spacing w:val="-5"/>
          <w:sz w:val="16"/>
        </w:rPr>
        <w:t xml:space="preserve"> </w:t>
      </w:r>
      <w:r w:rsidRPr="004C53FC">
        <w:rPr>
          <w:i/>
          <w:sz w:val="16"/>
        </w:rPr>
        <w:t>aki</w:t>
      </w:r>
      <w:r w:rsidRPr="004C53FC">
        <w:rPr>
          <w:i/>
          <w:spacing w:val="-3"/>
          <w:sz w:val="16"/>
        </w:rPr>
        <w:t xml:space="preserve"> </w:t>
      </w:r>
      <w:r w:rsidRPr="004C53FC">
        <w:rPr>
          <w:i/>
          <w:sz w:val="16"/>
        </w:rPr>
        <w:t>az</w:t>
      </w:r>
      <w:r w:rsidRPr="004C53FC">
        <w:rPr>
          <w:i/>
          <w:spacing w:val="-4"/>
          <w:sz w:val="16"/>
        </w:rPr>
        <w:t xml:space="preserve"> </w:t>
      </w:r>
      <w:r w:rsidRPr="004C53FC">
        <w:rPr>
          <w:i/>
          <w:sz w:val="16"/>
        </w:rPr>
        <w:t>alapítvány</w:t>
      </w:r>
      <w:r w:rsidRPr="004C53FC">
        <w:rPr>
          <w:i/>
          <w:spacing w:val="-4"/>
          <w:sz w:val="16"/>
        </w:rPr>
        <w:t xml:space="preserve"> </w:t>
      </w:r>
      <w:r w:rsidRPr="004C53FC">
        <w:rPr>
          <w:i/>
          <w:sz w:val="16"/>
        </w:rPr>
        <w:t>vagyona</w:t>
      </w:r>
      <w:r w:rsidRPr="004C53FC">
        <w:rPr>
          <w:i/>
          <w:spacing w:val="-3"/>
          <w:sz w:val="16"/>
        </w:rPr>
        <w:t xml:space="preserve"> </w:t>
      </w:r>
      <w:r w:rsidRPr="004C53FC">
        <w:rPr>
          <w:i/>
          <w:sz w:val="16"/>
        </w:rPr>
        <w:t>legalább</w:t>
      </w:r>
      <w:r w:rsidRPr="004C53FC">
        <w:rPr>
          <w:i/>
          <w:spacing w:val="-3"/>
          <w:sz w:val="16"/>
        </w:rPr>
        <w:t xml:space="preserve"> </w:t>
      </w:r>
      <w:r w:rsidRPr="004C53FC">
        <w:rPr>
          <w:i/>
          <w:sz w:val="16"/>
        </w:rPr>
        <w:t>huszonöt</w:t>
      </w:r>
      <w:r w:rsidRPr="004C53FC">
        <w:rPr>
          <w:i/>
          <w:spacing w:val="-1"/>
          <w:sz w:val="16"/>
        </w:rPr>
        <w:t xml:space="preserve"> </w:t>
      </w:r>
      <w:r w:rsidRPr="004C53FC">
        <w:rPr>
          <w:i/>
          <w:sz w:val="16"/>
        </w:rPr>
        <w:t>százalékának</w:t>
      </w:r>
      <w:r w:rsidRPr="004C53FC">
        <w:rPr>
          <w:i/>
          <w:spacing w:val="-4"/>
          <w:sz w:val="16"/>
        </w:rPr>
        <w:t xml:space="preserve"> </w:t>
      </w:r>
      <w:r w:rsidRPr="004C53FC">
        <w:rPr>
          <w:i/>
          <w:sz w:val="16"/>
        </w:rPr>
        <w:t>a</w:t>
      </w:r>
      <w:r w:rsidRPr="004C53FC">
        <w:rPr>
          <w:i/>
          <w:spacing w:val="-3"/>
          <w:sz w:val="16"/>
        </w:rPr>
        <w:t xml:space="preserve"> </w:t>
      </w:r>
      <w:r w:rsidRPr="004C53FC">
        <w:rPr>
          <w:i/>
          <w:sz w:val="16"/>
        </w:rPr>
        <w:t>kedvezményezettje,</w:t>
      </w:r>
      <w:r w:rsidRPr="004C53FC">
        <w:rPr>
          <w:i/>
          <w:spacing w:val="-4"/>
          <w:sz w:val="16"/>
        </w:rPr>
        <w:t xml:space="preserve"> </w:t>
      </w:r>
      <w:r w:rsidRPr="004C53FC">
        <w:rPr>
          <w:i/>
          <w:sz w:val="16"/>
        </w:rPr>
        <w:t>ha</w:t>
      </w:r>
      <w:r w:rsidRPr="004C53FC">
        <w:rPr>
          <w:i/>
          <w:spacing w:val="-3"/>
          <w:sz w:val="16"/>
        </w:rPr>
        <w:t xml:space="preserve"> </w:t>
      </w:r>
      <w:r w:rsidRPr="004C53FC">
        <w:rPr>
          <w:i/>
          <w:sz w:val="16"/>
        </w:rPr>
        <w:t>a</w:t>
      </w:r>
      <w:r w:rsidRPr="004C53FC">
        <w:rPr>
          <w:i/>
          <w:spacing w:val="-3"/>
          <w:sz w:val="16"/>
        </w:rPr>
        <w:t xml:space="preserve"> </w:t>
      </w:r>
      <w:r w:rsidRPr="004C53FC">
        <w:rPr>
          <w:i/>
          <w:sz w:val="16"/>
        </w:rPr>
        <w:t>leendő</w:t>
      </w:r>
      <w:r w:rsidRPr="004C53FC">
        <w:rPr>
          <w:i/>
          <w:spacing w:val="-1"/>
          <w:sz w:val="16"/>
        </w:rPr>
        <w:t xml:space="preserve"> </w:t>
      </w:r>
      <w:r w:rsidRPr="004C53FC">
        <w:rPr>
          <w:i/>
          <w:sz w:val="16"/>
        </w:rPr>
        <w:t>kedvezményezetteket</w:t>
      </w:r>
      <w:r w:rsidRPr="004C53FC">
        <w:rPr>
          <w:i/>
          <w:spacing w:val="-1"/>
          <w:sz w:val="16"/>
        </w:rPr>
        <w:t xml:space="preserve"> </w:t>
      </w:r>
      <w:r w:rsidRPr="004C53FC">
        <w:rPr>
          <w:i/>
          <w:sz w:val="16"/>
        </w:rPr>
        <w:t>már</w:t>
      </w:r>
      <w:r w:rsidRPr="004C53FC">
        <w:rPr>
          <w:i/>
          <w:spacing w:val="-2"/>
          <w:sz w:val="16"/>
        </w:rPr>
        <w:t xml:space="preserve"> </w:t>
      </w:r>
      <w:r w:rsidRPr="004C53FC">
        <w:rPr>
          <w:i/>
          <w:sz w:val="16"/>
        </w:rPr>
        <w:t>meghatározták,</w:t>
      </w:r>
      <w:r w:rsidRPr="004C53FC">
        <w:rPr>
          <w:i/>
          <w:spacing w:val="40"/>
          <w:sz w:val="16"/>
        </w:rPr>
        <w:t xml:space="preserve"> </w:t>
      </w:r>
      <w:r w:rsidRPr="004C53FC">
        <w:rPr>
          <w:i/>
          <w:sz w:val="16"/>
        </w:rPr>
        <w:t>db) akinek érdekében az alapítványt létrehozták, illetve működtetik, ha a kedvezményezetteket még nem határozták meg,</w:t>
      </w:r>
    </w:p>
    <w:p w14:paraId="4B3CA8BA" w14:textId="77777777" w:rsidR="007B68D2" w:rsidRPr="004C53FC" w:rsidRDefault="007B68D2" w:rsidP="007B68D2">
      <w:pPr>
        <w:ind w:left="398"/>
        <w:rPr>
          <w:i/>
          <w:sz w:val="16"/>
        </w:rPr>
      </w:pPr>
      <w:r w:rsidRPr="004C53FC">
        <w:rPr>
          <w:i/>
          <w:sz w:val="16"/>
        </w:rPr>
        <w:t>dc)</w:t>
      </w:r>
      <w:r w:rsidRPr="004C53FC">
        <w:rPr>
          <w:i/>
          <w:spacing w:val="-11"/>
          <w:sz w:val="16"/>
        </w:rPr>
        <w:t xml:space="preserve"> </w:t>
      </w:r>
      <w:r w:rsidRPr="004C53FC">
        <w:rPr>
          <w:i/>
          <w:sz w:val="16"/>
        </w:rPr>
        <w:t>aki</w:t>
      </w:r>
      <w:r w:rsidRPr="004C53FC">
        <w:rPr>
          <w:i/>
          <w:spacing w:val="-7"/>
          <w:sz w:val="16"/>
        </w:rPr>
        <w:t xml:space="preserve"> </w:t>
      </w:r>
      <w:r w:rsidRPr="004C53FC">
        <w:rPr>
          <w:i/>
          <w:sz w:val="16"/>
        </w:rPr>
        <w:t>tagja</w:t>
      </w:r>
      <w:r w:rsidRPr="004C53FC">
        <w:rPr>
          <w:i/>
          <w:spacing w:val="-7"/>
          <w:sz w:val="16"/>
        </w:rPr>
        <w:t xml:space="preserve"> </w:t>
      </w:r>
      <w:r w:rsidRPr="004C53FC">
        <w:rPr>
          <w:i/>
          <w:sz w:val="16"/>
        </w:rPr>
        <w:t>az</w:t>
      </w:r>
      <w:r w:rsidRPr="004C53FC">
        <w:rPr>
          <w:i/>
          <w:spacing w:val="-8"/>
          <w:sz w:val="16"/>
        </w:rPr>
        <w:t xml:space="preserve"> </w:t>
      </w:r>
      <w:r w:rsidRPr="004C53FC">
        <w:rPr>
          <w:i/>
          <w:sz w:val="16"/>
        </w:rPr>
        <w:t>alapítvány</w:t>
      </w:r>
      <w:r w:rsidRPr="004C53FC">
        <w:rPr>
          <w:i/>
          <w:spacing w:val="-8"/>
          <w:sz w:val="16"/>
        </w:rPr>
        <w:t xml:space="preserve"> </w:t>
      </w:r>
      <w:r w:rsidRPr="004C53FC">
        <w:rPr>
          <w:i/>
          <w:sz w:val="16"/>
        </w:rPr>
        <w:t>kezelő</w:t>
      </w:r>
      <w:r w:rsidRPr="004C53FC">
        <w:rPr>
          <w:i/>
          <w:spacing w:val="-6"/>
          <w:sz w:val="16"/>
        </w:rPr>
        <w:t xml:space="preserve"> </w:t>
      </w:r>
      <w:r w:rsidRPr="004C53FC">
        <w:rPr>
          <w:i/>
          <w:sz w:val="16"/>
        </w:rPr>
        <w:t>szervének,</w:t>
      </w:r>
      <w:r w:rsidRPr="004C53FC">
        <w:rPr>
          <w:i/>
          <w:spacing w:val="-5"/>
          <w:sz w:val="16"/>
        </w:rPr>
        <w:t xml:space="preserve"> </w:t>
      </w:r>
      <w:r w:rsidRPr="004C53FC">
        <w:rPr>
          <w:i/>
          <w:sz w:val="16"/>
        </w:rPr>
        <w:t>vagy</w:t>
      </w:r>
      <w:r w:rsidRPr="004C53FC">
        <w:rPr>
          <w:i/>
          <w:spacing w:val="-5"/>
          <w:sz w:val="16"/>
        </w:rPr>
        <w:t xml:space="preserve"> </w:t>
      </w:r>
      <w:r w:rsidRPr="004C53FC">
        <w:rPr>
          <w:i/>
          <w:sz w:val="16"/>
        </w:rPr>
        <w:t>meghatározó</w:t>
      </w:r>
      <w:r w:rsidRPr="004C53FC">
        <w:rPr>
          <w:i/>
          <w:spacing w:val="-7"/>
          <w:sz w:val="16"/>
        </w:rPr>
        <w:t xml:space="preserve"> </w:t>
      </w:r>
      <w:r w:rsidRPr="004C53FC">
        <w:rPr>
          <w:i/>
          <w:sz w:val="16"/>
        </w:rPr>
        <w:t>befolyást</w:t>
      </w:r>
      <w:r w:rsidRPr="004C53FC">
        <w:rPr>
          <w:i/>
          <w:spacing w:val="-7"/>
          <w:sz w:val="16"/>
        </w:rPr>
        <w:t xml:space="preserve"> </w:t>
      </w:r>
      <w:r w:rsidRPr="004C53FC">
        <w:rPr>
          <w:i/>
          <w:sz w:val="16"/>
        </w:rPr>
        <w:t>gyakorol</w:t>
      </w:r>
      <w:r w:rsidRPr="004C53FC">
        <w:rPr>
          <w:i/>
          <w:spacing w:val="-7"/>
          <w:sz w:val="16"/>
        </w:rPr>
        <w:t xml:space="preserve"> </w:t>
      </w:r>
      <w:r w:rsidRPr="004C53FC">
        <w:rPr>
          <w:i/>
          <w:sz w:val="16"/>
        </w:rPr>
        <w:t>az</w:t>
      </w:r>
      <w:r w:rsidRPr="004C53FC">
        <w:rPr>
          <w:i/>
          <w:spacing w:val="-8"/>
          <w:sz w:val="16"/>
        </w:rPr>
        <w:t xml:space="preserve"> </w:t>
      </w:r>
      <w:r w:rsidRPr="004C53FC">
        <w:rPr>
          <w:i/>
          <w:sz w:val="16"/>
        </w:rPr>
        <w:t>alapítvány</w:t>
      </w:r>
      <w:r w:rsidRPr="004C53FC">
        <w:rPr>
          <w:i/>
          <w:spacing w:val="-8"/>
          <w:sz w:val="16"/>
        </w:rPr>
        <w:t xml:space="preserve"> </w:t>
      </w:r>
      <w:r w:rsidRPr="004C53FC">
        <w:rPr>
          <w:i/>
          <w:sz w:val="16"/>
        </w:rPr>
        <w:t>vagyonának</w:t>
      </w:r>
      <w:r w:rsidRPr="004C53FC">
        <w:rPr>
          <w:i/>
          <w:spacing w:val="-8"/>
          <w:sz w:val="16"/>
        </w:rPr>
        <w:t xml:space="preserve"> </w:t>
      </w:r>
      <w:r w:rsidRPr="004C53FC">
        <w:rPr>
          <w:i/>
          <w:sz w:val="16"/>
        </w:rPr>
        <w:t>legalább</w:t>
      </w:r>
      <w:r w:rsidRPr="004C53FC">
        <w:rPr>
          <w:i/>
          <w:spacing w:val="-7"/>
          <w:sz w:val="16"/>
        </w:rPr>
        <w:t xml:space="preserve"> </w:t>
      </w:r>
      <w:r w:rsidRPr="004C53FC">
        <w:rPr>
          <w:i/>
          <w:sz w:val="16"/>
        </w:rPr>
        <w:t>huszonöt</w:t>
      </w:r>
      <w:r w:rsidRPr="004C53FC">
        <w:rPr>
          <w:i/>
          <w:spacing w:val="-6"/>
          <w:sz w:val="16"/>
        </w:rPr>
        <w:t xml:space="preserve"> </w:t>
      </w:r>
      <w:r w:rsidRPr="004C53FC">
        <w:rPr>
          <w:i/>
          <w:sz w:val="16"/>
        </w:rPr>
        <w:t>százaléka</w:t>
      </w:r>
      <w:r w:rsidRPr="004C53FC">
        <w:rPr>
          <w:i/>
          <w:spacing w:val="-7"/>
          <w:sz w:val="16"/>
        </w:rPr>
        <w:t xml:space="preserve"> </w:t>
      </w:r>
      <w:r w:rsidRPr="004C53FC">
        <w:rPr>
          <w:i/>
          <w:sz w:val="16"/>
        </w:rPr>
        <w:t>felett,</w:t>
      </w:r>
      <w:r w:rsidRPr="004C53FC">
        <w:rPr>
          <w:i/>
          <w:spacing w:val="-7"/>
          <w:sz w:val="16"/>
        </w:rPr>
        <w:t xml:space="preserve"> </w:t>
      </w:r>
      <w:r w:rsidRPr="004C53FC">
        <w:rPr>
          <w:i/>
          <w:spacing w:val="-4"/>
          <w:sz w:val="16"/>
        </w:rPr>
        <w:t>vagy</w:t>
      </w:r>
    </w:p>
    <w:p w14:paraId="7121B4D2" w14:textId="77777777" w:rsidR="007B68D2" w:rsidRPr="004C53FC" w:rsidRDefault="007B68D2" w:rsidP="007B68D2">
      <w:pPr>
        <w:widowControl/>
        <w:numPr>
          <w:ilvl w:val="0"/>
          <w:numId w:val="11"/>
        </w:numPr>
        <w:tabs>
          <w:tab w:val="left" w:pos="653"/>
        </w:tabs>
        <w:autoSpaceDE/>
        <w:autoSpaceDN/>
        <w:spacing w:before="1" w:after="160" w:line="183" w:lineRule="exact"/>
        <w:ind w:left="652"/>
        <w:jc w:val="both"/>
        <w:rPr>
          <w:i/>
          <w:sz w:val="16"/>
        </w:rPr>
      </w:pPr>
      <w:r w:rsidRPr="004C53FC">
        <w:rPr>
          <w:i/>
          <w:sz w:val="16"/>
        </w:rPr>
        <w:t>a</w:t>
      </w:r>
      <w:r w:rsidRPr="004C53FC">
        <w:rPr>
          <w:i/>
          <w:spacing w:val="-11"/>
          <w:sz w:val="16"/>
        </w:rPr>
        <w:t xml:space="preserve"> </w:t>
      </w:r>
      <w:proofErr w:type="gramStart"/>
      <w:r w:rsidRPr="004C53FC">
        <w:rPr>
          <w:i/>
          <w:sz w:val="16"/>
        </w:rPr>
        <w:t>da)–</w:t>
      </w:r>
      <w:proofErr w:type="gramEnd"/>
      <w:r w:rsidRPr="004C53FC">
        <w:rPr>
          <w:i/>
          <w:sz w:val="16"/>
        </w:rPr>
        <w:t>dc)</w:t>
      </w:r>
      <w:r w:rsidRPr="004C53FC">
        <w:rPr>
          <w:i/>
          <w:spacing w:val="-10"/>
          <w:sz w:val="16"/>
        </w:rPr>
        <w:t xml:space="preserve"> </w:t>
      </w:r>
      <w:r w:rsidRPr="004C53FC">
        <w:rPr>
          <w:i/>
          <w:sz w:val="16"/>
        </w:rPr>
        <w:t>alpontban</w:t>
      </w:r>
      <w:r w:rsidRPr="004C53FC">
        <w:rPr>
          <w:i/>
          <w:spacing w:val="-7"/>
          <w:sz w:val="16"/>
        </w:rPr>
        <w:t xml:space="preserve"> </w:t>
      </w:r>
      <w:r w:rsidRPr="004C53FC">
        <w:rPr>
          <w:i/>
          <w:sz w:val="16"/>
        </w:rPr>
        <w:t>meghatározott</w:t>
      </w:r>
      <w:r w:rsidRPr="004C53FC">
        <w:rPr>
          <w:i/>
          <w:spacing w:val="-8"/>
          <w:sz w:val="16"/>
        </w:rPr>
        <w:t xml:space="preserve"> </w:t>
      </w:r>
      <w:r w:rsidRPr="004C53FC">
        <w:rPr>
          <w:i/>
          <w:sz w:val="16"/>
        </w:rPr>
        <w:t>természetes</w:t>
      </w:r>
      <w:r w:rsidRPr="004C53FC">
        <w:rPr>
          <w:i/>
          <w:spacing w:val="-8"/>
          <w:sz w:val="16"/>
        </w:rPr>
        <w:t xml:space="preserve"> </w:t>
      </w:r>
      <w:r w:rsidRPr="004C53FC">
        <w:rPr>
          <w:i/>
          <w:sz w:val="16"/>
        </w:rPr>
        <w:t>személy</w:t>
      </w:r>
      <w:r w:rsidRPr="004C53FC">
        <w:rPr>
          <w:i/>
          <w:spacing w:val="-9"/>
          <w:sz w:val="16"/>
        </w:rPr>
        <w:t xml:space="preserve"> </w:t>
      </w:r>
      <w:proofErr w:type="gramStart"/>
      <w:r w:rsidRPr="004C53FC">
        <w:rPr>
          <w:i/>
          <w:sz w:val="16"/>
        </w:rPr>
        <w:t>hiányában</w:t>
      </w:r>
      <w:proofErr w:type="gramEnd"/>
      <w:r w:rsidRPr="004C53FC">
        <w:rPr>
          <w:i/>
          <w:spacing w:val="-9"/>
          <w:sz w:val="16"/>
        </w:rPr>
        <w:t xml:space="preserve"> </w:t>
      </w:r>
      <w:r w:rsidRPr="004C53FC">
        <w:rPr>
          <w:i/>
          <w:sz w:val="16"/>
        </w:rPr>
        <w:t>aki</w:t>
      </w:r>
      <w:r w:rsidRPr="004C53FC">
        <w:rPr>
          <w:i/>
          <w:spacing w:val="-8"/>
          <w:sz w:val="16"/>
        </w:rPr>
        <w:t xml:space="preserve"> </w:t>
      </w:r>
      <w:r w:rsidRPr="004C53FC">
        <w:rPr>
          <w:i/>
          <w:sz w:val="16"/>
        </w:rPr>
        <w:t>az</w:t>
      </w:r>
      <w:r w:rsidRPr="004C53FC">
        <w:rPr>
          <w:i/>
          <w:spacing w:val="-9"/>
          <w:sz w:val="16"/>
        </w:rPr>
        <w:t xml:space="preserve"> </w:t>
      </w:r>
      <w:r w:rsidRPr="004C53FC">
        <w:rPr>
          <w:i/>
          <w:sz w:val="16"/>
        </w:rPr>
        <w:t>alapítvány</w:t>
      </w:r>
      <w:r w:rsidRPr="004C53FC">
        <w:rPr>
          <w:i/>
          <w:spacing w:val="-7"/>
          <w:sz w:val="16"/>
        </w:rPr>
        <w:t xml:space="preserve"> </w:t>
      </w:r>
      <w:r w:rsidRPr="004C53FC">
        <w:rPr>
          <w:i/>
          <w:sz w:val="16"/>
        </w:rPr>
        <w:t>képviseletében</w:t>
      </w:r>
      <w:r w:rsidRPr="004C53FC">
        <w:rPr>
          <w:i/>
          <w:spacing w:val="-8"/>
          <w:sz w:val="16"/>
        </w:rPr>
        <w:t xml:space="preserve"> </w:t>
      </w:r>
      <w:r w:rsidRPr="004C53FC">
        <w:rPr>
          <w:i/>
          <w:spacing w:val="-2"/>
          <w:sz w:val="16"/>
        </w:rPr>
        <w:t>eljár,</w:t>
      </w:r>
    </w:p>
    <w:p w14:paraId="3522C08B" w14:textId="77777777" w:rsidR="007B68D2" w:rsidRPr="004C53FC" w:rsidRDefault="007B68D2" w:rsidP="007B68D2">
      <w:pPr>
        <w:widowControl/>
        <w:numPr>
          <w:ilvl w:val="0"/>
          <w:numId w:val="8"/>
        </w:numPr>
        <w:tabs>
          <w:tab w:val="left" w:pos="565"/>
        </w:tabs>
        <w:autoSpaceDE/>
        <w:autoSpaceDN/>
        <w:spacing w:after="160" w:line="183" w:lineRule="exact"/>
        <w:ind w:hanging="167"/>
        <w:jc w:val="both"/>
        <w:rPr>
          <w:i/>
          <w:sz w:val="16"/>
        </w:rPr>
      </w:pPr>
      <w:r w:rsidRPr="004C53FC">
        <w:rPr>
          <w:i/>
          <w:sz w:val="16"/>
        </w:rPr>
        <w:t>bizalmi</w:t>
      </w:r>
      <w:r w:rsidRPr="004C53FC">
        <w:rPr>
          <w:i/>
          <w:spacing w:val="-8"/>
          <w:sz w:val="16"/>
        </w:rPr>
        <w:t xml:space="preserve"> </w:t>
      </w:r>
      <w:r w:rsidRPr="004C53FC">
        <w:rPr>
          <w:i/>
          <w:sz w:val="16"/>
        </w:rPr>
        <w:t>vagyonkezelési</w:t>
      </w:r>
      <w:r w:rsidRPr="004C53FC">
        <w:rPr>
          <w:i/>
          <w:spacing w:val="-6"/>
          <w:sz w:val="16"/>
        </w:rPr>
        <w:t xml:space="preserve"> </w:t>
      </w:r>
      <w:r w:rsidRPr="004C53FC">
        <w:rPr>
          <w:i/>
          <w:sz w:val="16"/>
        </w:rPr>
        <w:t>szerződés</w:t>
      </w:r>
      <w:r w:rsidRPr="004C53FC">
        <w:rPr>
          <w:i/>
          <w:spacing w:val="-9"/>
          <w:sz w:val="16"/>
        </w:rPr>
        <w:t xml:space="preserve"> </w:t>
      </w:r>
      <w:r w:rsidRPr="004C53FC">
        <w:rPr>
          <w:i/>
          <w:sz w:val="16"/>
        </w:rPr>
        <w:t>esetében</w:t>
      </w:r>
      <w:r w:rsidRPr="004C53FC">
        <w:rPr>
          <w:i/>
          <w:spacing w:val="-8"/>
          <w:sz w:val="16"/>
        </w:rPr>
        <w:t xml:space="preserve"> </w:t>
      </w:r>
      <w:r w:rsidRPr="004C53FC">
        <w:rPr>
          <w:i/>
          <w:sz w:val="16"/>
        </w:rPr>
        <w:t>az</w:t>
      </w:r>
      <w:r w:rsidRPr="004C53FC">
        <w:rPr>
          <w:i/>
          <w:spacing w:val="-8"/>
          <w:sz w:val="16"/>
        </w:rPr>
        <w:t xml:space="preserve"> </w:t>
      </w:r>
      <w:r w:rsidRPr="004C53FC">
        <w:rPr>
          <w:i/>
          <w:sz w:val="16"/>
        </w:rPr>
        <w:t>alábbi</w:t>
      </w:r>
      <w:r w:rsidRPr="004C53FC">
        <w:rPr>
          <w:i/>
          <w:spacing w:val="-6"/>
          <w:sz w:val="16"/>
        </w:rPr>
        <w:t xml:space="preserve"> </w:t>
      </w:r>
      <w:r w:rsidRPr="004C53FC">
        <w:rPr>
          <w:i/>
          <w:spacing w:val="-2"/>
          <w:sz w:val="16"/>
        </w:rPr>
        <w:t>személyek:</w:t>
      </w:r>
    </w:p>
    <w:p w14:paraId="11416FD6" w14:textId="77777777" w:rsidR="007B68D2" w:rsidRPr="004C53FC" w:rsidRDefault="007B68D2" w:rsidP="007B68D2">
      <w:pPr>
        <w:spacing w:before="1"/>
        <w:ind w:left="398" w:right="5876"/>
        <w:rPr>
          <w:i/>
          <w:sz w:val="16"/>
        </w:rPr>
      </w:pPr>
      <w:proofErr w:type="spellStart"/>
      <w:r w:rsidRPr="004C53FC">
        <w:rPr>
          <w:i/>
          <w:sz w:val="16"/>
        </w:rPr>
        <w:t>ea</w:t>
      </w:r>
      <w:proofErr w:type="spellEnd"/>
      <w:r w:rsidRPr="004C53FC">
        <w:rPr>
          <w:i/>
          <w:sz w:val="16"/>
        </w:rPr>
        <w:t>)</w:t>
      </w:r>
      <w:r w:rsidRPr="004C53FC">
        <w:rPr>
          <w:i/>
          <w:spacing w:val="-4"/>
          <w:sz w:val="16"/>
        </w:rPr>
        <w:t xml:space="preserve"> </w:t>
      </w:r>
      <w:r w:rsidRPr="004C53FC">
        <w:rPr>
          <w:i/>
          <w:sz w:val="16"/>
        </w:rPr>
        <w:t>a</w:t>
      </w:r>
      <w:r w:rsidRPr="004C53FC">
        <w:rPr>
          <w:i/>
          <w:spacing w:val="-2"/>
          <w:sz w:val="16"/>
        </w:rPr>
        <w:t xml:space="preserve"> </w:t>
      </w:r>
      <w:r w:rsidRPr="004C53FC">
        <w:rPr>
          <w:i/>
          <w:sz w:val="16"/>
        </w:rPr>
        <w:t>vagyonrendelő(k);</w:t>
      </w:r>
      <w:r w:rsidRPr="004C53FC">
        <w:rPr>
          <w:i/>
          <w:spacing w:val="-4"/>
          <w:sz w:val="16"/>
        </w:rPr>
        <w:t xml:space="preserve"> </w:t>
      </w:r>
      <w:r w:rsidRPr="004C53FC">
        <w:rPr>
          <w:i/>
          <w:sz w:val="16"/>
        </w:rPr>
        <w:t>nem</w:t>
      </w:r>
      <w:r w:rsidRPr="004C53FC">
        <w:rPr>
          <w:i/>
          <w:spacing w:val="-4"/>
          <w:sz w:val="16"/>
        </w:rPr>
        <w:t xml:space="preserve"> </w:t>
      </w:r>
      <w:r w:rsidRPr="004C53FC">
        <w:rPr>
          <w:i/>
          <w:sz w:val="16"/>
        </w:rPr>
        <w:t>természetes</w:t>
      </w:r>
      <w:r w:rsidRPr="004C53FC">
        <w:rPr>
          <w:i/>
          <w:spacing w:val="-2"/>
          <w:sz w:val="16"/>
        </w:rPr>
        <w:t xml:space="preserve"> </w:t>
      </w:r>
      <w:r w:rsidRPr="004C53FC">
        <w:rPr>
          <w:i/>
          <w:sz w:val="16"/>
        </w:rPr>
        <w:t>személy</w:t>
      </w:r>
      <w:r w:rsidRPr="004C53FC">
        <w:rPr>
          <w:i/>
          <w:spacing w:val="-3"/>
          <w:sz w:val="16"/>
        </w:rPr>
        <w:t xml:space="preserve"> </w:t>
      </w:r>
      <w:r w:rsidRPr="004C53FC">
        <w:rPr>
          <w:i/>
          <w:sz w:val="16"/>
        </w:rPr>
        <w:t>vagyonrendelő</w:t>
      </w:r>
      <w:r w:rsidRPr="004C53FC">
        <w:rPr>
          <w:i/>
          <w:spacing w:val="-2"/>
          <w:sz w:val="16"/>
        </w:rPr>
        <w:t xml:space="preserve"> </w:t>
      </w:r>
      <w:r w:rsidRPr="004C53FC">
        <w:rPr>
          <w:i/>
          <w:sz w:val="16"/>
        </w:rPr>
        <w:t>esetén</w:t>
      </w:r>
      <w:r w:rsidRPr="004C53FC">
        <w:rPr>
          <w:i/>
          <w:spacing w:val="-2"/>
          <w:sz w:val="16"/>
        </w:rPr>
        <w:t xml:space="preserve"> </w:t>
      </w:r>
      <w:r w:rsidRPr="004C53FC">
        <w:rPr>
          <w:i/>
          <w:sz w:val="16"/>
        </w:rPr>
        <w:t>annak</w:t>
      </w:r>
      <w:r w:rsidRPr="004C53FC">
        <w:rPr>
          <w:i/>
          <w:spacing w:val="-3"/>
          <w:sz w:val="16"/>
        </w:rPr>
        <w:t xml:space="preserve"> </w:t>
      </w:r>
      <w:r w:rsidRPr="004C53FC">
        <w:rPr>
          <w:i/>
          <w:sz w:val="16"/>
        </w:rPr>
        <w:t>a)</w:t>
      </w:r>
      <w:r w:rsidRPr="004C53FC">
        <w:rPr>
          <w:i/>
          <w:spacing w:val="-4"/>
          <w:sz w:val="16"/>
        </w:rPr>
        <w:t xml:space="preserve"> </w:t>
      </w:r>
      <w:r w:rsidRPr="004C53FC">
        <w:rPr>
          <w:i/>
          <w:sz w:val="16"/>
        </w:rPr>
        <w:t>vagy</w:t>
      </w:r>
      <w:r w:rsidRPr="004C53FC">
        <w:rPr>
          <w:i/>
          <w:spacing w:val="-3"/>
          <w:sz w:val="16"/>
        </w:rPr>
        <w:t xml:space="preserve"> </w:t>
      </w:r>
      <w:r w:rsidRPr="004C53FC">
        <w:rPr>
          <w:i/>
          <w:sz w:val="16"/>
        </w:rPr>
        <w:t>b)</w:t>
      </w:r>
      <w:r w:rsidRPr="004C53FC">
        <w:rPr>
          <w:i/>
          <w:spacing w:val="-4"/>
          <w:sz w:val="16"/>
        </w:rPr>
        <w:t xml:space="preserve"> </w:t>
      </w:r>
      <w:r w:rsidRPr="004C53FC">
        <w:rPr>
          <w:i/>
          <w:sz w:val="16"/>
        </w:rPr>
        <w:t>pont</w:t>
      </w:r>
      <w:r w:rsidRPr="004C53FC">
        <w:rPr>
          <w:i/>
          <w:spacing w:val="-1"/>
          <w:sz w:val="16"/>
        </w:rPr>
        <w:t xml:space="preserve"> </w:t>
      </w:r>
      <w:r w:rsidRPr="004C53FC">
        <w:rPr>
          <w:i/>
          <w:sz w:val="16"/>
        </w:rPr>
        <w:t>szerinti</w:t>
      </w:r>
      <w:r w:rsidRPr="004C53FC">
        <w:rPr>
          <w:i/>
          <w:spacing w:val="-2"/>
          <w:sz w:val="16"/>
        </w:rPr>
        <w:t xml:space="preserve"> </w:t>
      </w:r>
      <w:r w:rsidRPr="004C53FC">
        <w:rPr>
          <w:i/>
          <w:sz w:val="16"/>
        </w:rPr>
        <w:t>tényleges</w:t>
      </w:r>
      <w:r w:rsidRPr="004C53FC">
        <w:rPr>
          <w:i/>
          <w:spacing w:val="-3"/>
          <w:sz w:val="16"/>
        </w:rPr>
        <w:t xml:space="preserve"> </w:t>
      </w:r>
      <w:r w:rsidRPr="004C53FC">
        <w:rPr>
          <w:i/>
          <w:sz w:val="16"/>
        </w:rPr>
        <w:t>tulajdonosa,</w:t>
      </w:r>
      <w:r w:rsidRPr="004C53FC">
        <w:rPr>
          <w:i/>
          <w:spacing w:val="40"/>
          <w:sz w:val="16"/>
        </w:rPr>
        <w:t xml:space="preserve"> </w:t>
      </w:r>
      <w:r w:rsidRPr="004C53FC">
        <w:rPr>
          <w:i/>
          <w:sz w:val="16"/>
        </w:rPr>
        <w:t>eb) a vagyonkezelő(k); nem természetes személy vagyonkezelő esetén annak a) vagy b) pont szerinti tényleges tulajdonosa,</w:t>
      </w:r>
    </w:p>
    <w:p w14:paraId="166C2855" w14:textId="77777777" w:rsidR="007B68D2" w:rsidRPr="004C53FC" w:rsidRDefault="007B68D2" w:rsidP="007B68D2">
      <w:pPr>
        <w:ind w:left="398" w:right="3504"/>
        <w:rPr>
          <w:i/>
          <w:sz w:val="16"/>
        </w:rPr>
      </w:pPr>
      <w:proofErr w:type="spellStart"/>
      <w:r w:rsidRPr="004C53FC">
        <w:rPr>
          <w:i/>
          <w:sz w:val="16"/>
        </w:rPr>
        <w:t>ec</w:t>
      </w:r>
      <w:proofErr w:type="spellEnd"/>
      <w:r w:rsidRPr="004C53FC">
        <w:rPr>
          <w:i/>
          <w:sz w:val="16"/>
        </w:rPr>
        <w:t>)</w:t>
      </w:r>
      <w:r w:rsidRPr="004C53FC">
        <w:rPr>
          <w:i/>
          <w:spacing w:val="-4"/>
          <w:sz w:val="16"/>
        </w:rPr>
        <w:t xml:space="preserve"> </w:t>
      </w:r>
      <w:r w:rsidRPr="004C53FC">
        <w:rPr>
          <w:i/>
          <w:sz w:val="16"/>
        </w:rPr>
        <w:t>a kedvezményezett</w:t>
      </w:r>
      <w:r w:rsidRPr="004C53FC">
        <w:rPr>
          <w:i/>
          <w:spacing w:val="-2"/>
          <w:sz w:val="16"/>
        </w:rPr>
        <w:t xml:space="preserve"> </w:t>
      </w:r>
      <w:r w:rsidRPr="004C53FC">
        <w:rPr>
          <w:i/>
          <w:sz w:val="16"/>
        </w:rPr>
        <w:t>vagy</w:t>
      </w:r>
      <w:r w:rsidRPr="004C53FC">
        <w:rPr>
          <w:i/>
          <w:spacing w:val="-3"/>
          <w:sz w:val="16"/>
        </w:rPr>
        <w:t xml:space="preserve"> </w:t>
      </w:r>
      <w:r w:rsidRPr="004C53FC">
        <w:rPr>
          <w:i/>
          <w:sz w:val="16"/>
        </w:rPr>
        <w:t>a</w:t>
      </w:r>
      <w:r w:rsidRPr="004C53FC">
        <w:rPr>
          <w:i/>
          <w:spacing w:val="-2"/>
          <w:sz w:val="16"/>
        </w:rPr>
        <w:t xml:space="preserve"> </w:t>
      </w:r>
      <w:r w:rsidRPr="004C53FC">
        <w:rPr>
          <w:i/>
          <w:sz w:val="16"/>
        </w:rPr>
        <w:t>kedvezményezettek</w:t>
      </w:r>
      <w:r w:rsidRPr="004C53FC">
        <w:rPr>
          <w:i/>
          <w:spacing w:val="-3"/>
          <w:sz w:val="16"/>
        </w:rPr>
        <w:t xml:space="preserve"> </w:t>
      </w:r>
      <w:r w:rsidRPr="004C53FC">
        <w:rPr>
          <w:i/>
          <w:sz w:val="16"/>
        </w:rPr>
        <w:t>csoportja;</w:t>
      </w:r>
      <w:r w:rsidRPr="004C53FC">
        <w:rPr>
          <w:i/>
          <w:spacing w:val="-4"/>
          <w:sz w:val="16"/>
        </w:rPr>
        <w:t xml:space="preserve"> </w:t>
      </w:r>
      <w:r w:rsidRPr="004C53FC">
        <w:rPr>
          <w:i/>
          <w:sz w:val="16"/>
        </w:rPr>
        <w:t>nem</w:t>
      </w:r>
      <w:r w:rsidRPr="004C53FC">
        <w:rPr>
          <w:i/>
          <w:spacing w:val="-2"/>
          <w:sz w:val="16"/>
        </w:rPr>
        <w:t xml:space="preserve"> </w:t>
      </w:r>
      <w:r w:rsidRPr="004C53FC">
        <w:rPr>
          <w:i/>
          <w:sz w:val="16"/>
        </w:rPr>
        <w:t>természetes</w:t>
      </w:r>
      <w:r w:rsidRPr="004C53FC">
        <w:rPr>
          <w:i/>
          <w:spacing w:val="-1"/>
          <w:sz w:val="16"/>
        </w:rPr>
        <w:t xml:space="preserve"> </w:t>
      </w:r>
      <w:r w:rsidRPr="004C53FC">
        <w:rPr>
          <w:i/>
          <w:sz w:val="16"/>
        </w:rPr>
        <w:t>személy</w:t>
      </w:r>
      <w:r w:rsidRPr="004C53FC">
        <w:rPr>
          <w:i/>
          <w:spacing w:val="-3"/>
          <w:sz w:val="16"/>
        </w:rPr>
        <w:t xml:space="preserve"> </w:t>
      </w:r>
      <w:r w:rsidRPr="004C53FC">
        <w:rPr>
          <w:i/>
          <w:sz w:val="16"/>
        </w:rPr>
        <w:t>kedvezményezett</w:t>
      </w:r>
      <w:r w:rsidRPr="004C53FC">
        <w:rPr>
          <w:i/>
          <w:spacing w:val="-2"/>
          <w:sz w:val="16"/>
        </w:rPr>
        <w:t xml:space="preserve"> </w:t>
      </w:r>
      <w:r w:rsidRPr="004C53FC">
        <w:rPr>
          <w:i/>
          <w:sz w:val="16"/>
        </w:rPr>
        <w:t>esetén</w:t>
      </w:r>
      <w:r w:rsidRPr="004C53FC">
        <w:rPr>
          <w:i/>
          <w:spacing w:val="-2"/>
          <w:sz w:val="16"/>
        </w:rPr>
        <w:t xml:space="preserve"> </w:t>
      </w:r>
      <w:r w:rsidRPr="004C53FC">
        <w:rPr>
          <w:i/>
          <w:sz w:val="16"/>
        </w:rPr>
        <w:t>annak</w:t>
      </w:r>
      <w:r w:rsidRPr="004C53FC">
        <w:rPr>
          <w:i/>
          <w:spacing w:val="-3"/>
          <w:sz w:val="16"/>
        </w:rPr>
        <w:t xml:space="preserve"> </w:t>
      </w:r>
      <w:r w:rsidRPr="004C53FC">
        <w:rPr>
          <w:i/>
          <w:sz w:val="16"/>
        </w:rPr>
        <w:t>a)</w:t>
      </w:r>
      <w:r w:rsidRPr="004C53FC">
        <w:rPr>
          <w:i/>
          <w:spacing w:val="-2"/>
          <w:sz w:val="16"/>
        </w:rPr>
        <w:t xml:space="preserve"> </w:t>
      </w:r>
      <w:r w:rsidRPr="004C53FC">
        <w:rPr>
          <w:i/>
          <w:sz w:val="16"/>
        </w:rPr>
        <w:t>vagy</w:t>
      </w:r>
      <w:r w:rsidRPr="004C53FC">
        <w:rPr>
          <w:i/>
          <w:spacing w:val="-3"/>
          <w:sz w:val="16"/>
        </w:rPr>
        <w:t xml:space="preserve"> </w:t>
      </w:r>
      <w:r w:rsidRPr="004C53FC">
        <w:rPr>
          <w:i/>
          <w:sz w:val="16"/>
        </w:rPr>
        <w:t>b)</w:t>
      </w:r>
      <w:r w:rsidRPr="004C53FC">
        <w:rPr>
          <w:i/>
          <w:spacing w:val="-4"/>
          <w:sz w:val="16"/>
        </w:rPr>
        <w:t xml:space="preserve"> </w:t>
      </w:r>
      <w:r w:rsidRPr="004C53FC">
        <w:rPr>
          <w:i/>
          <w:sz w:val="16"/>
        </w:rPr>
        <w:t>pont szerinti tényleges</w:t>
      </w:r>
      <w:r w:rsidRPr="004C53FC">
        <w:rPr>
          <w:i/>
          <w:spacing w:val="-3"/>
          <w:sz w:val="16"/>
        </w:rPr>
        <w:t xml:space="preserve"> </w:t>
      </w:r>
      <w:r w:rsidRPr="004C53FC">
        <w:rPr>
          <w:i/>
          <w:sz w:val="16"/>
        </w:rPr>
        <w:t>tulajdonosa,</w:t>
      </w:r>
      <w:r w:rsidRPr="004C53FC">
        <w:rPr>
          <w:i/>
          <w:spacing w:val="40"/>
          <w:sz w:val="16"/>
        </w:rPr>
        <w:t xml:space="preserve"> </w:t>
      </w:r>
      <w:proofErr w:type="spellStart"/>
      <w:r w:rsidRPr="004C53FC">
        <w:rPr>
          <w:i/>
          <w:sz w:val="16"/>
        </w:rPr>
        <w:lastRenderedPageBreak/>
        <w:t>ed</w:t>
      </w:r>
      <w:proofErr w:type="spellEnd"/>
      <w:r w:rsidRPr="004C53FC">
        <w:rPr>
          <w:i/>
          <w:sz w:val="16"/>
        </w:rPr>
        <w:t>) az a természetes személy, aki a kezelt vagyon felett egyéb módon ellenőrzést, irányítást gyakorol, valamint</w:t>
      </w:r>
    </w:p>
    <w:p w14:paraId="4E53F236" w14:textId="77777777" w:rsidR="007B68D2" w:rsidRPr="004C53FC" w:rsidRDefault="007B68D2" w:rsidP="007B68D2">
      <w:pPr>
        <w:widowControl/>
        <w:numPr>
          <w:ilvl w:val="0"/>
          <w:numId w:val="11"/>
        </w:numPr>
        <w:tabs>
          <w:tab w:val="left" w:pos="634"/>
        </w:tabs>
        <w:autoSpaceDE/>
        <w:autoSpaceDN/>
        <w:spacing w:after="160" w:line="183" w:lineRule="exact"/>
        <w:ind w:left="633" w:hanging="236"/>
        <w:jc w:val="both"/>
        <w:rPr>
          <w:i/>
          <w:sz w:val="16"/>
        </w:rPr>
      </w:pPr>
      <w:r w:rsidRPr="004C53FC">
        <w:rPr>
          <w:i/>
          <w:sz w:val="16"/>
        </w:rPr>
        <w:t>adott</w:t>
      </w:r>
      <w:r w:rsidRPr="004C53FC">
        <w:rPr>
          <w:i/>
          <w:spacing w:val="-9"/>
          <w:sz w:val="16"/>
        </w:rPr>
        <w:t xml:space="preserve"> </w:t>
      </w:r>
      <w:r w:rsidRPr="004C53FC">
        <w:rPr>
          <w:i/>
          <w:sz w:val="16"/>
        </w:rPr>
        <w:t>esetben</w:t>
      </w:r>
      <w:r w:rsidRPr="004C53FC">
        <w:rPr>
          <w:i/>
          <w:spacing w:val="-7"/>
          <w:sz w:val="16"/>
        </w:rPr>
        <w:t xml:space="preserve"> </w:t>
      </w:r>
      <w:r w:rsidRPr="004C53FC">
        <w:rPr>
          <w:i/>
          <w:sz w:val="16"/>
        </w:rPr>
        <w:t>a</w:t>
      </w:r>
      <w:r w:rsidRPr="004C53FC">
        <w:rPr>
          <w:i/>
          <w:spacing w:val="-7"/>
          <w:sz w:val="16"/>
        </w:rPr>
        <w:t xml:space="preserve"> </w:t>
      </w:r>
      <w:r w:rsidRPr="004C53FC">
        <w:rPr>
          <w:i/>
          <w:sz w:val="16"/>
        </w:rPr>
        <w:t>vagyonkezelést</w:t>
      </w:r>
      <w:r w:rsidRPr="004C53FC">
        <w:rPr>
          <w:i/>
          <w:spacing w:val="-7"/>
          <w:sz w:val="16"/>
        </w:rPr>
        <w:t xml:space="preserve"> </w:t>
      </w:r>
      <w:r w:rsidRPr="004C53FC">
        <w:rPr>
          <w:i/>
          <w:sz w:val="16"/>
        </w:rPr>
        <w:t>ellenőrző</w:t>
      </w:r>
      <w:r w:rsidRPr="004C53FC">
        <w:rPr>
          <w:i/>
          <w:spacing w:val="-5"/>
          <w:sz w:val="16"/>
        </w:rPr>
        <w:t xml:space="preserve"> </w:t>
      </w:r>
      <w:r w:rsidRPr="004C53FC">
        <w:rPr>
          <w:i/>
          <w:sz w:val="16"/>
        </w:rPr>
        <w:t>személy(</w:t>
      </w:r>
      <w:proofErr w:type="spellStart"/>
      <w:r w:rsidRPr="004C53FC">
        <w:rPr>
          <w:i/>
          <w:sz w:val="16"/>
        </w:rPr>
        <w:t>ek</w:t>
      </w:r>
      <w:proofErr w:type="spellEnd"/>
      <w:r w:rsidRPr="004C53FC">
        <w:rPr>
          <w:i/>
          <w:sz w:val="16"/>
        </w:rPr>
        <w:t>);</w:t>
      </w:r>
      <w:r w:rsidRPr="004C53FC">
        <w:rPr>
          <w:i/>
          <w:spacing w:val="-9"/>
          <w:sz w:val="16"/>
        </w:rPr>
        <w:t xml:space="preserve"> </w:t>
      </w:r>
      <w:r w:rsidRPr="004C53FC">
        <w:rPr>
          <w:i/>
          <w:sz w:val="16"/>
        </w:rPr>
        <w:t>nem</w:t>
      </w:r>
      <w:r w:rsidRPr="004C53FC">
        <w:rPr>
          <w:i/>
          <w:spacing w:val="-9"/>
          <w:sz w:val="16"/>
        </w:rPr>
        <w:t xml:space="preserve"> </w:t>
      </w:r>
      <w:r w:rsidRPr="004C53FC">
        <w:rPr>
          <w:i/>
          <w:sz w:val="16"/>
        </w:rPr>
        <w:t>természetes</w:t>
      </w:r>
      <w:r w:rsidRPr="004C53FC">
        <w:rPr>
          <w:i/>
          <w:spacing w:val="-7"/>
          <w:sz w:val="16"/>
        </w:rPr>
        <w:t xml:space="preserve"> </w:t>
      </w:r>
      <w:r w:rsidRPr="004C53FC">
        <w:rPr>
          <w:i/>
          <w:sz w:val="16"/>
        </w:rPr>
        <w:t>személy</w:t>
      </w:r>
      <w:r w:rsidRPr="004C53FC">
        <w:rPr>
          <w:i/>
          <w:spacing w:val="-6"/>
          <w:sz w:val="16"/>
        </w:rPr>
        <w:t xml:space="preserve"> </w:t>
      </w:r>
      <w:r w:rsidRPr="004C53FC">
        <w:rPr>
          <w:i/>
          <w:sz w:val="16"/>
        </w:rPr>
        <w:t>vagyonkezelést</w:t>
      </w:r>
      <w:r w:rsidRPr="004C53FC">
        <w:rPr>
          <w:i/>
          <w:spacing w:val="-6"/>
          <w:sz w:val="16"/>
        </w:rPr>
        <w:t xml:space="preserve"> </w:t>
      </w:r>
      <w:r w:rsidRPr="004C53FC">
        <w:rPr>
          <w:i/>
          <w:sz w:val="16"/>
        </w:rPr>
        <w:t>ellenőrző</w:t>
      </w:r>
      <w:r w:rsidRPr="004C53FC">
        <w:rPr>
          <w:i/>
          <w:spacing w:val="-7"/>
          <w:sz w:val="16"/>
        </w:rPr>
        <w:t xml:space="preserve"> </w:t>
      </w:r>
      <w:r w:rsidRPr="004C53FC">
        <w:rPr>
          <w:i/>
          <w:sz w:val="16"/>
        </w:rPr>
        <w:t>személy</w:t>
      </w:r>
      <w:r w:rsidRPr="004C53FC">
        <w:rPr>
          <w:i/>
          <w:spacing w:val="-8"/>
          <w:sz w:val="16"/>
        </w:rPr>
        <w:t xml:space="preserve"> </w:t>
      </w:r>
      <w:r w:rsidRPr="004C53FC">
        <w:rPr>
          <w:i/>
          <w:sz w:val="16"/>
        </w:rPr>
        <w:t>esetén</w:t>
      </w:r>
      <w:r w:rsidRPr="004C53FC">
        <w:rPr>
          <w:i/>
          <w:spacing w:val="-7"/>
          <w:sz w:val="16"/>
        </w:rPr>
        <w:t xml:space="preserve"> </w:t>
      </w:r>
      <w:r w:rsidRPr="004C53FC">
        <w:rPr>
          <w:i/>
          <w:sz w:val="16"/>
        </w:rPr>
        <w:t>annak</w:t>
      </w:r>
      <w:r w:rsidRPr="004C53FC">
        <w:rPr>
          <w:i/>
          <w:spacing w:val="-8"/>
          <w:sz w:val="16"/>
        </w:rPr>
        <w:t xml:space="preserve"> </w:t>
      </w:r>
      <w:r w:rsidRPr="004C53FC">
        <w:rPr>
          <w:i/>
          <w:sz w:val="16"/>
        </w:rPr>
        <w:t>a)</w:t>
      </w:r>
      <w:r w:rsidRPr="004C53FC">
        <w:rPr>
          <w:i/>
          <w:spacing w:val="-8"/>
          <w:sz w:val="16"/>
        </w:rPr>
        <w:t xml:space="preserve"> </w:t>
      </w:r>
      <w:r w:rsidRPr="004C53FC">
        <w:rPr>
          <w:i/>
          <w:sz w:val="16"/>
        </w:rPr>
        <w:t>vagy</w:t>
      </w:r>
      <w:r w:rsidRPr="004C53FC">
        <w:rPr>
          <w:i/>
          <w:spacing w:val="-8"/>
          <w:sz w:val="16"/>
        </w:rPr>
        <w:t xml:space="preserve"> </w:t>
      </w:r>
      <w:r w:rsidRPr="004C53FC">
        <w:rPr>
          <w:i/>
          <w:sz w:val="16"/>
        </w:rPr>
        <w:t>b)</w:t>
      </w:r>
      <w:r w:rsidRPr="004C53FC">
        <w:rPr>
          <w:i/>
          <w:spacing w:val="-7"/>
          <w:sz w:val="16"/>
        </w:rPr>
        <w:t xml:space="preserve"> </w:t>
      </w:r>
      <w:r w:rsidRPr="004C53FC">
        <w:rPr>
          <w:i/>
          <w:sz w:val="16"/>
        </w:rPr>
        <w:t>pont</w:t>
      </w:r>
      <w:r w:rsidRPr="004C53FC">
        <w:rPr>
          <w:i/>
          <w:spacing w:val="-7"/>
          <w:sz w:val="16"/>
        </w:rPr>
        <w:t xml:space="preserve"> </w:t>
      </w:r>
      <w:r w:rsidRPr="004C53FC">
        <w:rPr>
          <w:i/>
          <w:sz w:val="16"/>
        </w:rPr>
        <w:t>szerinti</w:t>
      </w:r>
      <w:r w:rsidRPr="004C53FC">
        <w:rPr>
          <w:i/>
          <w:spacing w:val="-7"/>
          <w:sz w:val="16"/>
        </w:rPr>
        <w:t xml:space="preserve"> </w:t>
      </w:r>
      <w:r w:rsidRPr="004C53FC">
        <w:rPr>
          <w:i/>
          <w:sz w:val="16"/>
        </w:rPr>
        <w:t>tényleges</w:t>
      </w:r>
      <w:r w:rsidRPr="004C53FC">
        <w:rPr>
          <w:i/>
          <w:spacing w:val="-8"/>
          <w:sz w:val="16"/>
        </w:rPr>
        <w:t xml:space="preserve"> </w:t>
      </w:r>
      <w:r w:rsidRPr="004C53FC">
        <w:rPr>
          <w:i/>
          <w:sz w:val="16"/>
        </w:rPr>
        <w:t>tulajdonosa,</w:t>
      </w:r>
      <w:r w:rsidRPr="004C53FC">
        <w:rPr>
          <w:i/>
          <w:spacing w:val="-7"/>
          <w:sz w:val="16"/>
        </w:rPr>
        <w:t xml:space="preserve"> </w:t>
      </w:r>
      <w:r w:rsidRPr="004C53FC">
        <w:rPr>
          <w:i/>
          <w:spacing w:val="-2"/>
          <w:sz w:val="16"/>
        </w:rPr>
        <w:t>továbbá</w:t>
      </w:r>
    </w:p>
    <w:p w14:paraId="057FD757" w14:textId="77777777" w:rsidR="007B68D2" w:rsidRPr="004C53FC" w:rsidRDefault="007B68D2" w:rsidP="007B68D2">
      <w:pPr>
        <w:widowControl/>
        <w:numPr>
          <w:ilvl w:val="0"/>
          <w:numId w:val="8"/>
        </w:numPr>
        <w:tabs>
          <w:tab w:val="left" w:pos="538"/>
        </w:tabs>
        <w:autoSpaceDE/>
        <w:autoSpaceDN/>
        <w:spacing w:after="160" w:line="183" w:lineRule="exact"/>
        <w:ind w:left="537" w:hanging="140"/>
        <w:jc w:val="both"/>
        <w:rPr>
          <w:i/>
          <w:sz w:val="16"/>
        </w:rPr>
      </w:pPr>
      <w:r w:rsidRPr="004C53FC">
        <w:rPr>
          <w:i/>
          <w:sz w:val="16"/>
        </w:rPr>
        <w:t>az</w:t>
      </w:r>
      <w:r w:rsidRPr="004C53FC">
        <w:rPr>
          <w:i/>
          <w:spacing w:val="-9"/>
          <w:sz w:val="16"/>
        </w:rPr>
        <w:t xml:space="preserve"> </w:t>
      </w:r>
      <w:r w:rsidRPr="004C53FC">
        <w:rPr>
          <w:i/>
          <w:sz w:val="16"/>
        </w:rPr>
        <w:t>a)</w:t>
      </w:r>
      <w:r w:rsidRPr="004C53FC">
        <w:rPr>
          <w:i/>
          <w:spacing w:val="-8"/>
          <w:sz w:val="16"/>
        </w:rPr>
        <w:t xml:space="preserve"> </w:t>
      </w:r>
      <w:r w:rsidRPr="004C53FC">
        <w:rPr>
          <w:i/>
          <w:sz w:val="16"/>
        </w:rPr>
        <w:t>és</w:t>
      </w:r>
      <w:r w:rsidRPr="004C53FC">
        <w:rPr>
          <w:i/>
          <w:spacing w:val="-7"/>
          <w:sz w:val="16"/>
        </w:rPr>
        <w:t xml:space="preserve"> </w:t>
      </w:r>
      <w:r w:rsidRPr="004C53FC">
        <w:rPr>
          <w:i/>
          <w:sz w:val="16"/>
        </w:rPr>
        <w:t>b)</w:t>
      </w:r>
      <w:r w:rsidRPr="004C53FC">
        <w:rPr>
          <w:i/>
          <w:spacing w:val="-8"/>
          <w:sz w:val="16"/>
        </w:rPr>
        <w:t xml:space="preserve"> </w:t>
      </w:r>
      <w:r w:rsidRPr="004C53FC">
        <w:rPr>
          <w:i/>
          <w:sz w:val="16"/>
        </w:rPr>
        <w:t>pontban</w:t>
      </w:r>
      <w:r w:rsidRPr="004C53FC">
        <w:rPr>
          <w:i/>
          <w:spacing w:val="-6"/>
          <w:sz w:val="16"/>
        </w:rPr>
        <w:t xml:space="preserve"> </w:t>
      </w:r>
      <w:r w:rsidRPr="004C53FC">
        <w:rPr>
          <w:i/>
          <w:sz w:val="16"/>
        </w:rPr>
        <w:t>meghatározott</w:t>
      </w:r>
      <w:r w:rsidRPr="004C53FC">
        <w:rPr>
          <w:i/>
          <w:spacing w:val="-4"/>
          <w:sz w:val="16"/>
        </w:rPr>
        <w:t xml:space="preserve"> </w:t>
      </w:r>
      <w:r w:rsidRPr="004C53FC">
        <w:rPr>
          <w:i/>
          <w:sz w:val="16"/>
        </w:rPr>
        <w:t>természetes</w:t>
      </w:r>
      <w:r w:rsidRPr="004C53FC">
        <w:rPr>
          <w:i/>
          <w:spacing w:val="-7"/>
          <w:sz w:val="16"/>
        </w:rPr>
        <w:t xml:space="preserve"> </w:t>
      </w:r>
      <w:r w:rsidRPr="004C53FC">
        <w:rPr>
          <w:i/>
          <w:sz w:val="16"/>
        </w:rPr>
        <w:t>személy</w:t>
      </w:r>
      <w:r w:rsidRPr="004C53FC">
        <w:rPr>
          <w:i/>
          <w:spacing w:val="-6"/>
          <w:sz w:val="16"/>
        </w:rPr>
        <w:t xml:space="preserve"> </w:t>
      </w:r>
      <w:r w:rsidRPr="004C53FC">
        <w:rPr>
          <w:i/>
          <w:sz w:val="16"/>
        </w:rPr>
        <w:t>hiányában</w:t>
      </w:r>
      <w:r w:rsidRPr="004C53FC">
        <w:rPr>
          <w:i/>
          <w:spacing w:val="-6"/>
          <w:sz w:val="16"/>
        </w:rPr>
        <w:t xml:space="preserve"> </w:t>
      </w:r>
      <w:r w:rsidRPr="004C53FC">
        <w:rPr>
          <w:i/>
          <w:sz w:val="16"/>
        </w:rPr>
        <w:t>a</w:t>
      </w:r>
      <w:r w:rsidRPr="004C53FC">
        <w:rPr>
          <w:i/>
          <w:spacing w:val="-6"/>
          <w:sz w:val="16"/>
        </w:rPr>
        <w:t xml:space="preserve"> </w:t>
      </w:r>
      <w:r w:rsidRPr="004C53FC">
        <w:rPr>
          <w:i/>
          <w:sz w:val="16"/>
        </w:rPr>
        <w:t>jogi</w:t>
      </w:r>
      <w:r w:rsidRPr="004C53FC">
        <w:rPr>
          <w:i/>
          <w:spacing w:val="-6"/>
          <w:sz w:val="16"/>
        </w:rPr>
        <w:t xml:space="preserve"> </w:t>
      </w:r>
      <w:r w:rsidRPr="004C53FC">
        <w:rPr>
          <w:i/>
          <w:sz w:val="16"/>
        </w:rPr>
        <w:t>személy</w:t>
      </w:r>
      <w:r w:rsidRPr="004C53FC">
        <w:rPr>
          <w:i/>
          <w:spacing w:val="-5"/>
          <w:sz w:val="16"/>
        </w:rPr>
        <w:t xml:space="preserve"> </w:t>
      </w:r>
      <w:r w:rsidRPr="004C53FC">
        <w:rPr>
          <w:i/>
          <w:sz w:val="16"/>
        </w:rPr>
        <w:t>vagy</w:t>
      </w:r>
      <w:r w:rsidRPr="004C53FC">
        <w:rPr>
          <w:i/>
          <w:spacing w:val="-6"/>
          <w:sz w:val="16"/>
        </w:rPr>
        <w:t xml:space="preserve"> </w:t>
      </w:r>
      <w:r w:rsidRPr="004C53FC">
        <w:rPr>
          <w:i/>
          <w:sz w:val="16"/>
        </w:rPr>
        <w:t>jogi</w:t>
      </w:r>
      <w:r w:rsidRPr="004C53FC">
        <w:rPr>
          <w:i/>
          <w:spacing w:val="-5"/>
          <w:sz w:val="16"/>
        </w:rPr>
        <w:t xml:space="preserve"> </w:t>
      </w:r>
      <w:r w:rsidRPr="004C53FC">
        <w:rPr>
          <w:i/>
          <w:sz w:val="16"/>
        </w:rPr>
        <w:t>személyiséggel</w:t>
      </w:r>
      <w:r w:rsidRPr="004C53FC">
        <w:rPr>
          <w:i/>
          <w:spacing w:val="-6"/>
          <w:sz w:val="16"/>
        </w:rPr>
        <w:t xml:space="preserve"> </w:t>
      </w:r>
      <w:r w:rsidRPr="004C53FC">
        <w:rPr>
          <w:i/>
          <w:sz w:val="16"/>
        </w:rPr>
        <w:t>nem</w:t>
      </w:r>
      <w:r w:rsidRPr="004C53FC">
        <w:rPr>
          <w:i/>
          <w:spacing w:val="-7"/>
          <w:sz w:val="16"/>
        </w:rPr>
        <w:t xml:space="preserve"> </w:t>
      </w:r>
      <w:r w:rsidRPr="004C53FC">
        <w:rPr>
          <w:i/>
          <w:sz w:val="16"/>
        </w:rPr>
        <w:t>rendelkező</w:t>
      </w:r>
      <w:r w:rsidRPr="004C53FC">
        <w:rPr>
          <w:i/>
          <w:spacing w:val="-5"/>
          <w:sz w:val="16"/>
        </w:rPr>
        <w:t xml:space="preserve"> </w:t>
      </w:r>
      <w:r w:rsidRPr="004C53FC">
        <w:rPr>
          <w:i/>
          <w:sz w:val="16"/>
        </w:rPr>
        <w:t>szervezet</w:t>
      </w:r>
      <w:r w:rsidRPr="004C53FC">
        <w:rPr>
          <w:i/>
          <w:spacing w:val="-6"/>
          <w:sz w:val="16"/>
        </w:rPr>
        <w:t xml:space="preserve"> </w:t>
      </w:r>
      <w:r w:rsidRPr="004C53FC">
        <w:rPr>
          <w:i/>
          <w:sz w:val="16"/>
        </w:rPr>
        <w:t>vezető</w:t>
      </w:r>
      <w:r w:rsidRPr="004C53FC">
        <w:rPr>
          <w:i/>
          <w:spacing w:val="-5"/>
          <w:sz w:val="16"/>
        </w:rPr>
        <w:t xml:space="preserve"> </w:t>
      </w:r>
      <w:r w:rsidRPr="004C53FC">
        <w:rPr>
          <w:i/>
          <w:spacing w:val="-2"/>
          <w:sz w:val="16"/>
        </w:rPr>
        <w:t>tisztségviselője;</w:t>
      </w:r>
    </w:p>
    <w:p w14:paraId="1474D04B" w14:textId="77777777" w:rsidR="007B68D2" w:rsidRPr="004C53FC" w:rsidRDefault="007B68D2" w:rsidP="007B68D2">
      <w:pPr>
        <w:spacing w:line="183" w:lineRule="exact"/>
        <w:rPr>
          <w:sz w:val="16"/>
        </w:rPr>
        <w:sectPr w:rsidR="007B68D2" w:rsidRPr="004C53FC" w:rsidSect="007B68D2">
          <w:footerReference w:type="default" r:id="rId10"/>
          <w:pgSz w:w="16840" w:h="11910" w:orient="landscape"/>
          <w:pgMar w:top="1060" w:right="1200" w:bottom="1140" w:left="1200" w:header="0" w:footer="957" w:gutter="0"/>
          <w:cols w:space="708"/>
        </w:sectPr>
      </w:pPr>
    </w:p>
    <w:p w14:paraId="60677CC0" w14:textId="77777777" w:rsidR="007B68D2" w:rsidRPr="004C53FC" w:rsidRDefault="007B68D2" w:rsidP="007B68D2">
      <w:pPr>
        <w:widowControl/>
        <w:numPr>
          <w:ilvl w:val="1"/>
          <w:numId w:val="10"/>
        </w:numPr>
        <w:tabs>
          <w:tab w:val="left" w:pos="913"/>
        </w:tabs>
        <w:autoSpaceDE/>
        <w:autoSpaceDN/>
        <w:spacing w:before="1" w:after="160" w:line="259" w:lineRule="auto"/>
        <w:ind w:left="284" w:hanging="142"/>
        <w:jc w:val="center"/>
        <w:rPr>
          <w:b/>
        </w:rPr>
      </w:pPr>
      <w:r w:rsidRPr="004C53FC">
        <w:rPr>
          <w:b/>
        </w:rPr>
        <w:lastRenderedPageBreak/>
        <w:t>Nyilatkozat</w:t>
      </w:r>
      <w:r w:rsidRPr="004C53FC">
        <w:rPr>
          <w:b/>
          <w:spacing w:val="-7"/>
        </w:rPr>
        <w:t xml:space="preserve"> </w:t>
      </w:r>
      <w:r w:rsidRPr="004C53FC">
        <w:rPr>
          <w:b/>
        </w:rPr>
        <w:t>a</w:t>
      </w:r>
      <w:r w:rsidRPr="004C53FC">
        <w:rPr>
          <w:b/>
          <w:spacing w:val="-5"/>
        </w:rPr>
        <w:t xml:space="preserve"> </w:t>
      </w:r>
      <w:r w:rsidRPr="004C53FC">
        <w:rPr>
          <w:b/>
        </w:rPr>
        <w:t>gazdálkodó</w:t>
      </w:r>
      <w:r w:rsidRPr="004C53FC">
        <w:rPr>
          <w:b/>
          <w:spacing w:val="-6"/>
        </w:rPr>
        <w:t xml:space="preserve"> </w:t>
      </w:r>
      <w:r w:rsidRPr="004C53FC">
        <w:rPr>
          <w:b/>
        </w:rPr>
        <w:t>szervezetben</w:t>
      </w:r>
      <w:r w:rsidRPr="004C53FC">
        <w:rPr>
          <w:b/>
          <w:spacing w:val="-8"/>
        </w:rPr>
        <w:t xml:space="preserve"> </w:t>
      </w:r>
      <w:r w:rsidRPr="004C53FC">
        <w:rPr>
          <w:b/>
        </w:rPr>
        <w:t>közvetlenül</w:t>
      </w:r>
      <w:r w:rsidRPr="004C53FC">
        <w:rPr>
          <w:b/>
          <w:spacing w:val="-5"/>
        </w:rPr>
        <w:t xml:space="preserve"> </w:t>
      </w:r>
      <w:r w:rsidRPr="004C53FC">
        <w:rPr>
          <w:b/>
        </w:rPr>
        <w:t>vagy</w:t>
      </w:r>
      <w:r w:rsidRPr="004C53FC">
        <w:rPr>
          <w:b/>
          <w:spacing w:val="-6"/>
        </w:rPr>
        <w:t xml:space="preserve"> </w:t>
      </w:r>
      <w:r w:rsidRPr="004C53FC">
        <w:rPr>
          <w:b/>
        </w:rPr>
        <w:t>közvetetten</w:t>
      </w:r>
      <w:r w:rsidRPr="004C53FC">
        <w:rPr>
          <w:b/>
          <w:spacing w:val="-5"/>
        </w:rPr>
        <w:t xml:space="preserve"> </w:t>
      </w:r>
      <w:r w:rsidRPr="004C53FC">
        <w:rPr>
          <w:b/>
        </w:rPr>
        <w:t>több</w:t>
      </w:r>
      <w:r w:rsidRPr="004C53FC">
        <w:rPr>
          <w:b/>
          <w:spacing w:val="-8"/>
        </w:rPr>
        <w:t xml:space="preserve"> </w:t>
      </w:r>
      <w:r w:rsidRPr="004C53FC">
        <w:rPr>
          <w:b/>
        </w:rPr>
        <w:t>mint</w:t>
      </w:r>
      <w:r w:rsidRPr="004C53FC">
        <w:rPr>
          <w:b/>
          <w:spacing w:val="-5"/>
        </w:rPr>
        <w:t xml:space="preserve"> </w:t>
      </w:r>
      <w:r w:rsidRPr="004C53FC">
        <w:rPr>
          <w:b/>
        </w:rPr>
        <w:t>25%-os</w:t>
      </w:r>
      <w:r w:rsidRPr="004C53FC">
        <w:rPr>
          <w:b/>
          <w:spacing w:val="-8"/>
        </w:rPr>
        <w:t xml:space="preserve"> </w:t>
      </w:r>
      <w:r w:rsidRPr="004C53FC">
        <w:rPr>
          <w:b/>
        </w:rPr>
        <w:t>tulajdonnal,</w:t>
      </w:r>
      <w:r w:rsidRPr="004C53FC">
        <w:rPr>
          <w:b/>
          <w:spacing w:val="-8"/>
        </w:rPr>
        <w:t xml:space="preserve"> </w:t>
      </w:r>
      <w:r w:rsidRPr="004C53FC">
        <w:rPr>
          <w:b/>
        </w:rPr>
        <w:t>befolyással</w:t>
      </w:r>
      <w:r w:rsidRPr="004C53FC">
        <w:rPr>
          <w:b/>
          <w:spacing w:val="-4"/>
        </w:rPr>
        <w:t xml:space="preserve"> </w:t>
      </w:r>
      <w:r w:rsidRPr="004C53FC">
        <w:rPr>
          <w:b/>
        </w:rPr>
        <w:t>vagy</w:t>
      </w:r>
      <w:r w:rsidRPr="004C53FC">
        <w:rPr>
          <w:b/>
          <w:spacing w:val="-6"/>
        </w:rPr>
        <w:t xml:space="preserve"> </w:t>
      </w:r>
      <w:r w:rsidRPr="004C53FC">
        <w:rPr>
          <w:b/>
        </w:rPr>
        <w:t>szavazati</w:t>
      </w:r>
      <w:r w:rsidRPr="004C53FC">
        <w:rPr>
          <w:b/>
          <w:spacing w:val="-4"/>
        </w:rPr>
        <w:t xml:space="preserve"> </w:t>
      </w:r>
      <w:r w:rsidRPr="004C53FC">
        <w:rPr>
          <w:b/>
        </w:rPr>
        <w:t>joggal</w:t>
      </w:r>
      <w:r w:rsidRPr="004C53FC">
        <w:rPr>
          <w:b/>
          <w:spacing w:val="-4"/>
        </w:rPr>
        <w:t xml:space="preserve"> bíró</w:t>
      </w:r>
      <w:r w:rsidRPr="004C53FC">
        <w:rPr>
          <w:b/>
        </w:rPr>
        <w:t xml:space="preserve"> szervezetekről</w:t>
      </w:r>
      <w:r w:rsidRPr="004C53FC">
        <w:rPr>
          <w:b/>
          <w:spacing w:val="-5"/>
        </w:rPr>
        <w:t xml:space="preserve"> </w:t>
      </w:r>
      <w:r w:rsidRPr="004C53FC">
        <w:rPr>
          <w:b/>
        </w:rPr>
        <w:t>és</w:t>
      </w:r>
      <w:r w:rsidRPr="004C53FC">
        <w:rPr>
          <w:b/>
          <w:spacing w:val="-4"/>
        </w:rPr>
        <w:t xml:space="preserve"> </w:t>
      </w:r>
      <w:r w:rsidRPr="004C53FC">
        <w:rPr>
          <w:b/>
        </w:rPr>
        <w:t>azok</w:t>
      </w:r>
      <w:r w:rsidRPr="004C53FC">
        <w:rPr>
          <w:b/>
          <w:spacing w:val="-4"/>
        </w:rPr>
        <w:t xml:space="preserve"> </w:t>
      </w:r>
      <w:r w:rsidRPr="004C53FC">
        <w:rPr>
          <w:b/>
        </w:rPr>
        <w:t>tényleges</w:t>
      </w:r>
      <w:r w:rsidRPr="004C53FC">
        <w:rPr>
          <w:b/>
          <w:spacing w:val="-3"/>
        </w:rPr>
        <w:t xml:space="preserve"> </w:t>
      </w:r>
      <w:r w:rsidRPr="004C53FC">
        <w:rPr>
          <w:b/>
          <w:spacing w:val="-2"/>
        </w:rPr>
        <w:t>tulajdonosairól</w:t>
      </w:r>
    </w:p>
    <w:p w14:paraId="7D29B1BB" w14:textId="77777777" w:rsidR="007B68D2" w:rsidRPr="004C53FC" w:rsidRDefault="007B68D2" w:rsidP="007B68D2">
      <w:pPr>
        <w:rPr>
          <w:b/>
          <w:szCs w:val="24"/>
        </w:rPr>
      </w:pPr>
    </w:p>
    <w:p w14:paraId="439446EC" w14:textId="77777777" w:rsidR="007B68D2" w:rsidRPr="004C53FC" w:rsidRDefault="007B68D2" w:rsidP="007B68D2">
      <w:pPr>
        <w:spacing w:before="1"/>
        <w:ind w:left="218" w:right="16"/>
      </w:pPr>
      <w:r w:rsidRPr="004C53FC">
        <w:t>Az általam képviselt szervezetben a közvetlenül vagy közvetve több mint 25%-os tulajdoni részesedéssel, befolyással vagy szavazati joggal rendelkező jogi</w:t>
      </w:r>
      <w:r w:rsidRPr="004C53FC">
        <w:rPr>
          <w:spacing w:val="40"/>
        </w:rPr>
        <w:t xml:space="preserve"> </w:t>
      </w:r>
      <w:r w:rsidRPr="004C53FC">
        <w:t>személyek vagy jogi személyiséggel nem rendelkező szervezetek, és azok tényleges tulajdonosainak adatai az alábbiak:</w:t>
      </w:r>
    </w:p>
    <w:p w14:paraId="2A71AC78" w14:textId="77777777" w:rsidR="007B68D2" w:rsidRPr="004C53FC" w:rsidRDefault="007B68D2" w:rsidP="007B68D2">
      <w:pPr>
        <w:spacing w:before="3"/>
        <w:rPr>
          <w:szCs w:val="24"/>
        </w:rPr>
      </w:pPr>
    </w:p>
    <w:tbl>
      <w:tblPr>
        <w:tblStyle w:val="TableNormal"/>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1615"/>
        <w:gridCol w:w="1906"/>
        <w:gridCol w:w="1560"/>
        <w:gridCol w:w="1472"/>
        <w:gridCol w:w="1556"/>
        <w:gridCol w:w="1437"/>
        <w:gridCol w:w="1571"/>
        <w:gridCol w:w="1826"/>
      </w:tblGrid>
      <w:tr w:rsidR="007B68D2" w:rsidRPr="004C53FC" w14:paraId="23C3AE6F" w14:textId="77777777" w:rsidTr="000D7D1E">
        <w:trPr>
          <w:trHeight w:val="371"/>
        </w:trPr>
        <w:tc>
          <w:tcPr>
            <w:tcW w:w="806" w:type="dxa"/>
            <w:vMerge w:val="restart"/>
          </w:tcPr>
          <w:p w14:paraId="65F23E2D" w14:textId="77777777" w:rsidR="007B68D2" w:rsidRPr="004C53FC" w:rsidRDefault="007B68D2" w:rsidP="000D7D1E">
            <w:pPr>
              <w:rPr>
                <w:sz w:val="24"/>
              </w:rPr>
            </w:pPr>
          </w:p>
          <w:p w14:paraId="1948223C" w14:textId="77777777" w:rsidR="007B68D2" w:rsidRPr="004C53FC" w:rsidRDefault="007B68D2" w:rsidP="000D7D1E">
            <w:pPr>
              <w:rPr>
                <w:sz w:val="24"/>
              </w:rPr>
            </w:pPr>
          </w:p>
          <w:p w14:paraId="7F56221F" w14:textId="77777777" w:rsidR="007B68D2" w:rsidRPr="004C53FC" w:rsidRDefault="007B68D2" w:rsidP="000D7D1E">
            <w:pPr>
              <w:spacing w:before="7"/>
              <w:rPr>
                <w:sz w:val="23"/>
              </w:rPr>
            </w:pPr>
          </w:p>
          <w:p w14:paraId="266806A9" w14:textId="77777777" w:rsidR="007B68D2" w:rsidRPr="004C53FC" w:rsidRDefault="007B68D2" w:rsidP="000D7D1E">
            <w:pPr>
              <w:ind w:left="117"/>
              <w:rPr>
                <w:b/>
              </w:rPr>
            </w:pPr>
            <w:proofErr w:type="spellStart"/>
            <w:r w:rsidRPr="004C53FC">
              <w:rPr>
                <w:b/>
                <w:spacing w:val="-2"/>
              </w:rPr>
              <w:t>Sorsz</w:t>
            </w:r>
            <w:proofErr w:type="spellEnd"/>
            <w:r w:rsidRPr="004C53FC">
              <w:rPr>
                <w:b/>
                <w:spacing w:val="-2"/>
              </w:rPr>
              <w:t>.</w:t>
            </w:r>
          </w:p>
        </w:tc>
        <w:tc>
          <w:tcPr>
            <w:tcW w:w="5081" w:type="dxa"/>
            <w:gridSpan w:val="3"/>
          </w:tcPr>
          <w:p w14:paraId="7FD43D8F" w14:textId="77777777" w:rsidR="007B68D2" w:rsidRPr="004C53FC" w:rsidRDefault="007B68D2" w:rsidP="000D7D1E">
            <w:pPr>
              <w:spacing w:before="61"/>
              <w:ind w:left="1993" w:right="1988"/>
              <w:jc w:val="center"/>
              <w:rPr>
                <w:b/>
              </w:rPr>
            </w:pPr>
            <w:r w:rsidRPr="004C53FC">
              <w:rPr>
                <w:b/>
              </w:rPr>
              <w:t>A</w:t>
            </w:r>
            <w:r w:rsidRPr="004C53FC">
              <w:rPr>
                <w:b/>
                <w:spacing w:val="-1"/>
              </w:rPr>
              <w:t xml:space="preserve"> </w:t>
            </w:r>
            <w:proofErr w:type="spellStart"/>
            <w:r w:rsidRPr="004C53FC">
              <w:rPr>
                <w:b/>
                <w:spacing w:val="-2"/>
              </w:rPr>
              <w:t>szervezet</w:t>
            </w:r>
            <w:proofErr w:type="spellEnd"/>
          </w:p>
        </w:tc>
        <w:tc>
          <w:tcPr>
            <w:tcW w:w="7862" w:type="dxa"/>
            <w:gridSpan w:val="5"/>
          </w:tcPr>
          <w:p w14:paraId="0C4A91AF" w14:textId="77777777" w:rsidR="007B68D2" w:rsidRPr="004C53FC" w:rsidRDefault="007B68D2" w:rsidP="000D7D1E">
            <w:pPr>
              <w:spacing w:before="61"/>
              <w:ind w:left="2151" w:right="2150"/>
              <w:jc w:val="center"/>
              <w:rPr>
                <w:b/>
              </w:rPr>
            </w:pPr>
            <w:r w:rsidRPr="004C53FC">
              <w:rPr>
                <w:b/>
              </w:rPr>
              <w:t>A</w:t>
            </w:r>
            <w:r w:rsidRPr="004C53FC">
              <w:rPr>
                <w:b/>
                <w:spacing w:val="-4"/>
              </w:rPr>
              <w:t xml:space="preserve"> </w:t>
            </w:r>
            <w:proofErr w:type="spellStart"/>
            <w:r w:rsidRPr="004C53FC">
              <w:rPr>
                <w:b/>
              </w:rPr>
              <w:t>szervezet</w:t>
            </w:r>
            <w:proofErr w:type="spellEnd"/>
            <w:r w:rsidRPr="004C53FC">
              <w:rPr>
                <w:b/>
                <w:spacing w:val="-3"/>
              </w:rPr>
              <w:t xml:space="preserve"> </w:t>
            </w:r>
            <w:proofErr w:type="spellStart"/>
            <w:r w:rsidRPr="004C53FC">
              <w:rPr>
                <w:b/>
              </w:rPr>
              <w:t>tényleges</w:t>
            </w:r>
            <w:proofErr w:type="spellEnd"/>
            <w:r w:rsidRPr="004C53FC">
              <w:rPr>
                <w:b/>
                <w:spacing w:val="-4"/>
              </w:rPr>
              <w:t xml:space="preserve"> </w:t>
            </w:r>
            <w:proofErr w:type="spellStart"/>
            <w:r w:rsidRPr="004C53FC">
              <w:rPr>
                <w:b/>
                <w:spacing w:val="-2"/>
              </w:rPr>
              <w:t>tulajdonosainak</w:t>
            </w:r>
            <w:proofErr w:type="spellEnd"/>
          </w:p>
        </w:tc>
      </w:tr>
      <w:tr w:rsidR="007B68D2" w:rsidRPr="004C53FC" w14:paraId="76C0E495" w14:textId="77777777" w:rsidTr="000D7D1E">
        <w:trPr>
          <w:trHeight w:val="1519"/>
        </w:trPr>
        <w:tc>
          <w:tcPr>
            <w:tcW w:w="806" w:type="dxa"/>
            <w:vMerge/>
            <w:tcBorders>
              <w:top w:val="nil"/>
            </w:tcBorders>
          </w:tcPr>
          <w:p w14:paraId="25079338" w14:textId="77777777" w:rsidR="007B68D2" w:rsidRPr="004C53FC" w:rsidRDefault="007B68D2" w:rsidP="000D7D1E">
            <w:pPr>
              <w:rPr>
                <w:sz w:val="2"/>
                <w:szCs w:val="2"/>
              </w:rPr>
            </w:pPr>
          </w:p>
        </w:tc>
        <w:tc>
          <w:tcPr>
            <w:tcW w:w="1615" w:type="dxa"/>
          </w:tcPr>
          <w:p w14:paraId="2EA79C58" w14:textId="77777777" w:rsidR="007B68D2" w:rsidRPr="004C53FC" w:rsidRDefault="007B68D2" w:rsidP="000D7D1E">
            <w:pPr>
              <w:rPr>
                <w:sz w:val="24"/>
              </w:rPr>
            </w:pPr>
          </w:p>
          <w:p w14:paraId="6F259D01" w14:textId="77777777" w:rsidR="007B68D2" w:rsidRPr="004C53FC" w:rsidRDefault="007B68D2" w:rsidP="000D7D1E">
            <w:pPr>
              <w:spacing w:before="11"/>
              <w:rPr>
                <w:sz w:val="30"/>
              </w:rPr>
            </w:pPr>
          </w:p>
          <w:p w14:paraId="110522AE" w14:textId="77777777" w:rsidR="007B68D2" w:rsidRPr="004C53FC" w:rsidRDefault="007B68D2" w:rsidP="000D7D1E">
            <w:pPr>
              <w:ind w:left="561" w:right="554"/>
              <w:jc w:val="center"/>
              <w:rPr>
                <w:b/>
              </w:rPr>
            </w:pPr>
            <w:r w:rsidRPr="004C53FC">
              <w:rPr>
                <w:b/>
                <w:spacing w:val="-4"/>
              </w:rPr>
              <w:t>Neve</w:t>
            </w:r>
          </w:p>
        </w:tc>
        <w:tc>
          <w:tcPr>
            <w:tcW w:w="1906" w:type="dxa"/>
          </w:tcPr>
          <w:p w14:paraId="0D1035AC" w14:textId="77777777" w:rsidR="007B68D2" w:rsidRPr="004C53FC" w:rsidRDefault="007B68D2" w:rsidP="000D7D1E">
            <w:pPr>
              <w:spacing w:before="125"/>
              <w:ind w:left="117" w:right="105" w:hanging="2"/>
              <w:jc w:val="center"/>
              <w:rPr>
                <w:b/>
              </w:rPr>
            </w:pPr>
            <w:proofErr w:type="spellStart"/>
            <w:r w:rsidRPr="004C53FC">
              <w:rPr>
                <w:b/>
                <w:spacing w:val="-2"/>
              </w:rPr>
              <w:t>Tulajdoni</w:t>
            </w:r>
            <w:proofErr w:type="spellEnd"/>
            <w:r w:rsidRPr="004C53FC">
              <w:rPr>
                <w:b/>
                <w:spacing w:val="-2"/>
              </w:rPr>
              <w:t xml:space="preserve"> </w:t>
            </w:r>
            <w:proofErr w:type="spellStart"/>
            <w:r w:rsidRPr="004C53FC">
              <w:rPr>
                <w:b/>
                <w:spacing w:val="-2"/>
              </w:rPr>
              <w:t>hányadának</w:t>
            </w:r>
            <w:proofErr w:type="spellEnd"/>
            <w:r w:rsidRPr="004C53FC">
              <w:rPr>
                <w:b/>
                <w:spacing w:val="-2"/>
              </w:rPr>
              <w:t xml:space="preserve">, </w:t>
            </w:r>
            <w:proofErr w:type="spellStart"/>
            <w:r w:rsidRPr="004C53FC">
              <w:rPr>
                <w:b/>
              </w:rPr>
              <w:t>befolyásának</w:t>
            </w:r>
            <w:proofErr w:type="spellEnd"/>
            <w:r w:rsidRPr="004C53FC">
              <w:rPr>
                <w:b/>
              </w:rPr>
              <w:t xml:space="preserve"> és </w:t>
            </w:r>
            <w:proofErr w:type="spellStart"/>
            <w:r w:rsidRPr="004C53FC">
              <w:rPr>
                <w:b/>
              </w:rPr>
              <w:t>szavazati</w:t>
            </w:r>
            <w:proofErr w:type="spellEnd"/>
            <w:r w:rsidRPr="004C53FC">
              <w:rPr>
                <w:b/>
                <w:spacing w:val="-14"/>
              </w:rPr>
              <w:t xml:space="preserve"> </w:t>
            </w:r>
            <w:proofErr w:type="spellStart"/>
            <w:r w:rsidRPr="004C53FC">
              <w:rPr>
                <w:b/>
              </w:rPr>
              <w:t>jogának</w:t>
            </w:r>
            <w:proofErr w:type="spellEnd"/>
            <w:r w:rsidRPr="004C53FC">
              <w:rPr>
                <w:b/>
              </w:rPr>
              <w:t xml:space="preserve"> </w:t>
            </w:r>
            <w:proofErr w:type="spellStart"/>
            <w:r w:rsidRPr="004C53FC">
              <w:rPr>
                <w:b/>
              </w:rPr>
              <w:t>mértéke</w:t>
            </w:r>
            <w:proofErr w:type="spellEnd"/>
            <w:r w:rsidRPr="004C53FC">
              <w:rPr>
                <w:b/>
              </w:rPr>
              <w:t xml:space="preserve"> (%)</w:t>
            </w:r>
          </w:p>
        </w:tc>
        <w:tc>
          <w:tcPr>
            <w:tcW w:w="1560" w:type="dxa"/>
          </w:tcPr>
          <w:p w14:paraId="41E7AD66" w14:textId="77777777" w:rsidR="007B68D2" w:rsidRPr="004C53FC" w:rsidRDefault="007B68D2" w:rsidP="000D7D1E">
            <w:pPr>
              <w:rPr>
                <w:sz w:val="24"/>
              </w:rPr>
            </w:pPr>
          </w:p>
          <w:p w14:paraId="6FF3F872" w14:textId="77777777" w:rsidR="007B68D2" w:rsidRPr="004C53FC" w:rsidRDefault="007B68D2" w:rsidP="000D7D1E">
            <w:pPr>
              <w:spacing w:before="11"/>
              <w:rPr>
                <w:sz w:val="30"/>
              </w:rPr>
            </w:pPr>
          </w:p>
          <w:p w14:paraId="7D8F17CF" w14:textId="77777777" w:rsidR="007B68D2" w:rsidRPr="004C53FC" w:rsidRDefault="007B68D2" w:rsidP="000D7D1E">
            <w:pPr>
              <w:ind w:left="156"/>
              <w:rPr>
                <w:b/>
              </w:rPr>
            </w:pPr>
            <w:proofErr w:type="spellStart"/>
            <w:r w:rsidRPr="004C53FC">
              <w:rPr>
                <w:b/>
                <w:spacing w:val="-2"/>
              </w:rPr>
              <w:t>Adóilletősége</w:t>
            </w:r>
            <w:proofErr w:type="spellEnd"/>
          </w:p>
        </w:tc>
        <w:tc>
          <w:tcPr>
            <w:tcW w:w="1472" w:type="dxa"/>
          </w:tcPr>
          <w:p w14:paraId="75915DB3" w14:textId="77777777" w:rsidR="007B68D2" w:rsidRPr="004C53FC" w:rsidRDefault="007B68D2" w:rsidP="000D7D1E">
            <w:pPr>
              <w:rPr>
                <w:sz w:val="24"/>
              </w:rPr>
            </w:pPr>
          </w:p>
          <w:p w14:paraId="64C4A5D2" w14:textId="77777777" w:rsidR="007B68D2" w:rsidRPr="004C53FC" w:rsidRDefault="007B68D2" w:rsidP="000D7D1E">
            <w:pPr>
              <w:spacing w:before="10"/>
              <w:rPr>
                <w:sz w:val="19"/>
              </w:rPr>
            </w:pPr>
          </w:p>
          <w:p w14:paraId="671A44A0" w14:textId="77777777" w:rsidR="007B68D2" w:rsidRPr="004C53FC" w:rsidRDefault="007B68D2" w:rsidP="000D7D1E">
            <w:pPr>
              <w:spacing w:line="242" w:lineRule="auto"/>
              <w:ind w:left="367" w:right="249" w:hanging="108"/>
              <w:rPr>
                <w:b/>
              </w:rPr>
            </w:pPr>
            <w:proofErr w:type="spellStart"/>
            <w:r w:rsidRPr="004C53FC">
              <w:rPr>
                <w:b/>
              </w:rPr>
              <w:t>Családi</w:t>
            </w:r>
            <w:proofErr w:type="spellEnd"/>
            <w:r w:rsidRPr="004C53FC">
              <w:rPr>
                <w:b/>
                <w:spacing w:val="-14"/>
              </w:rPr>
              <w:t xml:space="preserve"> </w:t>
            </w:r>
            <w:r w:rsidRPr="004C53FC">
              <w:rPr>
                <w:b/>
              </w:rPr>
              <w:t xml:space="preserve">és </w:t>
            </w:r>
            <w:proofErr w:type="spellStart"/>
            <w:r w:rsidRPr="004C53FC">
              <w:rPr>
                <w:b/>
                <w:spacing w:val="-2"/>
              </w:rPr>
              <w:t>utóneve</w:t>
            </w:r>
            <w:proofErr w:type="spellEnd"/>
          </w:p>
        </w:tc>
        <w:tc>
          <w:tcPr>
            <w:tcW w:w="1556" w:type="dxa"/>
          </w:tcPr>
          <w:p w14:paraId="75C79812" w14:textId="77777777" w:rsidR="007B68D2" w:rsidRPr="004C53FC" w:rsidRDefault="007B68D2" w:rsidP="000D7D1E">
            <w:pPr>
              <w:spacing w:before="9"/>
              <w:rPr>
                <w:sz w:val="32"/>
              </w:rPr>
            </w:pPr>
          </w:p>
          <w:p w14:paraId="0521E49A" w14:textId="77777777" w:rsidR="007B68D2" w:rsidRPr="004C53FC" w:rsidRDefault="007B68D2" w:rsidP="000D7D1E">
            <w:pPr>
              <w:ind w:left="331" w:right="325" w:firstLine="33"/>
              <w:jc w:val="both"/>
              <w:rPr>
                <w:b/>
              </w:rPr>
            </w:pPr>
            <w:proofErr w:type="spellStart"/>
            <w:r w:rsidRPr="004C53FC">
              <w:rPr>
                <w:b/>
                <w:spacing w:val="-2"/>
              </w:rPr>
              <w:t>Születési</w:t>
            </w:r>
            <w:proofErr w:type="spellEnd"/>
            <w:r w:rsidRPr="004C53FC">
              <w:rPr>
                <w:b/>
                <w:spacing w:val="-2"/>
              </w:rPr>
              <w:t xml:space="preserve"> </w:t>
            </w:r>
            <w:proofErr w:type="spellStart"/>
            <w:r w:rsidRPr="004C53FC">
              <w:rPr>
                <w:b/>
              </w:rPr>
              <w:t>családi</w:t>
            </w:r>
            <w:proofErr w:type="spellEnd"/>
            <w:r w:rsidRPr="004C53FC">
              <w:rPr>
                <w:b/>
                <w:spacing w:val="-14"/>
              </w:rPr>
              <w:t xml:space="preserve"> </w:t>
            </w:r>
            <w:r w:rsidRPr="004C53FC">
              <w:rPr>
                <w:b/>
              </w:rPr>
              <w:t xml:space="preserve">és </w:t>
            </w:r>
            <w:proofErr w:type="spellStart"/>
            <w:r w:rsidRPr="004C53FC">
              <w:rPr>
                <w:b/>
                <w:spacing w:val="-2"/>
              </w:rPr>
              <w:t>utóneve</w:t>
            </w:r>
            <w:proofErr w:type="spellEnd"/>
          </w:p>
        </w:tc>
        <w:tc>
          <w:tcPr>
            <w:tcW w:w="1437" w:type="dxa"/>
          </w:tcPr>
          <w:p w14:paraId="004B9761" w14:textId="77777777" w:rsidR="007B68D2" w:rsidRPr="004C53FC" w:rsidRDefault="007B68D2" w:rsidP="000D7D1E">
            <w:pPr>
              <w:spacing w:before="9"/>
              <w:rPr>
                <w:sz w:val="32"/>
              </w:rPr>
            </w:pPr>
          </w:p>
          <w:p w14:paraId="6EFB16E3" w14:textId="77777777" w:rsidR="007B68D2" w:rsidRPr="004C53FC" w:rsidRDefault="007B68D2" w:rsidP="000D7D1E">
            <w:pPr>
              <w:ind w:left="306" w:right="299"/>
              <w:jc w:val="center"/>
              <w:rPr>
                <w:b/>
              </w:rPr>
            </w:pPr>
            <w:proofErr w:type="spellStart"/>
            <w:r w:rsidRPr="004C53FC">
              <w:rPr>
                <w:b/>
                <w:spacing w:val="-2"/>
              </w:rPr>
              <w:t>Születési</w:t>
            </w:r>
            <w:proofErr w:type="spellEnd"/>
            <w:r w:rsidRPr="004C53FC">
              <w:rPr>
                <w:b/>
                <w:spacing w:val="-2"/>
              </w:rPr>
              <w:t xml:space="preserve"> </w:t>
            </w:r>
            <w:proofErr w:type="spellStart"/>
            <w:r w:rsidRPr="004C53FC">
              <w:rPr>
                <w:b/>
              </w:rPr>
              <w:t>helye</w:t>
            </w:r>
            <w:proofErr w:type="spellEnd"/>
            <w:r w:rsidRPr="004C53FC">
              <w:rPr>
                <w:b/>
              </w:rPr>
              <w:t xml:space="preserve"> és </w:t>
            </w:r>
            <w:proofErr w:type="spellStart"/>
            <w:r w:rsidRPr="004C53FC">
              <w:rPr>
                <w:b/>
                <w:spacing w:val="-2"/>
              </w:rPr>
              <w:t>ideje</w:t>
            </w:r>
            <w:proofErr w:type="spellEnd"/>
          </w:p>
        </w:tc>
        <w:tc>
          <w:tcPr>
            <w:tcW w:w="1571" w:type="dxa"/>
          </w:tcPr>
          <w:p w14:paraId="31A9FA94" w14:textId="77777777" w:rsidR="007B68D2" w:rsidRPr="004C53FC" w:rsidRDefault="007B68D2" w:rsidP="000D7D1E">
            <w:pPr>
              <w:spacing w:before="11"/>
              <w:rPr>
                <w:sz w:val="21"/>
              </w:rPr>
            </w:pPr>
          </w:p>
          <w:p w14:paraId="60FEC838" w14:textId="77777777" w:rsidR="007B68D2" w:rsidRPr="004C53FC" w:rsidRDefault="007B68D2" w:rsidP="000D7D1E">
            <w:pPr>
              <w:ind w:left="338" w:right="332"/>
              <w:jc w:val="center"/>
              <w:rPr>
                <w:b/>
              </w:rPr>
            </w:pPr>
            <w:r w:rsidRPr="004C53FC">
              <w:rPr>
                <w:b/>
                <w:spacing w:val="-2"/>
              </w:rPr>
              <w:t xml:space="preserve">Anyja </w:t>
            </w:r>
            <w:proofErr w:type="spellStart"/>
            <w:r w:rsidRPr="004C53FC">
              <w:rPr>
                <w:b/>
                <w:spacing w:val="-2"/>
              </w:rPr>
              <w:t>születési</w:t>
            </w:r>
            <w:proofErr w:type="spellEnd"/>
            <w:r w:rsidRPr="004C53FC">
              <w:rPr>
                <w:b/>
                <w:spacing w:val="-2"/>
              </w:rPr>
              <w:t xml:space="preserve"> </w:t>
            </w:r>
            <w:proofErr w:type="spellStart"/>
            <w:r w:rsidRPr="004C53FC">
              <w:rPr>
                <w:b/>
              </w:rPr>
              <w:t>családi</w:t>
            </w:r>
            <w:proofErr w:type="spellEnd"/>
            <w:r w:rsidRPr="004C53FC">
              <w:rPr>
                <w:b/>
                <w:spacing w:val="-14"/>
              </w:rPr>
              <w:t xml:space="preserve"> </w:t>
            </w:r>
            <w:r w:rsidRPr="004C53FC">
              <w:rPr>
                <w:b/>
              </w:rPr>
              <w:t xml:space="preserve">és </w:t>
            </w:r>
            <w:proofErr w:type="spellStart"/>
            <w:r w:rsidRPr="004C53FC">
              <w:rPr>
                <w:b/>
                <w:spacing w:val="-2"/>
              </w:rPr>
              <w:t>utóneve</w:t>
            </w:r>
            <w:proofErr w:type="spellEnd"/>
          </w:p>
        </w:tc>
        <w:tc>
          <w:tcPr>
            <w:tcW w:w="1826" w:type="dxa"/>
          </w:tcPr>
          <w:p w14:paraId="2953FEFC" w14:textId="77777777" w:rsidR="007B68D2" w:rsidRPr="004C53FC" w:rsidRDefault="007B68D2" w:rsidP="000D7D1E">
            <w:pPr>
              <w:ind w:left="116" w:right="114" w:hanging="1"/>
              <w:jc w:val="center"/>
              <w:rPr>
                <w:b/>
              </w:rPr>
            </w:pPr>
            <w:proofErr w:type="spellStart"/>
            <w:r w:rsidRPr="004C53FC">
              <w:rPr>
                <w:b/>
                <w:spacing w:val="-2"/>
              </w:rPr>
              <w:t>Tulajdoni</w:t>
            </w:r>
            <w:proofErr w:type="spellEnd"/>
            <w:r w:rsidRPr="004C53FC">
              <w:rPr>
                <w:b/>
                <w:spacing w:val="-2"/>
              </w:rPr>
              <w:t xml:space="preserve"> </w:t>
            </w:r>
            <w:proofErr w:type="spellStart"/>
            <w:r w:rsidRPr="004C53FC">
              <w:rPr>
                <w:b/>
                <w:spacing w:val="-2"/>
              </w:rPr>
              <w:t>hányada</w:t>
            </w:r>
            <w:proofErr w:type="spellEnd"/>
            <w:r w:rsidRPr="004C53FC">
              <w:rPr>
                <w:b/>
                <w:spacing w:val="-2"/>
              </w:rPr>
              <w:t xml:space="preserve">, </w:t>
            </w:r>
            <w:proofErr w:type="spellStart"/>
            <w:r w:rsidRPr="004C53FC">
              <w:rPr>
                <w:b/>
              </w:rPr>
              <w:t>befolyásának</w:t>
            </w:r>
            <w:proofErr w:type="spellEnd"/>
            <w:r w:rsidRPr="004C53FC">
              <w:rPr>
                <w:b/>
              </w:rPr>
              <w:t xml:space="preserve"> és </w:t>
            </w:r>
            <w:proofErr w:type="spellStart"/>
            <w:r w:rsidRPr="004C53FC">
              <w:rPr>
                <w:b/>
                <w:spacing w:val="-2"/>
              </w:rPr>
              <w:t>szavazati</w:t>
            </w:r>
            <w:proofErr w:type="spellEnd"/>
          </w:p>
          <w:p w14:paraId="1669DFF1" w14:textId="77777777" w:rsidR="007B68D2" w:rsidRPr="004C53FC" w:rsidRDefault="007B68D2" w:rsidP="000D7D1E">
            <w:pPr>
              <w:spacing w:line="252" w:lineRule="exact"/>
              <w:ind w:left="116" w:right="114"/>
              <w:jc w:val="center"/>
              <w:rPr>
                <w:b/>
              </w:rPr>
            </w:pPr>
            <w:proofErr w:type="spellStart"/>
            <w:r w:rsidRPr="004C53FC">
              <w:rPr>
                <w:b/>
              </w:rPr>
              <w:t>jogának</w:t>
            </w:r>
            <w:proofErr w:type="spellEnd"/>
            <w:r w:rsidRPr="004C53FC">
              <w:rPr>
                <w:b/>
                <w:spacing w:val="-14"/>
              </w:rPr>
              <w:t xml:space="preserve"> </w:t>
            </w:r>
            <w:proofErr w:type="spellStart"/>
            <w:r w:rsidRPr="004C53FC">
              <w:rPr>
                <w:b/>
              </w:rPr>
              <w:t>mértéke</w:t>
            </w:r>
            <w:proofErr w:type="spellEnd"/>
            <w:r w:rsidRPr="004C53FC">
              <w:rPr>
                <w:b/>
              </w:rPr>
              <w:t xml:space="preserve"> </w:t>
            </w:r>
            <w:r w:rsidRPr="004C53FC">
              <w:rPr>
                <w:b/>
                <w:spacing w:val="-4"/>
              </w:rPr>
              <w:t>(%)</w:t>
            </w:r>
          </w:p>
        </w:tc>
      </w:tr>
      <w:tr w:rsidR="007B68D2" w:rsidRPr="004C53FC" w14:paraId="7340D1E8" w14:textId="77777777" w:rsidTr="000D7D1E">
        <w:trPr>
          <w:trHeight w:val="371"/>
        </w:trPr>
        <w:tc>
          <w:tcPr>
            <w:tcW w:w="806" w:type="dxa"/>
            <w:vMerge w:val="restart"/>
          </w:tcPr>
          <w:p w14:paraId="610E25A2" w14:textId="77777777" w:rsidR="007B68D2" w:rsidRPr="004C53FC" w:rsidRDefault="007B68D2" w:rsidP="000D7D1E"/>
        </w:tc>
        <w:tc>
          <w:tcPr>
            <w:tcW w:w="1615" w:type="dxa"/>
            <w:vMerge w:val="restart"/>
          </w:tcPr>
          <w:p w14:paraId="76C69B47" w14:textId="77777777" w:rsidR="007B68D2" w:rsidRPr="004C53FC" w:rsidRDefault="007B68D2" w:rsidP="000D7D1E"/>
        </w:tc>
        <w:tc>
          <w:tcPr>
            <w:tcW w:w="1906" w:type="dxa"/>
            <w:vMerge w:val="restart"/>
          </w:tcPr>
          <w:p w14:paraId="3C3FF46B" w14:textId="77777777" w:rsidR="007B68D2" w:rsidRPr="004C53FC" w:rsidRDefault="007B68D2" w:rsidP="000D7D1E"/>
        </w:tc>
        <w:tc>
          <w:tcPr>
            <w:tcW w:w="1560" w:type="dxa"/>
            <w:vMerge w:val="restart"/>
          </w:tcPr>
          <w:p w14:paraId="7C908FFF" w14:textId="77777777" w:rsidR="007B68D2" w:rsidRPr="004C53FC" w:rsidRDefault="007B68D2" w:rsidP="000D7D1E"/>
        </w:tc>
        <w:tc>
          <w:tcPr>
            <w:tcW w:w="1472" w:type="dxa"/>
          </w:tcPr>
          <w:p w14:paraId="50F135C0" w14:textId="77777777" w:rsidR="007B68D2" w:rsidRPr="004C53FC" w:rsidRDefault="007B68D2" w:rsidP="000D7D1E"/>
        </w:tc>
        <w:tc>
          <w:tcPr>
            <w:tcW w:w="1556" w:type="dxa"/>
          </w:tcPr>
          <w:p w14:paraId="50A7FA5D" w14:textId="77777777" w:rsidR="007B68D2" w:rsidRPr="004C53FC" w:rsidRDefault="007B68D2" w:rsidP="000D7D1E"/>
        </w:tc>
        <w:tc>
          <w:tcPr>
            <w:tcW w:w="1437" w:type="dxa"/>
          </w:tcPr>
          <w:p w14:paraId="573CA60A" w14:textId="77777777" w:rsidR="007B68D2" w:rsidRPr="004C53FC" w:rsidRDefault="007B68D2" w:rsidP="000D7D1E"/>
        </w:tc>
        <w:tc>
          <w:tcPr>
            <w:tcW w:w="1571" w:type="dxa"/>
          </w:tcPr>
          <w:p w14:paraId="4CBAA8D2" w14:textId="77777777" w:rsidR="007B68D2" w:rsidRPr="004C53FC" w:rsidRDefault="007B68D2" w:rsidP="000D7D1E"/>
        </w:tc>
        <w:tc>
          <w:tcPr>
            <w:tcW w:w="1826" w:type="dxa"/>
          </w:tcPr>
          <w:p w14:paraId="2FEB5C4D" w14:textId="77777777" w:rsidR="007B68D2" w:rsidRPr="004C53FC" w:rsidRDefault="007B68D2" w:rsidP="000D7D1E"/>
        </w:tc>
      </w:tr>
      <w:tr w:rsidR="007B68D2" w:rsidRPr="004C53FC" w14:paraId="35527EEB" w14:textId="77777777" w:rsidTr="000D7D1E">
        <w:trPr>
          <w:trHeight w:val="374"/>
        </w:trPr>
        <w:tc>
          <w:tcPr>
            <w:tcW w:w="806" w:type="dxa"/>
            <w:vMerge/>
            <w:tcBorders>
              <w:top w:val="nil"/>
            </w:tcBorders>
          </w:tcPr>
          <w:p w14:paraId="18C1AC9E" w14:textId="77777777" w:rsidR="007B68D2" w:rsidRPr="004C53FC" w:rsidRDefault="007B68D2" w:rsidP="000D7D1E">
            <w:pPr>
              <w:rPr>
                <w:sz w:val="2"/>
                <w:szCs w:val="2"/>
              </w:rPr>
            </w:pPr>
          </w:p>
        </w:tc>
        <w:tc>
          <w:tcPr>
            <w:tcW w:w="1615" w:type="dxa"/>
            <w:vMerge/>
            <w:tcBorders>
              <w:top w:val="nil"/>
            </w:tcBorders>
          </w:tcPr>
          <w:p w14:paraId="5907DC46" w14:textId="77777777" w:rsidR="007B68D2" w:rsidRPr="004C53FC" w:rsidRDefault="007B68D2" w:rsidP="000D7D1E">
            <w:pPr>
              <w:rPr>
                <w:sz w:val="2"/>
                <w:szCs w:val="2"/>
              </w:rPr>
            </w:pPr>
          </w:p>
        </w:tc>
        <w:tc>
          <w:tcPr>
            <w:tcW w:w="1906" w:type="dxa"/>
            <w:vMerge/>
            <w:tcBorders>
              <w:top w:val="nil"/>
            </w:tcBorders>
          </w:tcPr>
          <w:p w14:paraId="1D9A5015" w14:textId="77777777" w:rsidR="007B68D2" w:rsidRPr="004C53FC" w:rsidRDefault="007B68D2" w:rsidP="000D7D1E">
            <w:pPr>
              <w:rPr>
                <w:sz w:val="2"/>
                <w:szCs w:val="2"/>
              </w:rPr>
            </w:pPr>
          </w:p>
        </w:tc>
        <w:tc>
          <w:tcPr>
            <w:tcW w:w="1560" w:type="dxa"/>
            <w:vMerge/>
            <w:tcBorders>
              <w:top w:val="nil"/>
            </w:tcBorders>
          </w:tcPr>
          <w:p w14:paraId="43FF09A0" w14:textId="77777777" w:rsidR="007B68D2" w:rsidRPr="004C53FC" w:rsidRDefault="007B68D2" w:rsidP="000D7D1E">
            <w:pPr>
              <w:rPr>
                <w:sz w:val="2"/>
                <w:szCs w:val="2"/>
              </w:rPr>
            </w:pPr>
          </w:p>
        </w:tc>
        <w:tc>
          <w:tcPr>
            <w:tcW w:w="1472" w:type="dxa"/>
          </w:tcPr>
          <w:p w14:paraId="2A210A5B" w14:textId="77777777" w:rsidR="007B68D2" w:rsidRPr="004C53FC" w:rsidRDefault="007B68D2" w:rsidP="000D7D1E"/>
        </w:tc>
        <w:tc>
          <w:tcPr>
            <w:tcW w:w="1556" w:type="dxa"/>
          </w:tcPr>
          <w:p w14:paraId="5097069F" w14:textId="77777777" w:rsidR="007B68D2" w:rsidRPr="004C53FC" w:rsidRDefault="007B68D2" w:rsidP="000D7D1E"/>
        </w:tc>
        <w:tc>
          <w:tcPr>
            <w:tcW w:w="1437" w:type="dxa"/>
          </w:tcPr>
          <w:p w14:paraId="4CE5D921" w14:textId="77777777" w:rsidR="007B68D2" w:rsidRPr="004C53FC" w:rsidRDefault="007B68D2" w:rsidP="000D7D1E"/>
        </w:tc>
        <w:tc>
          <w:tcPr>
            <w:tcW w:w="1571" w:type="dxa"/>
          </w:tcPr>
          <w:p w14:paraId="28C798E3" w14:textId="77777777" w:rsidR="007B68D2" w:rsidRPr="004C53FC" w:rsidRDefault="007B68D2" w:rsidP="000D7D1E"/>
        </w:tc>
        <w:tc>
          <w:tcPr>
            <w:tcW w:w="1826" w:type="dxa"/>
          </w:tcPr>
          <w:p w14:paraId="0C410466" w14:textId="77777777" w:rsidR="007B68D2" w:rsidRPr="004C53FC" w:rsidRDefault="007B68D2" w:rsidP="000D7D1E"/>
        </w:tc>
      </w:tr>
      <w:tr w:rsidR="007B68D2" w:rsidRPr="004C53FC" w14:paraId="6EF99616" w14:textId="77777777" w:rsidTr="000D7D1E">
        <w:trPr>
          <w:trHeight w:val="371"/>
        </w:trPr>
        <w:tc>
          <w:tcPr>
            <w:tcW w:w="806" w:type="dxa"/>
            <w:vMerge/>
            <w:tcBorders>
              <w:top w:val="nil"/>
            </w:tcBorders>
          </w:tcPr>
          <w:p w14:paraId="38DBCA40" w14:textId="77777777" w:rsidR="007B68D2" w:rsidRPr="004C53FC" w:rsidRDefault="007B68D2" w:rsidP="000D7D1E">
            <w:pPr>
              <w:rPr>
                <w:sz w:val="2"/>
                <w:szCs w:val="2"/>
              </w:rPr>
            </w:pPr>
          </w:p>
        </w:tc>
        <w:tc>
          <w:tcPr>
            <w:tcW w:w="1615" w:type="dxa"/>
            <w:vMerge/>
            <w:tcBorders>
              <w:top w:val="nil"/>
            </w:tcBorders>
          </w:tcPr>
          <w:p w14:paraId="62EABAA9" w14:textId="77777777" w:rsidR="007B68D2" w:rsidRPr="004C53FC" w:rsidRDefault="007B68D2" w:rsidP="000D7D1E">
            <w:pPr>
              <w:rPr>
                <w:sz w:val="2"/>
                <w:szCs w:val="2"/>
              </w:rPr>
            </w:pPr>
          </w:p>
        </w:tc>
        <w:tc>
          <w:tcPr>
            <w:tcW w:w="1906" w:type="dxa"/>
            <w:vMerge/>
            <w:tcBorders>
              <w:top w:val="nil"/>
            </w:tcBorders>
          </w:tcPr>
          <w:p w14:paraId="6207D530" w14:textId="77777777" w:rsidR="007B68D2" w:rsidRPr="004C53FC" w:rsidRDefault="007B68D2" w:rsidP="000D7D1E">
            <w:pPr>
              <w:rPr>
                <w:sz w:val="2"/>
                <w:szCs w:val="2"/>
              </w:rPr>
            </w:pPr>
          </w:p>
        </w:tc>
        <w:tc>
          <w:tcPr>
            <w:tcW w:w="1560" w:type="dxa"/>
            <w:vMerge/>
            <w:tcBorders>
              <w:top w:val="nil"/>
            </w:tcBorders>
          </w:tcPr>
          <w:p w14:paraId="618A6C93" w14:textId="77777777" w:rsidR="007B68D2" w:rsidRPr="004C53FC" w:rsidRDefault="007B68D2" w:rsidP="000D7D1E">
            <w:pPr>
              <w:rPr>
                <w:sz w:val="2"/>
                <w:szCs w:val="2"/>
              </w:rPr>
            </w:pPr>
          </w:p>
        </w:tc>
        <w:tc>
          <w:tcPr>
            <w:tcW w:w="1472" w:type="dxa"/>
          </w:tcPr>
          <w:p w14:paraId="167430F3" w14:textId="77777777" w:rsidR="007B68D2" w:rsidRPr="004C53FC" w:rsidRDefault="007B68D2" w:rsidP="000D7D1E"/>
        </w:tc>
        <w:tc>
          <w:tcPr>
            <w:tcW w:w="1556" w:type="dxa"/>
          </w:tcPr>
          <w:p w14:paraId="0286A330" w14:textId="77777777" w:rsidR="007B68D2" w:rsidRPr="004C53FC" w:rsidRDefault="007B68D2" w:rsidP="000D7D1E"/>
        </w:tc>
        <w:tc>
          <w:tcPr>
            <w:tcW w:w="1437" w:type="dxa"/>
          </w:tcPr>
          <w:p w14:paraId="022F11CD" w14:textId="77777777" w:rsidR="007B68D2" w:rsidRPr="004C53FC" w:rsidRDefault="007B68D2" w:rsidP="000D7D1E"/>
        </w:tc>
        <w:tc>
          <w:tcPr>
            <w:tcW w:w="1571" w:type="dxa"/>
          </w:tcPr>
          <w:p w14:paraId="62CAA324" w14:textId="77777777" w:rsidR="007B68D2" w:rsidRPr="004C53FC" w:rsidRDefault="007B68D2" w:rsidP="000D7D1E"/>
        </w:tc>
        <w:tc>
          <w:tcPr>
            <w:tcW w:w="1826" w:type="dxa"/>
          </w:tcPr>
          <w:p w14:paraId="12E1795D" w14:textId="77777777" w:rsidR="007B68D2" w:rsidRPr="004C53FC" w:rsidRDefault="007B68D2" w:rsidP="000D7D1E"/>
        </w:tc>
      </w:tr>
      <w:tr w:rsidR="007B68D2" w:rsidRPr="004C53FC" w14:paraId="0BEDD4DD" w14:textId="77777777" w:rsidTr="000D7D1E">
        <w:trPr>
          <w:trHeight w:val="373"/>
        </w:trPr>
        <w:tc>
          <w:tcPr>
            <w:tcW w:w="806" w:type="dxa"/>
            <w:vMerge w:val="restart"/>
          </w:tcPr>
          <w:p w14:paraId="77FFB7C2" w14:textId="77777777" w:rsidR="007B68D2" w:rsidRPr="004C53FC" w:rsidRDefault="007B68D2" w:rsidP="000D7D1E"/>
        </w:tc>
        <w:tc>
          <w:tcPr>
            <w:tcW w:w="1615" w:type="dxa"/>
            <w:vMerge w:val="restart"/>
          </w:tcPr>
          <w:p w14:paraId="283991BA" w14:textId="77777777" w:rsidR="007B68D2" w:rsidRPr="004C53FC" w:rsidRDefault="007B68D2" w:rsidP="000D7D1E"/>
        </w:tc>
        <w:tc>
          <w:tcPr>
            <w:tcW w:w="1906" w:type="dxa"/>
            <w:vMerge w:val="restart"/>
          </w:tcPr>
          <w:p w14:paraId="439856F9" w14:textId="77777777" w:rsidR="007B68D2" w:rsidRPr="004C53FC" w:rsidRDefault="007B68D2" w:rsidP="000D7D1E"/>
        </w:tc>
        <w:tc>
          <w:tcPr>
            <w:tcW w:w="1560" w:type="dxa"/>
            <w:vMerge w:val="restart"/>
          </w:tcPr>
          <w:p w14:paraId="464D7675" w14:textId="77777777" w:rsidR="007B68D2" w:rsidRPr="004C53FC" w:rsidRDefault="007B68D2" w:rsidP="000D7D1E"/>
        </w:tc>
        <w:tc>
          <w:tcPr>
            <w:tcW w:w="1472" w:type="dxa"/>
          </w:tcPr>
          <w:p w14:paraId="24C644D7" w14:textId="77777777" w:rsidR="007B68D2" w:rsidRPr="004C53FC" w:rsidRDefault="007B68D2" w:rsidP="000D7D1E"/>
        </w:tc>
        <w:tc>
          <w:tcPr>
            <w:tcW w:w="1556" w:type="dxa"/>
          </w:tcPr>
          <w:p w14:paraId="654BB9E1" w14:textId="77777777" w:rsidR="007B68D2" w:rsidRPr="004C53FC" w:rsidRDefault="007B68D2" w:rsidP="000D7D1E"/>
        </w:tc>
        <w:tc>
          <w:tcPr>
            <w:tcW w:w="1437" w:type="dxa"/>
          </w:tcPr>
          <w:p w14:paraId="2526DB69" w14:textId="77777777" w:rsidR="007B68D2" w:rsidRPr="004C53FC" w:rsidRDefault="007B68D2" w:rsidP="000D7D1E"/>
        </w:tc>
        <w:tc>
          <w:tcPr>
            <w:tcW w:w="1571" w:type="dxa"/>
          </w:tcPr>
          <w:p w14:paraId="5EBC097C" w14:textId="77777777" w:rsidR="007B68D2" w:rsidRPr="004C53FC" w:rsidRDefault="007B68D2" w:rsidP="000D7D1E"/>
        </w:tc>
        <w:tc>
          <w:tcPr>
            <w:tcW w:w="1826" w:type="dxa"/>
          </w:tcPr>
          <w:p w14:paraId="6EC4B8AE" w14:textId="77777777" w:rsidR="007B68D2" w:rsidRPr="004C53FC" w:rsidRDefault="007B68D2" w:rsidP="000D7D1E"/>
        </w:tc>
      </w:tr>
      <w:tr w:rsidR="007B68D2" w:rsidRPr="004C53FC" w14:paraId="5B8F09D2" w14:textId="77777777" w:rsidTr="000D7D1E">
        <w:trPr>
          <w:trHeight w:val="373"/>
        </w:trPr>
        <w:tc>
          <w:tcPr>
            <w:tcW w:w="806" w:type="dxa"/>
            <w:vMerge/>
            <w:tcBorders>
              <w:top w:val="nil"/>
            </w:tcBorders>
          </w:tcPr>
          <w:p w14:paraId="3E0BDA42" w14:textId="77777777" w:rsidR="007B68D2" w:rsidRPr="004C53FC" w:rsidRDefault="007B68D2" w:rsidP="000D7D1E">
            <w:pPr>
              <w:rPr>
                <w:sz w:val="2"/>
                <w:szCs w:val="2"/>
              </w:rPr>
            </w:pPr>
          </w:p>
        </w:tc>
        <w:tc>
          <w:tcPr>
            <w:tcW w:w="1615" w:type="dxa"/>
            <w:vMerge/>
            <w:tcBorders>
              <w:top w:val="nil"/>
            </w:tcBorders>
          </w:tcPr>
          <w:p w14:paraId="67C0E3C0" w14:textId="77777777" w:rsidR="007B68D2" w:rsidRPr="004C53FC" w:rsidRDefault="007B68D2" w:rsidP="000D7D1E">
            <w:pPr>
              <w:rPr>
                <w:sz w:val="2"/>
                <w:szCs w:val="2"/>
              </w:rPr>
            </w:pPr>
          </w:p>
        </w:tc>
        <w:tc>
          <w:tcPr>
            <w:tcW w:w="1906" w:type="dxa"/>
            <w:vMerge/>
            <w:tcBorders>
              <w:top w:val="nil"/>
            </w:tcBorders>
          </w:tcPr>
          <w:p w14:paraId="6DEE2B6B" w14:textId="77777777" w:rsidR="007B68D2" w:rsidRPr="004C53FC" w:rsidRDefault="007B68D2" w:rsidP="000D7D1E">
            <w:pPr>
              <w:rPr>
                <w:sz w:val="2"/>
                <w:szCs w:val="2"/>
              </w:rPr>
            </w:pPr>
          </w:p>
        </w:tc>
        <w:tc>
          <w:tcPr>
            <w:tcW w:w="1560" w:type="dxa"/>
            <w:vMerge/>
            <w:tcBorders>
              <w:top w:val="nil"/>
            </w:tcBorders>
          </w:tcPr>
          <w:p w14:paraId="65048C93" w14:textId="77777777" w:rsidR="007B68D2" w:rsidRPr="004C53FC" w:rsidRDefault="007B68D2" w:rsidP="000D7D1E">
            <w:pPr>
              <w:rPr>
                <w:sz w:val="2"/>
                <w:szCs w:val="2"/>
              </w:rPr>
            </w:pPr>
          </w:p>
        </w:tc>
        <w:tc>
          <w:tcPr>
            <w:tcW w:w="1472" w:type="dxa"/>
          </w:tcPr>
          <w:p w14:paraId="7A91C209" w14:textId="77777777" w:rsidR="007B68D2" w:rsidRPr="004C53FC" w:rsidRDefault="007B68D2" w:rsidP="000D7D1E"/>
        </w:tc>
        <w:tc>
          <w:tcPr>
            <w:tcW w:w="1556" w:type="dxa"/>
          </w:tcPr>
          <w:p w14:paraId="44CDBCEB" w14:textId="77777777" w:rsidR="007B68D2" w:rsidRPr="004C53FC" w:rsidRDefault="007B68D2" w:rsidP="000D7D1E"/>
        </w:tc>
        <w:tc>
          <w:tcPr>
            <w:tcW w:w="1437" w:type="dxa"/>
          </w:tcPr>
          <w:p w14:paraId="23D561B5" w14:textId="77777777" w:rsidR="007B68D2" w:rsidRPr="004C53FC" w:rsidRDefault="007B68D2" w:rsidP="000D7D1E"/>
        </w:tc>
        <w:tc>
          <w:tcPr>
            <w:tcW w:w="1571" w:type="dxa"/>
          </w:tcPr>
          <w:p w14:paraId="4C122A87" w14:textId="77777777" w:rsidR="007B68D2" w:rsidRPr="004C53FC" w:rsidRDefault="007B68D2" w:rsidP="000D7D1E"/>
        </w:tc>
        <w:tc>
          <w:tcPr>
            <w:tcW w:w="1826" w:type="dxa"/>
          </w:tcPr>
          <w:p w14:paraId="6FF66BB6" w14:textId="77777777" w:rsidR="007B68D2" w:rsidRPr="004C53FC" w:rsidRDefault="007B68D2" w:rsidP="000D7D1E"/>
        </w:tc>
      </w:tr>
      <w:tr w:rsidR="007B68D2" w:rsidRPr="004C53FC" w14:paraId="657AAD95" w14:textId="77777777" w:rsidTr="000D7D1E">
        <w:trPr>
          <w:trHeight w:val="371"/>
        </w:trPr>
        <w:tc>
          <w:tcPr>
            <w:tcW w:w="806" w:type="dxa"/>
            <w:vMerge/>
            <w:tcBorders>
              <w:top w:val="nil"/>
            </w:tcBorders>
          </w:tcPr>
          <w:p w14:paraId="19789BED" w14:textId="77777777" w:rsidR="007B68D2" w:rsidRPr="004C53FC" w:rsidRDefault="007B68D2" w:rsidP="000D7D1E">
            <w:pPr>
              <w:rPr>
                <w:sz w:val="2"/>
                <w:szCs w:val="2"/>
              </w:rPr>
            </w:pPr>
          </w:p>
        </w:tc>
        <w:tc>
          <w:tcPr>
            <w:tcW w:w="1615" w:type="dxa"/>
            <w:vMerge/>
            <w:tcBorders>
              <w:top w:val="nil"/>
            </w:tcBorders>
          </w:tcPr>
          <w:p w14:paraId="43029662" w14:textId="77777777" w:rsidR="007B68D2" w:rsidRPr="004C53FC" w:rsidRDefault="007B68D2" w:rsidP="000D7D1E">
            <w:pPr>
              <w:rPr>
                <w:sz w:val="2"/>
                <w:szCs w:val="2"/>
              </w:rPr>
            </w:pPr>
          </w:p>
        </w:tc>
        <w:tc>
          <w:tcPr>
            <w:tcW w:w="1906" w:type="dxa"/>
            <w:vMerge/>
            <w:tcBorders>
              <w:top w:val="nil"/>
            </w:tcBorders>
          </w:tcPr>
          <w:p w14:paraId="55500BC9" w14:textId="77777777" w:rsidR="007B68D2" w:rsidRPr="004C53FC" w:rsidRDefault="007B68D2" w:rsidP="000D7D1E">
            <w:pPr>
              <w:rPr>
                <w:sz w:val="2"/>
                <w:szCs w:val="2"/>
              </w:rPr>
            </w:pPr>
          </w:p>
        </w:tc>
        <w:tc>
          <w:tcPr>
            <w:tcW w:w="1560" w:type="dxa"/>
            <w:vMerge/>
            <w:tcBorders>
              <w:top w:val="nil"/>
            </w:tcBorders>
          </w:tcPr>
          <w:p w14:paraId="7AE10438" w14:textId="77777777" w:rsidR="007B68D2" w:rsidRPr="004C53FC" w:rsidRDefault="007B68D2" w:rsidP="000D7D1E">
            <w:pPr>
              <w:rPr>
                <w:sz w:val="2"/>
                <w:szCs w:val="2"/>
              </w:rPr>
            </w:pPr>
          </w:p>
        </w:tc>
        <w:tc>
          <w:tcPr>
            <w:tcW w:w="1472" w:type="dxa"/>
          </w:tcPr>
          <w:p w14:paraId="256BCF42" w14:textId="77777777" w:rsidR="007B68D2" w:rsidRPr="004C53FC" w:rsidRDefault="007B68D2" w:rsidP="000D7D1E"/>
        </w:tc>
        <w:tc>
          <w:tcPr>
            <w:tcW w:w="1556" w:type="dxa"/>
          </w:tcPr>
          <w:p w14:paraId="33FAD4A5" w14:textId="77777777" w:rsidR="007B68D2" w:rsidRPr="004C53FC" w:rsidRDefault="007B68D2" w:rsidP="000D7D1E"/>
        </w:tc>
        <w:tc>
          <w:tcPr>
            <w:tcW w:w="1437" w:type="dxa"/>
          </w:tcPr>
          <w:p w14:paraId="38BC843A" w14:textId="77777777" w:rsidR="007B68D2" w:rsidRPr="004C53FC" w:rsidRDefault="007B68D2" w:rsidP="000D7D1E"/>
        </w:tc>
        <w:tc>
          <w:tcPr>
            <w:tcW w:w="1571" w:type="dxa"/>
          </w:tcPr>
          <w:p w14:paraId="33296715" w14:textId="77777777" w:rsidR="007B68D2" w:rsidRPr="004C53FC" w:rsidRDefault="007B68D2" w:rsidP="000D7D1E"/>
        </w:tc>
        <w:tc>
          <w:tcPr>
            <w:tcW w:w="1826" w:type="dxa"/>
          </w:tcPr>
          <w:p w14:paraId="56646B71" w14:textId="77777777" w:rsidR="007B68D2" w:rsidRPr="004C53FC" w:rsidRDefault="007B68D2" w:rsidP="000D7D1E"/>
        </w:tc>
      </w:tr>
      <w:tr w:rsidR="007B68D2" w:rsidRPr="004C53FC" w14:paraId="37EDFFF8" w14:textId="77777777" w:rsidTr="000D7D1E">
        <w:trPr>
          <w:trHeight w:val="374"/>
        </w:trPr>
        <w:tc>
          <w:tcPr>
            <w:tcW w:w="806" w:type="dxa"/>
            <w:vMerge w:val="restart"/>
          </w:tcPr>
          <w:p w14:paraId="2E621DAC" w14:textId="77777777" w:rsidR="007B68D2" w:rsidRPr="004C53FC" w:rsidRDefault="007B68D2" w:rsidP="000D7D1E"/>
        </w:tc>
        <w:tc>
          <w:tcPr>
            <w:tcW w:w="1615" w:type="dxa"/>
            <w:vMerge w:val="restart"/>
          </w:tcPr>
          <w:p w14:paraId="05192295" w14:textId="77777777" w:rsidR="007B68D2" w:rsidRPr="004C53FC" w:rsidRDefault="007B68D2" w:rsidP="000D7D1E"/>
        </w:tc>
        <w:tc>
          <w:tcPr>
            <w:tcW w:w="1906" w:type="dxa"/>
            <w:vMerge w:val="restart"/>
          </w:tcPr>
          <w:p w14:paraId="30507277" w14:textId="77777777" w:rsidR="007B68D2" w:rsidRPr="004C53FC" w:rsidRDefault="007B68D2" w:rsidP="000D7D1E"/>
        </w:tc>
        <w:tc>
          <w:tcPr>
            <w:tcW w:w="1560" w:type="dxa"/>
            <w:vMerge w:val="restart"/>
          </w:tcPr>
          <w:p w14:paraId="19440BE3" w14:textId="77777777" w:rsidR="007B68D2" w:rsidRPr="004C53FC" w:rsidRDefault="007B68D2" w:rsidP="000D7D1E"/>
        </w:tc>
        <w:tc>
          <w:tcPr>
            <w:tcW w:w="1472" w:type="dxa"/>
          </w:tcPr>
          <w:p w14:paraId="6288AFF8" w14:textId="77777777" w:rsidR="007B68D2" w:rsidRPr="004C53FC" w:rsidRDefault="007B68D2" w:rsidP="000D7D1E"/>
        </w:tc>
        <w:tc>
          <w:tcPr>
            <w:tcW w:w="1556" w:type="dxa"/>
          </w:tcPr>
          <w:p w14:paraId="30D3B940" w14:textId="77777777" w:rsidR="007B68D2" w:rsidRPr="004C53FC" w:rsidRDefault="007B68D2" w:rsidP="000D7D1E"/>
        </w:tc>
        <w:tc>
          <w:tcPr>
            <w:tcW w:w="1437" w:type="dxa"/>
          </w:tcPr>
          <w:p w14:paraId="4576A544" w14:textId="77777777" w:rsidR="007B68D2" w:rsidRPr="004C53FC" w:rsidRDefault="007B68D2" w:rsidP="000D7D1E"/>
        </w:tc>
        <w:tc>
          <w:tcPr>
            <w:tcW w:w="1571" w:type="dxa"/>
          </w:tcPr>
          <w:p w14:paraId="73AEF372" w14:textId="77777777" w:rsidR="007B68D2" w:rsidRPr="004C53FC" w:rsidRDefault="007B68D2" w:rsidP="000D7D1E"/>
        </w:tc>
        <w:tc>
          <w:tcPr>
            <w:tcW w:w="1826" w:type="dxa"/>
          </w:tcPr>
          <w:p w14:paraId="19BE6323" w14:textId="77777777" w:rsidR="007B68D2" w:rsidRPr="004C53FC" w:rsidRDefault="007B68D2" w:rsidP="000D7D1E"/>
        </w:tc>
      </w:tr>
      <w:tr w:rsidR="007B68D2" w:rsidRPr="004C53FC" w14:paraId="2AA604AC" w14:textId="77777777" w:rsidTr="000D7D1E">
        <w:trPr>
          <w:trHeight w:val="371"/>
        </w:trPr>
        <w:tc>
          <w:tcPr>
            <w:tcW w:w="806" w:type="dxa"/>
            <w:vMerge/>
            <w:tcBorders>
              <w:top w:val="nil"/>
            </w:tcBorders>
          </w:tcPr>
          <w:p w14:paraId="4081A728" w14:textId="77777777" w:rsidR="007B68D2" w:rsidRPr="004C53FC" w:rsidRDefault="007B68D2" w:rsidP="000D7D1E">
            <w:pPr>
              <w:rPr>
                <w:sz w:val="2"/>
                <w:szCs w:val="2"/>
              </w:rPr>
            </w:pPr>
          </w:p>
        </w:tc>
        <w:tc>
          <w:tcPr>
            <w:tcW w:w="1615" w:type="dxa"/>
            <w:vMerge/>
            <w:tcBorders>
              <w:top w:val="nil"/>
            </w:tcBorders>
          </w:tcPr>
          <w:p w14:paraId="48F6901C" w14:textId="77777777" w:rsidR="007B68D2" w:rsidRPr="004C53FC" w:rsidRDefault="007B68D2" w:rsidP="000D7D1E">
            <w:pPr>
              <w:rPr>
                <w:sz w:val="2"/>
                <w:szCs w:val="2"/>
              </w:rPr>
            </w:pPr>
          </w:p>
        </w:tc>
        <w:tc>
          <w:tcPr>
            <w:tcW w:w="1906" w:type="dxa"/>
            <w:vMerge/>
            <w:tcBorders>
              <w:top w:val="nil"/>
            </w:tcBorders>
          </w:tcPr>
          <w:p w14:paraId="36034F33" w14:textId="77777777" w:rsidR="007B68D2" w:rsidRPr="004C53FC" w:rsidRDefault="007B68D2" w:rsidP="000D7D1E">
            <w:pPr>
              <w:rPr>
                <w:sz w:val="2"/>
                <w:szCs w:val="2"/>
              </w:rPr>
            </w:pPr>
          </w:p>
        </w:tc>
        <w:tc>
          <w:tcPr>
            <w:tcW w:w="1560" w:type="dxa"/>
            <w:vMerge/>
            <w:tcBorders>
              <w:top w:val="nil"/>
            </w:tcBorders>
          </w:tcPr>
          <w:p w14:paraId="380226E1" w14:textId="77777777" w:rsidR="007B68D2" w:rsidRPr="004C53FC" w:rsidRDefault="007B68D2" w:rsidP="000D7D1E">
            <w:pPr>
              <w:rPr>
                <w:sz w:val="2"/>
                <w:szCs w:val="2"/>
              </w:rPr>
            </w:pPr>
          </w:p>
        </w:tc>
        <w:tc>
          <w:tcPr>
            <w:tcW w:w="1472" w:type="dxa"/>
          </w:tcPr>
          <w:p w14:paraId="459A46ED" w14:textId="77777777" w:rsidR="007B68D2" w:rsidRPr="004C53FC" w:rsidRDefault="007B68D2" w:rsidP="000D7D1E"/>
        </w:tc>
        <w:tc>
          <w:tcPr>
            <w:tcW w:w="1556" w:type="dxa"/>
          </w:tcPr>
          <w:p w14:paraId="4A9FCCFC" w14:textId="77777777" w:rsidR="007B68D2" w:rsidRPr="004C53FC" w:rsidRDefault="007B68D2" w:rsidP="000D7D1E"/>
        </w:tc>
        <w:tc>
          <w:tcPr>
            <w:tcW w:w="1437" w:type="dxa"/>
          </w:tcPr>
          <w:p w14:paraId="6F87C60C" w14:textId="77777777" w:rsidR="007B68D2" w:rsidRPr="004C53FC" w:rsidRDefault="007B68D2" w:rsidP="000D7D1E"/>
        </w:tc>
        <w:tc>
          <w:tcPr>
            <w:tcW w:w="1571" w:type="dxa"/>
          </w:tcPr>
          <w:p w14:paraId="46C5A6C8" w14:textId="77777777" w:rsidR="007B68D2" w:rsidRPr="004C53FC" w:rsidRDefault="007B68D2" w:rsidP="000D7D1E"/>
        </w:tc>
        <w:tc>
          <w:tcPr>
            <w:tcW w:w="1826" w:type="dxa"/>
          </w:tcPr>
          <w:p w14:paraId="279C1A34" w14:textId="77777777" w:rsidR="007B68D2" w:rsidRPr="004C53FC" w:rsidRDefault="007B68D2" w:rsidP="000D7D1E"/>
        </w:tc>
      </w:tr>
      <w:tr w:rsidR="007B68D2" w:rsidRPr="004C53FC" w14:paraId="4707540F" w14:textId="77777777" w:rsidTr="000D7D1E">
        <w:trPr>
          <w:trHeight w:val="374"/>
        </w:trPr>
        <w:tc>
          <w:tcPr>
            <w:tcW w:w="806" w:type="dxa"/>
            <w:vMerge/>
            <w:tcBorders>
              <w:top w:val="nil"/>
            </w:tcBorders>
          </w:tcPr>
          <w:p w14:paraId="3E0E14C6" w14:textId="77777777" w:rsidR="007B68D2" w:rsidRPr="004C53FC" w:rsidRDefault="007B68D2" w:rsidP="000D7D1E">
            <w:pPr>
              <w:rPr>
                <w:sz w:val="2"/>
                <w:szCs w:val="2"/>
              </w:rPr>
            </w:pPr>
          </w:p>
        </w:tc>
        <w:tc>
          <w:tcPr>
            <w:tcW w:w="1615" w:type="dxa"/>
            <w:vMerge/>
            <w:tcBorders>
              <w:top w:val="nil"/>
            </w:tcBorders>
          </w:tcPr>
          <w:p w14:paraId="3D3FC50C" w14:textId="77777777" w:rsidR="007B68D2" w:rsidRPr="004C53FC" w:rsidRDefault="007B68D2" w:rsidP="000D7D1E">
            <w:pPr>
              <w:rPr>
                <w:sz w:val="2"/>
                <w:szCs w:val="2"/>
              </w:rPr>
            </w:pPr>
          </w:p>
        </w:tc>
        <w:tc>
          <w:tcPr>
            <w:tcW w:w="1906" w:type="dxa"/>
            <w:vMerge/>
            <w:tcBorders>
              <w:top w:val="nil"/>
            </w:tcBorders>
          </w:tcPr>
          <w:p w14:paraId="52774463" w14:textId="77777777" w:rsidR="007B68D2" w:rsidRPr="004C53FC" w:rsidRDefault="007B68D2" w:rsidP="000D7D1E">
            <w:pPr>
              <w:rPr>
                <w:sz w:val="2"/>
                <w:szCs w:val="2"/>
              </w:rPr>
            </w:pPr>
          </w:p>
        </w:tc>
        <w:tc>
          <w:tcPr>
            <w:tcW w:w="1560" w:type="dxa"/>
            <w:vMerge/>
            <w:tcBorders>
              <w:top w:val="nil"/>
            </w:tcBorders>
          </w:tcPr>
          <w:p w14:paraId="44875A70" w14:textId="77777777" w:rsidR="007B68D2" w:rsidRPr="004C53FC" w:rsidRDefault="007B68D2" w:rsidP="000D7D1E">
            <w:pPr>
              <w:rPr>
                <w:sz w:val="2"/>
                <w:szCs w:val="2"/>
              </w:rPr>
            </w:pPr>
          </w:p>
        </w:tc>
        <w:tc>
          <w:tcPr>
            <w:tcW w:w="1472" w:type="dxa"/>
          </w:tcPr>
          <w:p w14:paraId="17A557AD" w14:textId="77777777" w:rsidR="007B68D2" w:rsidRPr="004C53FC" w:rsidRDefault="007B68D2" w:rsidP="000D7D1E"/>
        </w:tc>
        <w:tc>
          <w:tcPr>
            <w:tcW w:w="1556" w:type="dxa"/>
          </w:tcPr>
          <w:p w14:paraId="3D214B49" w14:textId="77777777" w:rsidR="007B68D2" w:rsidRPr="004C53FC" w:rsidRDefault="007B68D2" w:rsidP="000D7D1E"/>
        </w:tc>
        <w:tc>
          <w:tcPr>
            <w:tcW w:w="1437" w:type="dxa"/>
          </w:tcPr>
          <w:p w14:paraId="4151F547" w14:textId="77777777" w:rsidR="007B68D2" w:rsidRPr="004C53FC" w:rsidRDefault="007B68D2" w:rsidP="000D7D1E"/>
        </w:tc>
        <w:tc>
          <w:tcPr>
            <w:tcW w:w="1571" w:type="dxa"/>
          </w:tcPr>
          <w:p w14:paraId="003B82C2" w14:textId="77777777" w:rsidR="007B68D2" w:rsidRPr="004C53FC" w:rsidRDefault="007B68D2" w:rsidP="000D7D1E"/>
        </w:tc>
        <w:tc>
          <w:tcPr>
            <w:tcW w:w="1826" w:type="dxa"/>
          </w:tcPr>
          <w:p w14:paraId="0613F76A" w14:textId="77777777" w:rsidR="007B68D2" w:rsidRPr="004C53FC" w:rsidRDefault="007B68D2" w:rsidP="000D7D1E"/>
        </w:tc>
      </w:tr>
    </w:tbl>
    <w:p w14:paraId="7F308E49" w14:textId="77777777" w:rsidR="007B68D2" w:rsidRPr="004C53FC" w:rsidRDefault="007B68D2" w:rsidP="007B68D2">
      <w:pPr>
        <w:sectPr w:rsidR="007B68D2" w:rsidRPr="004C53FC" w:rsidSect="007B68D2">
          <w:pgSz w:w="16840" w:h="11910" w:orient="landscape"/>
          <w:pgMar w:top="1060" w:right="1200" w:bottom="1140" w:left="1200" w:header="0" w:footer="957" w:gutter="0"/>
          <w:cols w:space="708"/>
        </w:sectPr>
      </w:pPr>
    </w:p>
    <w:p w14:paraId="04CF817B" w14:textId="77777777" w:rsidR="007B68D2" w:rsidRPr="004C53FC" w:rsidRDefault="007B68D2" w:rsidP="007B68D2">
      <w:pPr>
        <w:widowControl/>
        <w:numPr>
          <w:ilvl w:val="0"/>
          <w:numId w:val="12"/>
        </w:numPr>
        <w:tabs>
          <w:tab w:val="left" w:pos="202"/>
        </w:tabs>
        <w:autoSpaceDE/>
        <w:autoSpaceDN/>
        <w:spacing w:before="70" w:after="160" w:line="259" w:lineRule="auto"/>
        <w:ind w:left="201" w:right="112" w:hanging="202"/>
        <w:rPr>
          <w:sz w:val="20"/>
        </w:rPr>
      </w:pPr>
      <w:r w:rsidRPr="004C53FC">
        <w:rPr>
          <w:spacing w:val="-2"/>
          <w:sz w:val="20"/>
        </w:rPr>
        <w:lastRenderedPageBreak/>
        <w:t>melléklet</w:t>
      </w:r>
    </w:p>
    <w:p w14:paraId="27A70202" w14:textId="77777777" w:rsidR="007B68D2" w:rsidRPr="004C53FC" w:rsidRDefault="007B68D2" w:rsidP="007B68D2">
      <w:pPr>
        <w:spacing w:before="7"/>
        <w:rPr>
          <w:sz w:val="18"/>
          <w:szCs w:val="24"/>
        </w:rPr>
      </w:pPr>
    </w:p>
    <w:p w14:paraId="4D04D4A7" w14:textId="77777777" w:rsidR="007B68D2" w:rsidRPr="004C53FC" w:rsidRDefault="007B68D2" w:rsidP="007B68D2">
      <w:pPr>
        <w:spacing w:before="92"/>
        <w:ind w:left="116"/>
        <w:jc w:val="both"/>
      </w:pPr>
      <w:r w:rsidRPr="004C53FC">
        <w:t>Tudomásul</w:t>
      </w:r>
      <w:r w:rsidRPr="004C53FC">
        <w:rPr>
          <w:spacing w:val="6"/>
        </w:rPr>
        <w:t xml:space="preserve"> </w:t>
      </w:r>
      <w:r w:rsidRPr="004C53FC">
        <w:t>veszem,</w:t>
      </w:r>
      <w:r w:rsidRPr="004C53FC">
        <w:rPr>
          <w:spacing w:val="5"/>
        </w:rPr>
        <w:t xml:space="preserve"> </w:t>
      </w:r>
      <w:r w:rsidRPr="004C53FC">
        <w:t>hogy</w:t>
      </w:r>
      <w:r w:rsidRPr="004C53FC">
        <w:rPr>
          <w:spacing w:val="5"/>
        </w:rPr>
        <w:t xml:space="preserve"> </w:t>
      </w:r>
      <w:r w:rsidRPr="004C53FC">
        <w:t>az</w:t>
      </w:r>
      <w:r w:rsidRPr="004C53FC">
        <w:rPr>
          <w:spacing w:val="6"/>
        </w:rPr>
        <w:t xml:space="preserve"> </w:t>
      </w:r>
      <w:r w:rsidRPr="004C53FC">
        <w:t>államháztartásról</w:t>
      </w:r>
      <w:r w:rsidRPr="004C53FC">
        <w:rPr>
          <w:spacing w:val="4"/>
        </w:rPr>
        <w:t xml:space="preserve"> </w:t>
      </w:r>
      <w:r w:rsidRPr="004C53FC">
        <w:t>szóló</w:t>
      </w:r>
      <w:r w:rsidRPr="004C53FC">
        <w:rPr>
          <w:spacing w:val="5"/>
        </w:rPr>
        <w:t xml:space="preserve"> </w:t>
      </w:r>
      <w:r w:rsidRPr="004C53FC">
        <w:t>2011.</w:t>
      </w:r>
      <w:r w:rsidRPr="004C53FC">
        <w:rPr>
          <w:spacing w:val="6"/>
        </w:rPr>
        <w:t xml:space="preserve"> </w:t>
      </w:r>
      <w:r w:rsidRPr="004C53FC">
        <w:t>évi</w:t>
      </w:r>
      <w:r w:rsidRPr="004C53FC">
        <w:rPr>
          <w:spacing w:val="6"/>
        </w:rPr>
        <w:t xml:space="preserve"> </w:t>
      </w:r>
      <w:r w:rsidRPr="004C53FC">
        <w:t>CXCV.</w:t>
      </w:r>
      <w:r w:rsidRPr="004C53FC">
        <w:rPr>
          <w:spacing w:val="5"/>
        </w:rPr>
        <w:t xml:space="preserve"> </w:t>
      </w:r>
      <w:r w:rsidRPr="004C53FC">
        <w:t>törvény</w:t>
      </w:r>
      <w:r w:rsidRPr="004C53FC">
        <w:rPr>
          <w:spacing w:val="4"/>
        </w:rPr>
        <w:t xml:space="preserve"> </w:t>
      </w:r>
      <w:r w:rsidRPr="004C53FC">
        <w:t>(a</w:t>
      </w:r>
      <w:r w:rsidRPr="004C53FC">
        <w:rPr>
          <w:spacing w:val="3"/>
        </w:rPr>
        <w:t xml:space="preserve"> </w:t>
      </w:r>
      <w:r w:rsidRPr="004C53FC">
        <w:t>továbbiakban:</w:t>
      </w:r>
      <w:r w:rsidRPr="004C53FC">
        <w:rPr>
          <w:spacing w:val="7"/>
        </w:rPr>
        <w:t xml:space="preserve"> </w:t>
      </w:r>
      <w:r w:rsidRPr="004C53FC">
        <w:rPr>
          <w:spacing w:val="-2"/>
        </w:rPr>
        <w:t>Áht.)</w:t>
      </w:r>
    </w:p>
    <w:p w14:paraId="4D5EE0E9" w14:textId="77777777" w:rsidR="007B68D2" w:rsidRPr="004C53FC" w:rsidRDefault="007B68D2" w:rsidP="007B68D2">
      <w:pPr>
        <w:spacing w:before="1"/>
        <w:ind w:left="116" w:right="114"/>
        <w:jc w:val="both"/>
      </w:pPr>
      <w:r w:rsidRPr="004C53FC">
        <w:t xml:space="preserve">41. § (6) bekezdése alapján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Tudomásul veszem, hogy a </w:t>
      </w:r>
      <w:r w:rsidRPr="004C53FC">
        <w:rPr>
          <w:b/>
        </w:rPr>
        <w:t xml:space="preserve">Bükkszentkereszti Közös Önkormányzati Hivatal </w:t>
      </w:r>
      <w:r w:rsidRPr="004C53FC">
        <w:t>az átláthatósági feltétel ellenőrzése céljából, a szerződésből eredő követelések elévüléséig az Áht. 55. § szerint jogosult az általam képviselt szervezet átláthatóságával összefüggő, az Áht. 55. §-ban meghatározott adatokat kezelni, azzal, hogy ahol az Áht. 55. § kezdeményezettről rendelkezik, azon a jogi személyt, jogi személyiséggel nem rendelkező szervezetet kell érteni.</w:t>
      </w:r>
    </w:p>
    <w:p w14:paraId="4BE7271B" w14:textId="77777777" w:rsidR="007B68D2" w:rsidRPr="004C53FC" w:rsidRDefault="007B68D2" w:rsidP="007B68D2">
      <w:pPr>
        <w:rPr>
          <w:sz w:val="24"/>
          <w:szCs w:val="24"/>
        </w:rPr>
      </w:pPr>
    </w:p>
    <w:p w14:paraId="7DD41630" w14:textId="77777777" w:rsidR="007B68D2" w:rsidRPr="004C53FC" w:rsidRDefault="007B68D2" w:rsidP="007B68D2">
      <w:pPr>
        <w:rPr>
          <w:sz w:val="20"/>
          <w:szCs w:val="24"/>
        </w:rPr>
      </w:pPr>
    </w:p>
    <w:p w14:paraId="4C643868" w14:textId="77777777" w:rsidR="007B68D2" w:rsidRPr="004C53FC" w:rsidRDefault="007B68D2" w:rsidP="007B68D2">
      <w:pPr>
        <w:ind w:left="116" w:right="113"/>
        <w:jc w:val="both"/>
      </w:pPr>
      <w:r w:rsidRPr="004C53FC">
        <w:t xml:space="preserve">Tudomásul veszem, hogy az államháztartásról szóló törvény végrehajtásáról szóló 368/2011. (XII.31.) Kormányrendelet 50. § (1a) bekezdése alapján köteles vagyok a nyilatkozatban foglaltak változása esetén arról haladéktalanul tájékoztatni a </w:t>
      </w:r>
      <w:r w:rsidRPr="004C53FC">
        <w:rPr>
          <w:b/>
        </w:rPr>
        <w:t>Bükkszentkereszti Közös Önkormányzati Hivatalt</w:t>
      </w:r>
      <w:r w:rsidRPr="004C53FC">
        <w:t xml:space="preserve">. Tudomásul veszem, hogy a valótlan tartalmú nyilatkozat alapján kötött visszterhes szerződést </w:t>
      </w:r>
      <w:r w:rsidRPr="004C53FC">
        <w:rPr>
          <w:b/>
        </w:rPr>
        <w:t>Bükkszentkereszt Község Önkormányzata</w:t>
      </w:r>
      <w:r w:rsidRPr="004C53FC">
        <w:t>, mint kötelezettségvállaló felmondja vagy – ha a szerződés teljesítésére még nem került sor – a szerződéstől eláll.</w:t>
      </w:r>
    </w:p>
    <w:p w14:paraId="3BD4C91F" w14:textId="77777777" w:rsidR="007B68D2" w:rsidRPr="004C53FC" w:rsidRDefault="007B68D2" w:rsidP="007B68D2">
      <w:pPr>
        <w:rPr>
          <w:sz w:val="24"/>
          <w:szCs w:val="24"/>
        </w:rPr>
      </w:pPr>
    </w:p>
    <w:p w14:paraId="6D346DD8" w14:textId="77777777" w:rsidR="007B68D2" w:rsidRPr="004C53FC" w:rsidRDefault="007B68D2" w:rsidP="007B68D2">
      <w:pPr>
        <w:rPr>
          <w:sz w:val="20"/>
          <w:szCs w:val="24"/>
        </w:rPr>
      </w:pPr>
    </w:p>
    <w:p w14:paraId="0F66F188" w14:textId="77777777" w:rsidR="007B68D2" w:rsidRPr="004C53FC" w:rsidRDefault="007B68D2" w:rsidP="007B68D2">
      <w:pPr>
        <w:ind w:left="116" w:right="114"/>
        <w:jc w:val="both"/>
      </w:pPr>
      <w:r w:rsidRPr="004C53FC">
        <w:t xml:space="preserve">Kijelentem, hogy az általam képviselt szervezet alapító (létesítő) okirata, illetve külön jogszabály szerinti nyilvántartásba vételt igazoló okirata alapján jogosult vagyok a szervezet képviseletére (és </w:t>
      </w:r>
      <w:r w:rsidRPr="004C53FC">
        <w:rPr>
          <w:spacing w:val="-2"/>
        </w:rPr>
        <w:t>cégjegyzésére).</w:t>
      </w:r>
    </w:p>
    <w:p w14:paraId="7B4C9DD5" w14:textId="77777777" w:rsidR="007B68D2" w:rsidRPr="004C53FC" w:rsidRDefault="007B68D2" w:rsidP="007B68D2">
      <w:pPr>
        <w:rPr>
          <w:sz w:val="24"/>
          <w:szCs w:val="24"/>
        </w:rPr>
      </w:pPr>
    </w:p>
    <w:p w14:paraId="454FF3C2" w14:textId="77777777" w:rsidR="007B68D2" w:rsidRPr="004C53FC" w:rsidRDefault="007B68D2" w:rsidP="007B68D2">
      <w:pPr>
        <w:rPr>
          <w:sz w:val="24"/>
          <w:szCs w:val="24"/>
        </w:rPr>
      </w:pPr>
    </w:p>
    <w:p w14:paraId="27472B3A" w14:textId="77777777" w:rsidR="007B68D2" w:rsidRPr="004C53FC" w:rsidRDefault="007B68D2" w:rsidP="007B68D2">
      <w:pPr>
        <w:rPr>
          <w:sz w:val="24"/>
          <w:szCs w:val="24"/>
        </w:rPr>
      </w:pPr>
    </w:p>
    <w:p w14:paraId="70520A10" w14:textId="0CFB21D2" w:rsidR="007B68D2" w:rsidRPr="004C53FC" w:rsidRDefault="007B68D2" w:rsidP="007B68D2">
      <w:pPr>
        <w:tabs>
          <w:tab w:val="left" w:leader="dot" w:pos="4736"/>
        </w:tabs>
        <w:spacing w:before="184"/>
        <w:ind w:left="116"/>
        <w:jc w:val="both"/>
      </w:pPr>
      <w:r w:rsidRPr="004C53FC">
        <w:t>Kelt:</w:t>
      </w:r>
      <w:r w:rsidRPr="004C53FC">
        <w:rPr>
          <w:spacing w:val="-4"/>
        </w:rPr>
        <w:t xml:space="preserve"> </w:t>
      </w:r>
      <w:r w:rsidRPr="004C53FC">
        <w:t>…………………,</w:t>
      </w:r>
      <w:r w:rsidRPr="004C53FC">
        <w:rPr>
          <w:spacing w:val="-4"/>
        </w:rPr>
        <w:t xml:space="preserve"> </w:t>
      </w:r>
      <w:r w:rsidRPr="004C53FC">
        <w:rPr>
          <w:spacing w:val="-2"/>
        </w:rPr>
        <w:t>202</w:t>
      </w:r>
      <w:r w:rsidR="00241513">
        <w:rPr>
          <w:spacing w:val="-2"/>
        </w:rPr>
        <w:t>6</w:t>
      </w:r>
      <w:r w:rsidRPr="004C53FC">
        <w:rPr>
          <w:spacing w:val="-2"/>
        </w:rPr>
        <w:t>.</w:t>
      </w:r>
      <w:r w:rsidRPr="004C53FC">
        <w:tab/>
      </w:r>
      <w:r w:rsidRPr="004C53FC">
        <w:rPr>
          <w:spacing w:val="-2"/>
        </w:rPr>
        <w:t>napján</w:t>
      </w:r>
    </w:p>
    <w:p w14:paraId="1658F848" w14:textId="77777777" w:rsidR="007B68D2" w:rsidRPr="004C53FC" w:rsidRDefault="007B68D2" w:rsidP="007B68D2">
      <w:pPr>
        <w:rPr>
          <w:sz w:val="24"/>
          <w:szCs w:val="24"/>
        </w:rPr>
      </w:pPr>
    </w:p>
    <w:p w14:paraId="6E39AE5B" w14:textId="77777777" w:rsidR="007B68D2" w:rsidRPr="004C53FC" w:rsidRDefault="007B68D2" w:rsidP="007B68D2">
      <w:pPr>
        <w:rPr>
          <w:sz w:val="24"/>
          <w:szCs w:val="24"/>
        </w:rPr>
      </w:pPr>
    </w:p>
    <w:p w14:paraId="35E2CED9" w14:textId="77777777" w:rsidR="007B68D2" w:rsidRPr="004C53FC" w:rsidRDefault="007B68D2" w:rsidP="007B68D2">
      <w:pPr>
        <w:rPr>
          <w:sz w:val="24"/>
          <w:szCs w:val="24"/>
        </w:rPr>
      </w:pPr>
    </w:p>
    <w:p w14:paraId="592622FD" w14:textId="77777777" w:rsidR="007B68D2" w:rsidRPr="004C53FC" w:rsidRDefault="007B68D2" w:rsidP="007B68D2">
      <w:pPr>
        <w:rPr>
          <w:sz w:val="24"/>
          <w:szCs w:val="24"/>
        </w:rPr>
      </w:pPr>
    </w:p>
    <w:p w14:paraId="27191AAE" w14:textId="77777777" w:rsidR="007B68D2" w:rsidRPr="004C53FC" w:rsidRDefault="007B68D2" w:rsidP="007B68D2">
      <w:pPr>
        <w:rPr>
          <w:bCs/>
          <w:sz w:val="24"/>
          <w:szCs w:val="24"/>
        </w:rPr>
      </w:pPr>
      <w:r w:rsidRPr="004C53FC">
        <w:rPr>
          <w:spacing w:val="-2"/>
        </w:rPr>
        <w:t xml:space="preserve">…………………………………… </w:t>
      </w:r>
      <w:r w:rsidRPr="004C53FC">
        <w:t>cégszerű aláírás</w:t>
      </w:r>
    </w:p>
    <w:p w14:paraId="092145BA" w14:textId="77777777" w:rsidR="007B68D2" w:rsidRDefault="007B68D2" w:rsidP="007B68D2">
      <w:pPr>
        <w:pStyle w:val="Nincstrkz"/>
        <w:rPr>
          <w:sz w:val="24"/>
          <w:szCs w:val="24"/>
        </w:rPr>
      </w:pPr>
    </w:p>
    <w:p w14:paraId="5C7CB31B" w14:textId="77777777" w:rsidR="007B68D2" w:rsidRDefault="007B68D2" w:rsidP="007B68D2">
      <w:pPr>
        <w:pStyle w:val="Nincstrkz"/>
        <w:rPr>
          <w:sz w:val="24"/>
          <w:szCs w:val="24"/>
        </w:rPr>
      </w:pPr>
    </w:p>
    <w:p w14:paraId="36EFF80A" w14:textId="77777777" w:rsidR="007B68D2" w:rsidRDefault="007B68D2" w:rsidP="007B68D2">
      <w:pPr>
        <w:pStyle w:val="Nincstrkz"/>
        <w:rPr>
          <w:sz w:val="24"/>
          <w:szCs w:val="24"/>
        </w:rPr>
      </w:pPr>
    </w:p>
    <w:p w14:paraId="2F0B5A52" w14:textId="77777777" w:rsidR="007B68D2" w:rsidRDefault="007B68D2" w:rsidP="007B68D2">
      <w:pPr>
        <w:pStyle w:val="Nincstrkz"/>
        <w:rPr>
          <w:sz w:val="24"/>
          <w:szCs w:val="24"/>
        </w:rPr>
      </w:pPr>
    </w:p>
    <w:p w14:paraId="6194C897" w14:textId="77777777" w:rsidR="007B68D2" w:rsidRDefault="007B68D2" w:rsidP="007B68D2">
      <w:pPr>
        <w:pStyle w:val="Nincstrkz"/>
        <w:rPr>
          <w:sz w:val="24"/>
          <w:szCs w:val="24"/>
        </w:rPr>
      </w:pPr>
    </w:p>
    <w:p w14:paraId="23E029AA" w14:textId="77777777" w:rsidR="007B68D2" w:rsidRDefault="007B68D2" w:rsidP="007B68D2">
      <w:pPr>
        <w:pStyle w:val="Nincstrkz"/>
        <w:rPr>
          <w:sz w:val="24"/>
          <w:szCs w:val="24"/>
        </w:rPr>
      </w:pPr>
    </w:p>
    <w:p w14:paraId="69AB2C4E" w14:textId="77777777" w:rsidR="007B68D2" w:rsidRDefault="007B68D2" w:rsidP="007B68D2">
      <w:pPr>
        <w:pStyle w:val="Nincstrkz"/>
        <w:rPr>
          <w:sz w:val="24"/>
          <w:szCs w:val="24"/>
        </w:rPr>
      </w:pPr>
    </w:p>
    <w:p w14:paraId="66CFAC76" w14:textId="77777777" w:rsidR="007B68D2" w:rsidRDefault="007B68D2" w:rsidP="007B68D2">
      <w:pPr>
        <w:pStyle w:val="Nincstrkz"/>
        <w:rPr>
          <w:sz w:val="24"/>
          <w:szCs w:val="24"/>
        </w:rPr>
      </w:pPr>
    </w:p>
    <w:p w14:paraId="48181BEF" w14:textId="77777777" w:rsidR="007B68D2" w:rsidRDefault="007B68D2" w:rsidP="007B68D2">
      <w:pPr>
        <w:pStyle w:val="Nincstrkz"/>
        <w:rPr>
          <w:sz w:val="24"/>
          <w:szCs w:val="24"/>
        </w:rPr>
      </w:pPr>
    </w:p>
    <w:p w14:paraId="5FF47D55" w14:textId="77777777" w:rsidR="007B68D2" w:rsidRDefault="007B68D2" w:rsidP="007B68D2">
      <w:pPr>
        <w:pStyle w:val="Nincstrkz"/>
        <w:rPr>
          <w:sz w:val="24"/>
          <w:szCs w:val="24"/>
        </w:rPr>
      </w:pPr>
    </w:p>
    <w:p w14:paraId="41791A18" w14:textId="77777777" w:rsidR="007B68D2" w:rsidRDefault="007B68D2" w:rsidP="007B68D2">
      <w:pPr>
        <w:pStyle w:val="Nincstrkz"/>
        <w:rPr>
          <w:sz w:val="24"/>
          <w:szCs w:val="24"/>
        </w:rPr>
      </w:pPr>
    </w:p>
    <w:p w14:paraId="5DEAD9FE" w14:textId="77777777" w:rsidR="007B68D2" w:rsidRDefault="007B68D2" w:rsidP="007B68D2">
      <w:pPr>
        <w:pStyle w:val="Nincstrkz"/>
        <w:rPr>
          <w:sz w:val="24"/>
          <w:szCs w:val="24"/>
        </w:rPr>
      </w:pPr>
    </w:p>
    <w:p w14:paraId="15B9C5DC" w14:textId="77777777" w:rsidR="007B68D2" w:rsidRDefault="007B68D2" w:rsidP="007B68D2">
      <w:pPr>
        <w:pStyle w:val="Nincstrkz"/>
        <w:rPr>
          <w:sz w:val="24"/>
          <w:szCs w:val="24"/>
        </w:rPr>
      </w:pPr>
    </w:p>
    <w:p w14:paraId="12E84192" w14:textId="77777777" w:rsidR="007B68D2" w:rsidRDefault="007B68D2" w:rsidP="007B68D2">
      <w:pPr>
        <w:pStyle w:val="Nincstrkz"/>
        <w:rPr>
          <w:sz w:val="24"/>
          <w:szCs w:val="24"/>
        </w:rPr>
      </w:pPr>
    </w:p>
    <w:p w14:paraId="73283DCD" w14:textId="77777777" w:rsidR="007B68D2" w:rsidRDefault="007B68D2" w:rsidP="007B68D2">
      <w:pPr>
        <w:pStyle w:val="Nincstrkz"/>
        <w:rPr>
          <w:sz w:val="24"/>
          <w:szCs w:val="24"/>
        </w:rPr>
      </w:pPr>
    </w:p>
    <w:p w14:paraId="69D7D16A" w14:textId="77777777" w:rsidR="007B68D2" w:rsidRDefault="007B68D2" w:rsidP="007B68D2">
      <w:pPr>
        <w:pStyle w:val="Nincstrkz"/>
        <w:rPr>
          <w:sz w:val="24"/>
          <w:szCs w:val="24"/>
        </w:rPr>
      </w:pPr>
    </w:p>
    <w:p w14:paraId="1789B7BC" w14:textId="77777777" w:rsidR="007B68D2" w:rsidRDefault="007B68D2" w:rsidP="007B68D2">
      <w:pPr>
        <w:pStyle w:val="Nincstrkz"/>
        <w:rPr>
          <w:sz w:val="24"/>
          <w:szCs w:val="24"/>
        </w:rPr>
      </w:pPr>
    </w:p>
    <w:p w14:paraId="195A742D" w14:textId="77777777" w:rsidR="007B68D2" w:rsidRPr="00E23155" w:rsidRDefault="007B68D2" w:rsidP="007B68D2">
      <w:pPr>
        <w:pStyle w:val="Nincstrkz"/>
        <w:rPr>
          <w:sz w:val="24"/>
          <w:szCs w:val="24"/>
        </w:rPr>
      </w:pPr>
    </w:p>
    <w:p w14:paraId="3E27A3C3" w14:textId="77777777" w:rsidR="007B68D2" w:rsidRPr="00E23155" w:rsidRDefault="007B68D2" w:rsidP="007B68D2">
      <w:pPr>
        <w:pStyle w:val="Nincstrkz"/>
        <w:rPr>
          <w:sz w:val="24"/>
          <w:szCs w:val="24"/>
        </w:rPr>
      </w:pPr>
      <w:r w:rsidRPr="00E23155">
        <w:rPr>
          <w:rStyle w:val="Kiemels2"/>
          <w:color w:val="06161E"/>
          <w:sz w:val="24"/>
          <w:szCs w:val="24"/>
        </w:rPr>
        <w:lastRenderedPageBreak/>
        <w:t>VI. Az ajánlat benyújtása</w:t>
      </w:r>
    </w:p>
    <w:p w14:paraId="11C23946" w14:textId="2FAAD3D2" w:rsidR="007B68D2" w:rsidRPr="00E23155" w:rsidRDefault="007B68D2" w:rsidP="007B68D2">
      <w:pPr>
        <w:pStyle w:val="Nincstrkz"/>
        <w:jc w:val="both"/>
        <w:rPr>
          <w:sz w:val="24"/>
          <w:szCs w:val="24"/>
        </w:rPr>
      </w:pPr>
      <w:r w:rsidRPr="00921A98">
        <w:rPr>
          <w:b/>
          <w:bCs/>
          <w:sz w:val="24"/>
          <w:szCs w:val="24"/>
        </w:rPr>
        <w:t>Az ajánlat beérkezési határideje:</w:t>
      </w:r>
      <w:r w:rsidRPr="00E23155">
        <w:rPr>
          <w:sz w:val="24"/>
          <w:szCs w:val="24"/>
        </w:rPr>
        <w:t> </w:t>
      </w:r>
      <w:r w:rsidRPr="00E23155">
        <w:rPr>
          <w:rStyle w:val="Kiemels2"/>
          <w:color w:val="06161E"/>
          <w:sz w:val="24"/>
          <w:szCs w:val="24"/>
        </w:rPr>
        <w:t>202</w:t>
      </w:r>
      <w:r w:rsidR="00241513">
        <w:rPr>
          <w:rStyle w:val="Kiemels2"/>
          <w:color w:val="06161E"/>
          <w:sz w:val="24"/>
          <w:szCs w:val="24"/>
        </w:rPr>
        <w:t>6</w:t>
      </w:r>
      <w:r w:rsidRPr="00E23155">
        <w:rPr>
          <w:rStyle w:val="Kiemels2"/>
          <w:color w:val="06161E"/>
          <w:sz w:val="24"/>
          <w:szCs w:val="24"/>
        </w:rPr>
        <w:t xml:space="preserve">. </w:t>
      </w:r>
      <w:r w:rsidR="00241513">
        <w:rPr>
          <w:rStyle w:val="Kiemels2"/>
          <w:color w:val="06161E"/>
          <w:sz w:val="24"/>
          <w:szCs w:val="24"/>
        </w:rPr>
        <w:t>február</w:t>
      </w:r>
      <w:r w:rsidR="00F151D2">
        <w:rPr>
          <w:rStyle w:val="Kiemels2"/>
          <w:color w:val="06161E"/>
          <w:sz w:val="24"/>
          <w:szCs w:val="24"/>
        </w:rPr>
        <w:t xml:space="preserve"> 17. </w:t>
      </w:r>
      <w:r>
        <w:rPr>
          <w:rStyle w:val="Kiemels2"/>
          <w:color w:val="06161E"/>
          <w:sz w:val="24"/>
          <w:szCs w:val="24"/>
        </w:rPr>
        <w:t xml:space="preserve"> </w:t>
      </w:r>
      <w:r w:rsidRPr="00E23155">
        <w:rPr>
          <w:rStyle w:val="Kiemels2"/>
          <w:color w:val="06161E"/>
          <w:sz w:val="24"/>
          <w:szCs w:val="24"/>
        </w:rPr>
        <w:t>napján</w:t>
      </w:r>
      <w:r w:rsidR="00F151D2">
        <w:rPr>
          <w:rStyle w:val="Kiemels2"/>
          <w:color w:val="06161E"/>
          <w:sz w:val="24"/>
          <w:szCs w:val="24"/>
        </w:rPr>
        <w:t xml:space="preserve"> (kedd) </w:t>
      </w:r>
      <w:r w:rsidR="00F151D2" w:rsidRPr="00E23155">
        <w:rPr>
          <w:rStyle w:val="Kiemels2"/>
          <w:color w:val="06161E"/>
          <w:sz w:val="24"/>
          <w:szCs w:val="24"/>
        </w:rPr>
        <w:t>12.00</w:t>
      </w:r>
      <w:r w:rsidRPr="00E23155">
        <w:rPr>
          <w:rStyle w:val="Kiemels2"/>
          <w:color w:val="06161E"/>
          <w:sz w:val="24"/>
          <w:szCs w:val="24"/>
        </w:rPr>
        <w:t xml:space="preserve"> óráig</w:t>
      </w:r>
    </w:p>
    <w:p w14:paraId="631BE634" w14:textId="77777777" w:rsidR="007B68D2" w:rsidRPr="00E23155" w:rsidRDefault="007B68D2" w:rsidP="007B68D2">
      <w:pPr>
        <w:pStyle w:val="Nincstrkz"/>
        <w:jc w:val="both"/>
        <w:rPr>
          <w:sz w:val="24"/>
          <w:szCs w:val="24"/>
        </w:rPr>
      </w:pPr>
      <w:r w:rsidRPr="00E23155">
        <w:rPr>
          <w:sz w:val="24"/>
          <w:szCs w:val="24"/>
        </w:rPr>
        <w:t>A beérkezési határidőn túl érkező ajánlat érvénytelen.</w:t>
      </w:r>
    </w:p>
    <w:p w14:paraId="405B4670" w14:textId="77777777" w:rsidR="007B68D2" w:rsidRPr="00E23155" w:rsidRDefault="007B68D2" w:rsidP="007B68D2">
      <w:pPr>
        <w:pStyle w:val="Nincstrkz"/>
        <w:jc w:val="both"/>
        <w:rPr>
          <w:sz w:val="24"/>
          <w:szCs w:val="24"/>
        </w:rPr>
      </w:pPr>
      <w:r w:rsidRPr="00E23155">
        <w:rPr>
          <w:sz w:val="24"/>
          <w:szCs w:val="24"/>
        </w:rPr>
        <w:t xml:space="preserve">Az ajánlat érvényesen kizárólag személyesen vagy postai úton nyújtható be, zárt borítékban, </w:t>
      </w:r>
      <w:r>
        <w:rPr>
          <w:szCs w:val="24"/>
        </w:rPr>
        <w:t>1 db eredeti és 2 db, a pályázó által hitelesített másolati példányban.</w:t>
      </w:r>
    </w:p>
    <w:p w14:paraId="08A9FF99" w14:textId="77777777" w:rsidR="007B68D2" w:rsidRPr="00DA5D8C" w:rsidRDefault="007B68D2" w:rsidP="007B68D2">
      <w:pPr>
        <w:pStyle w:val="Nincstrkz"/>
        <w:rPr>
          <w:sz w:val="24"/>
          <w:szCs w:val="24"/>
        </w:rPr>
      </w:pPr>
      <w:r w:rsidRPr="00DA5D8C">
        <w:rPr>
          <w:rStyle w:val="Kiemels2"/>
          <w:color w:val="06161E"/>
          <w:sz w:val="24"/>
          <w:szCs w:val="24"/>
        </w:rPr>
        <w:t>VII. Az ajánlatok bontása</w:t>
      </w:r>
    </w:p>
    <w:p w14:paraId="7CBF39F0" w14:textId="490DF74A" w:rsidR="007B68D2" w:rsidRPr="00DA5D8C" w:rsidRDefault="007B68D2" w:rsidP="007B68D2">
      <w:pPr>
        <w:pStyle w:val="Nincstrkz"/>
        <w:jc w:val="both"/>
        <w:rPr>
          <w:sz w:val="24"/>
          <w:szCs w:val="24"/>
        </w:rPr>
      </w:pPr>
      <w:r w:rsidRPr="00DA5D8C">
        <w:rPr>
          <w:b/>
          <w:bCs/>
          <w:sz w:val="24"/>
          <w:szCs w:val="24"/>
        </w:rPr>
        <w:t>Az ajánlatok bontásának időpontja és helye: 202</w:t>
      </w:r>
      <w:r w:rsidR="00241513">
        <w:rPr>
          <w:b/>
          <w:bCs/>
          <w:sz w:val="24"/>
          <w:szCs w:val="24"/>
        </w:rPr>
        <w:t>6</w:t>
      </w:r>
      <w:r w:rsidRPr="00DA5D8C">
        <w:rPr>
          <w:b/>
          <w:bCs/>
          <w:sz w:val="24"/>
          <w:szCs w:val="24"/>
        </w:rPr>
        <w:t xml:space="preserve">. </w:t>
      </w:r>
      <w:r w:rsidR="00241513">
        <w:rPr>
          <w:b/>
          <w:bCs/>
          <w:sz w:val="24"/>
          <w:szCs w:val="24"/>
        </w:rPr>
        <w:t xml:space="preserve"> február</w:t>
      </w:r>
      <w:r w:rsidR="00F151D2">
        <w:rPr>
          <w:b/>
          <w:bCs/>
          <w:sz w:val="24"/>
          <w:szCs w:val="24"/>
        </w:rPr>
        <w:t xml:space="preserve"> 17.</w:t>
      </w:r>
      <w:r w:rsidRPr="00DA5D8C">
        <w:rPr>
          <w:b/>
          <w:bCs/>
          <w:sz w:val="24"/>
          <w:szCs w:val="24"/>
        </w:rPr>
        <w:t xml:space="preserve"> napja, Bükkszentkereszt Község Önkormányzata, </w:t>
      </w:r>
      <w:r w:rsidR="00241513">
        <w:rPr>
          <w:b/>
          <w:bCs/>
          <w:sz w:val="24"/>
          <w:szCs w:val="24"/>
        </w:rPr>
        <w:t xml:space="preserve">Bükkszentkereszt, Kossuth u. 24. </w:t>
      </w:r>
      <w:r w:rsidRPr="00DA5D8C">
        <w:rPr>
          <w:b/>
          <w:bCs/>
          <w:sz w:val="24"/>
          <w:szCs w:val="24"/>
        </w:rPr>
        <w:t xml:space="preserve">  </w:t>
      </w:r>
      <w:r w:rsidRPr="00DA5D8C">
        <w:rPr>
          <w:sz w:val="24"/>
          <w:szCs w:val="24"/>
        </w:rPr>
        <w:t xml:space="preserve">Az ajánlatok bontásánál az Ajánlatkérő és az ajánlattevők (illetve az általuk írásban, szabályosan meghatalmazott személyek) lehetnek jelen. </w:t>
      </w:r>
      <w:r w:rsidRPr="00DA5D8C">
        <w:rPr>
          <w:rStyle w:val="highlighted"/>
          <w:sz w:val="24"/>
          <w:szCs w:val="24"/>
        </w:rPr>
        <w:t xml:space="preserve">A határidőben beérkezett pályázati ajánlatokat tartalmazó zárt borítékokat a kiíró a pályázati felhívásban megjelölt időpontban, közjegyző jelenlétében bontja fel. A bontáson a tulajdonosi joggyakorló képviselője is jelen lehet. Amennyiben a pályázati felhívás értelmében a bontás nyilvánosan történik, a kiíró és a tulajdonosi joggyakorló által meghívott személyek, valamint az ajánlattevők és </w:t>
      </w:r>
      <w:proofErr w:type="spellStart"/>
      <w:r w:rsidRPr="00DA5D8C">
        <w:rPr>
          <w:rStyle w:val="highlighted"/>
          <w:sz w:val="24"/>
          <w:szCs w:val="24"/>
        </w:rPr>
        <w:t>meghatalmazottaik</w:t>
      </w:r>
      <w:proofErr w:type="spellEnd"/>
      <w:r w:rsidRPr="00DA5D8C">
        <w:rPr>
          <w:rStyle w:val="highlighted"/>
          <w:sz w:val="24"/>
          <w:szCs w:val="24"/>
        </w:rPr>
        <w:t xml:space="preserve"> is jelen lehetnek.</w:t>
      </w:r>
    </w:p>
    <w:p w14:paraId="4F1EB694" w14:textId="77777777" w:rsidR="007B68D2" w:rsidRPr="00DA5D8C" w:rsidRDefault="007B68D2" w:rsidP="007B68D2">
      <w:pPr>
        <w:pStyle w:val="Nincstrkz"/>
        <w:jc w:val="both"/>
        <w:rPr>
          <w:sz w:val="24"/>
          <w:szCs w:val="24"/>
        </w:rPr>
      </w:pPr>
      <w:r w:rsidRPr="00DA5D8C">
        <w:rPr>
          <w:sz w:val="24"/>
          <w:szCs w:val="24"/>
        </w:rPr>
        <w:t xml:space="preserve"> Az ajánlatok bontásáról jegyzőkönyv készül.</w:t>
      </w:r>
    </w:p>
    <w:p w14:paraId="684F387C" w14:textId="77777777" w:rsidR="007B68D2" w:rsidRPr="00E23155" w:rsidRDefault="007B68D2" w:rsidP="007B68D2">
      <w:pPr>
        <w:pStyle w:val="Nincstrkz"/>
        <w:rPr>
          <w:sz w:val="24"/>
          <w:szCs w:val="24"/>
        </w:rPr>
      </w:pPr>
      <w:r>
        <w:rPr>
          <w:rStyle w:val="Kiemels2"/>
          <w:color w:val="06161E"/>
          <w:sz w:val="24"/>
          <w:szCs w:val="24"/>
        </w:rPr>
        <w:t>VIII</w:t>
      </w:r>
      <w:r w:rsidRPr="00E23155">
        <w:rPr>
          <w:rStyle w:val="Kiemels2"/>
          <w:color w:val="06161E"/>
          <w:sz w:val="24"/>
          <w:szCs w:val="24"/>
        </w:rPr>
        <w:t>. Az ajánlattevő ajánlati kötöttsége egy érvényes ajánlat esetén</w:t>
      </w:r>
    </w:p>
    <w:p w14:paraId="4236DC64" w14:textId="77777777" w:rsidR="007B68D2" w:rsidRPr="00E23155" w:rsidRDefault="007B68D2" w:rsidP="007B68D2">
      <w:pPr>
        <w:pStyle w:val="Nincstrkz"/>
        <w:jc w:val="both"/>
        <w:rPr>
          <w:sz w:val="24"/>
          <w:szCs w:val="24"/>
        </w:rPr>
      </w:pPr>
      <w:r w:rsidRPr="00E23155">
        <w:rPr>
          <w:sz w:val="24"/>
          <w:szCs w:val="24"/>
        </w:rPr>
        <w:t>Egy érvényes ajánlat esetén az ajánlat bontásával beáll az ajánlattevő Ptk. 6:75. -a szerinti ajánlati kötöttsége.</w:t>
      </w:r>
    </w:p>
    <w:p w14:paraId="4DB1BF05" w14:textId="77777777" w:rsidR="007B68D2" w:rsidRPr="00E23155" w:rsidRDefault="007B68D2" w:rsidP="007B68D2">
      <w:pPr>
        <w:pStyle w:val="Nincstrkz"/>
        <w:jc w:val="both"/>
        <w:rPr>
          <w:sz w:val="24"/>
          <w:szCs w:val="24"/>
        </w:rPr>
      </w:pPr>
      <w:r w:rsidRPr="00E23155">
        <w:rPr>
          <w:sz w:val="24"/>
          <w:szCs w:val="24"/>
        </w:rPr>
        <w:t xml:space="preserve"> Ez alapján az ajánlattevő az ajánlatát már nem módosíthatja, azt nem vonhatja vissza.</w:t>
      </w:r>
    </w:p>
    <w:p w14:paraId="36FA02BA" w14:textId="77777777" w:rsidR="007B68D2" w:rsidRPr="00E23155" w:rsidRDefault="007B68D2" w:rsidP="007B68D2">
      <w:pPr>
        <w:pStyle w:val="Nincstrkz"/>
        <w:jc w:val="both"/>
        <w:rPr>
          <w:sz w:val="24"/>
          <w:szCs w:val="24"/>
        </w:rPr>
      </w:pPr>
      <w:r w:rsidRPr="00E23155">
        <w:rPr>
          <w:sz w:val="24"/>
          <w:szCs w:val="24"/>
        </w:rPr>
        <w:t xml:space="preserve"> Az ajánlattevő a nyertességét megállapító képviselő-testületi határozat meghozatalát követő harminc napig kötve marad az ajánlatához.</w:t>
      </w:r>
    </w:p>
    <w:p w14:paraId="3047603B" w14:textId="77777777" w:rsidR="007B68D2" w:rsidRPr="00E23155" w:rsidRDefault="007B68D2" w:rsidP="007B68D2">
      <w:pPr>
        <w:pStyle w:val="Nincstrkz"/>
        <w:jc w:val="both"/>
        <w:rPr>
          <w:sz w:val="24"/>
          <w:szCs w:val="24"/>
        </w:rPr>
      </w:pPr>
      <w:r w:rsidRPr="00E23155">
        <w:rPr>
          <w:sz w:val="24"/>
          <w:szCs w:val="24"/>
        </w:rPr>
        <w:t xml:space="preserve"> Feloldja az ajánlattevő ajánlati kötöttségét:</w:t>
      </w:r>
    </w:p>
    <w:p w14:paraId="3D4375ED" w14:textId="77777777" w:rsidR="007B68D2" w:rsidRPr="00E23155" w:rsidRDefault="007B68D2" w:rsidP="007B68D2">
      <w:pPr>
        <w:pStyle w:val="Nincstrkz"/>
        <w:jc w:val="both"/>
        <w:rPr>
          <w:sz w:val="24"/>
          <w:szCs w:val="24"/>
        </w:rPr>
      </w:pPr>
      <w:r w:rsidRPr="00E23155">
        <w:rPr>
          <w:sz w:val="24"/>
          <w:szCs w:val="24"/>
        </w:rPr>
        <w:t xml:space="preserve"> a.) a versenyeztetési eljárás </w:t>
      </w:r>
      <w:proofErr w:type="spellStart"/>
      <w:r w:rsidRPr="00E23155">
        <w:rPr>
          <w:sz w:val="24"/>
          <w:szCs w:val="24"/>
        </w:rPr>
        <w:t>eredménytelenségének</w:t>
      </w:r>
      <w:proofErr w:type="spellEnd"/>
      <w:r w:rsidRPr="00E23155">
        <w:rPr>
          <w:sz w:val="24"/>
          <w:szCs w:val="24"/>
        </w:rPr>
        <w:t xml:space="preserve"> a kimondása,</w:t>
      </w:r>
    </w:p>
    <w:p w14:paraId="600FCB4E" w14:textId="77777777" w:rsidR="007B68D2" w:rsidRPr="00E23155" w:rsidRDefault="007B68D2" w:rsidP="007B68D2">
      <w:pPr>
        <w:pStyle w:val="Nincstrkz"/>
        <w:jc w:val="both"/>
        <w:rPr>
          <w:sz w:val="24"/>
          <w:szCs w:val="24"/>
        </w:rPr>
      </w:pPr>
      <w:r w:rsidRPr="00E23155">
        <w:rPr>
          <w:sz w:val="24"/>
          <w:szCs w:val="24"/>
        </w:rPr>
        <w:t xml:space="preserve"> </w:t>
      </w:r>
      <w:proofErr w:type="spellStart"/>
      <w:r w:rsidRPr="00E23155">
        <w:rPr>
          <w:sz w:val="24"/>
          <w:szCs w:val="24"/>
        </w:rPr>
        <w:t>b.</w:t>
      </w:r>
      <w:proofErr w:type="spellEnd"/>
      <w:r w:rsidRPr="00E23155">
        <w:rPr>
          <w:sz w:val="24"/>
          <w:szCs w:val="24"/>
        </w:rPr>
        <w:t xml:space="preserve">) a versenyeztetés érvénytelenné nyilvánítása. </w:t>
      </w:r>
    </w:p>
    <w:p w14:paraId="58F750BE" w14:textId="77777777" w:rsidR="007B68D2" w:rsidRPr="00E23155" w:rsidRDefault="007B68D2" w:rsidP="007B68D2">
      <w:pPr>
        <w:pStyle w:val="Nincstrkz"/>
        <w:jc w:val="both"/>
        <w:rPr>
          <w:sz w:val="24"/>
          <w:szCs w:val="24"/>
        </w:rPr>
      </w:pPr>
      <w:r w:rsidRPr="00E23155">
        <w:rPr>
          <w:sz w:val="24"/>
          <w:szCs w:val="24"/>
        </w:rPr>
        <w:t>c.) az ajánlata érvénytelenné nyilvánítása.</w:t>
      </w:r>
    </w:p>
    <w:p w14:paraId="22E167F6" w14:textId="77777777" w:rsidR="007B68D2" w:rsidRPr="00E23155" w:rsidRDefault="007B68D2" w:rsidP="007B68D2">
      <w:pPr>
        <w:pStyle w:val="Nincstrkz"/>
        <w:rPr>
          <w:sz w:val="24"/>
          <w:szCs w:val="24"/>
        </w:rPr>
      </w:pPr>
      <w:r>
        <w:rPr>
          <w:rStyle w:val="Kiemels2"/>
          <w:color w:val="06161E"/>
          <w:sz w:val="24"/>
          <w:szCs w:val="24"/>
        </w:rPr>
        <w:t>IX</w:t>
      </w:r>
      <w:r w:rsidRPr="00E23155">
        <w:rPr>
          <w:rStyle w:val="Kiemels2"/>
          <w:color w:val="06161E"/>
          <w:sz w:val="24"/>
          <w:szCs w:val="24"/>
        </w:rPr>
        <w:t xml:space="preserve">. </w:t>
      </w:r>
      <w:r>
        <w:rPr>
          <w:rStyle w:val="Kiemels2"/>
          <w:color w:val="06161E"/>
          <w:sz w:val="24"/>
          <w:szCs w:val="24"/>
        </w:rPr>
        <w:t>Az ajánlatok elbírálása</w:t>
      </w:r>
    </w:p>
    <w:p w14:paraId="3C5E012A" w14:textId="77777777" w:rsidR="007B68D2" w:rsidRPr="00E23155" w:rsidRDefault="007B68D2" w:rsidP="007B68D2">
      <w:pPr>
        <w:pStyle w:val="Nincstrkz"/>
        <w:jc w:val="both"/>
        <w:rPr>
          <w:sz w:val="24"/>
          <w:szCs w:val="24"/>
        </w:rPr>
      </w:pPr>
      <w:r>
        <w:rPr>
          <w:sz w:val="24"/>
          <w:szCs w:val="24"/>
        </w:rPr>
        <w:t xml:space="preserve"> Az ajánlattételi felhívás e</w:t>
      </w:r>
      <w:r w:rsidRPr="00E23155">
        <w:rPr>
          <w:sz w:val="24"/>
          <w:szCs w:val="24"/>
        </w:rPr>
        <w:t>redményét Bükkszentkereszt Község Önkormányzat Képviselő-testülete az ajánlatok bontását követően azonnal megállapítja. A versenyeztetés nyertese az az érvényes ajánlatot benyújtó ajánlattevő, aki az Ingatlan vonatkozásában a legmagasabb vételár-ajánlatot teszi.</w:t>
      </w:r>
    </w:p>
    <w:p w14:paraId="7D5F75F4" w14:textId="77777777" w:rsidR="007B68D2" w:rsidRPr="00E23155" w:rsidRDefault="007B68D2" w:rsidP="007B68D2">
      <w:pPr>
        <w:pStyle w:val="Nincstrkz"/>
        <w:jc w:val="both"/>
        <w:rPr>
          <w:sz w:val="24"/>
          <w:szCs w:val="24"/>
        </w:rPr>
      </w:pPr>
      <w:r>
        <w:rPr>
          <w:sz w:val="24"/>
          <w:szCs w:val="24"/>
        </w:rPr>
        <w:t>Az</w:t>
      </w:r>
      <w:r w:rsidRPr="00E23155">
        <w:rPr>
          <w:sz w:val="24"/>
          <w:szCs w:val="24"/>
        </w:rPr>
        <w:t xml:space="preserve"> eredményről az Ajánlatkérő valamennyi ajánlattevőt írásban értesít az elbírálást követő 5 napon belül.</w:t>
      </w:r>
    </w:p>
    <w:p w14:paraId="523D1FB4" w14:textId="77777777" w:rsidR="007B68D2" w:rsidRPr="00E23155" w:rsidRDefault="007B68D2" w:rsidP="007B68D2">
      <w:pPr>
        <w:pStyle w:val="Nincstrkz"/>
        <w:rPr>
          <w:sz w:val="24"/>
          <w:szCs w:val="24"/>
        </w:rPr>
      </w:pPr>
      <w:r>
        <w:rPr>
          <w:rStyle w:val="Kiemels2"/>
          <w:color w:val="06161E"/>
          <w:sz w:val="24"/>
          <w:szCs w:val="24"/>
        </w:rPr>
        <w:t>X</w:t>
      </w:r>
      <w:r w:rsidRPr="00E23155">
        <w:rPr>
          <w:rStyle w:val="Kiemels2"/>
          <w:color w:val="06161E"/>
          <w:sz w:val="24"/>
          <w:szCs w:val="24"/>
        </w:rPr>
        <w:t>. A szerződéskötés</w:t>
      </w:r>
    </w:p>
    <w:p w14:paraId="0DF62538" w14:textId="77777777" w:rsidR="007B68D2" w:rsidRPr="00E23155" w:rsidRDefault="007B68D2" w:rsidP="007B68D2">
      <w:pPr>
        <w:pStyle w:val="Nincstrkz"/>
        <w:jc w:val="both"/>
        <w:rPr>
          <w:sz w:val="24"/>
          <w:szCs w:val="24"/>
        </w:rPr>
      </w:pPr>
      <w:r>
        <w:rPr>
          <w:sz w:val="24"/>
          <w:szCs w:val="24"/>
        </w:rPr>
        <w:t xml:space="preserve">Bükkszentkereszt Község Önkormányzata </w:t>
      </w:r>
      <w:r w:rsidRPr="00E23155">
        <w:rPr>
          <w:sz w:val="24"/>
          <w:szCs w:val="24"/>
        </w:rPr>
        <w:t>az Ingatlan vonatkozásá</w:t>
      </w:r>
      <w:r>
        <w:rPr>
          <w:sz w:val="24"/>
          <w:szCs w:val="24"/>
        </w:rPr>
        <w:t>ban a nyertes ajánlattevővel az</w:t>
      </w:r>
      <w:r w:rsidRPr="00E23155">
        <w:rPr>
          <w:sz w:val="24"/>
          <w:szCs w:val="24"/>
        </w:rPr>
        <w:t xml:space="preserve"> eredmény</w:t>
      </w:r>
      <w:r>
        <w:rPr>
          <w:sz w:val="24"/>
          <w:szCs w:val="24"/>
        </w:rPr>
        <w:t>t</w:t>
      </w:r>
      <w:r w:rsidRPr="00E23155">
        <w:rPr>
          <w:sz w:val="24"/>
          <w:szCs w:val="24"/>
        </w:rPr>
        <w:t xml:space="preserve"> megállapító képviselő-testületi határozat meghozatalát követő 10 napon belül (egy érvényes ajánlat nyertessé nyilvánítása esetén 3 napon belül) - adásvételi szerződést köt.</w:t>
      </w:r>
    </w:p>
    <w:p w14:paraId="36FE8D3E" w14:textId="77777777" w:rsidR="007B68D2" w:rsidRPr="008825D7" w:rsidRDefault="007B68D2" w:rsidP="007B68D2">
      <w:pPr>
        <w:pStyle w:val="Nincstrkz"/>
        <w:jc w:val="both"/>
        <w:rPr>
          <w:sz w:val="24"/>
          <w:szCs w:val="24"/>
        </w:rPr>
      </w:pPr>
      <w:r w:rsidRPr="008825D7">
        <w:rPr>
          <w:sz w:val="24"/>
          <w:szCs w:val="24"/>
        </w:rPr>
        <w:t>A jelen felhívásban meghatározottak az adásvételi szerződés tartalmi elemeit alkotják.</w:t>
      </w:r>
    </w:p>
    <w:p w14:paraId="5E7D4A54" w14:textId="77777777" w:rsidR="007B68D2" w:rsidRPr="008825D7" w:rsidRDefault="007B68D2" w:rsidP="007B68D2">
      <w:pPr>
        <w:pStyle w:val="Nincstrkz"/>
        <w:jc w:val="both"/>
        <w:rPr>
          <w:sz w:val="24"/>
          <w:szCs w:val="24"/>
        </w:rPr>
      </w:pPr>
      <w:r w:rsidRPr="008825D7">
        <w:rPr>
          <w:sz w:val="24"/>
          <w:szCs w:val="24"/>
        </w:rPr>
        <w:t>Az ajánlattevő az ajánlatában nem szabhat feltételt és nem köthet ki a megkötendő szerződés tartalmára vonatkozó külön tartalmi elemet. Az ajánlata ilyen része érvénytelen.</w:t>
      </w:r>
    </w:p>
    <w:p w14:paraId="07996B4F" w14:textId="77777777" w:rsidR="007B68D2" w:rsidRPr="00E23155" w:rsidRDefault="007B68D2" w:rsidP="007B68D2">
      <w:pPr>
        <w:pStyle w:val="Nincstrkz"/>
        <w:jc w:val="both"/>
        <w:rPr>
          <w:sz w:val="24"/>
          <w:szCs w:val="24"/>
        </w:rPr>
      </w:pPr>
      <w:r>
        <w:rPr>
          <w:rStyle w:val="Kiemels2"/>
          <w:color w:val="06161E"/>
          <w:sz w:val="24"/>
          <w:szCs w:val="24"/>
        </w:rPr>
        <w:t>XI</w:t>
      </w:r>
      <w:r w:rsidRPr="00E23155">
        <w:rPr>
          <w:rStyle w:val="Kiemels2"/>
          <w:color w:val="06161E"/>
          <w:sz w:val="24"/>
          <w:szCs w:val="24"/>
        </w:rPr>
        <w:t>. Egyéb feltételek</w:t>
      </w:r>
    </w:p>
    <w:p w14:paraId="23B673AB" w14:textId="77777777" w:rsidR="007B68D2" w:rsidRPr="00E23155" w:rsidRDefault="007B68D2" w:rsidP="007B68D2">
      <w:pPr>
        <w:pStyle w:val="Nincstrkz"/>
        <w:jc w:val="both"/>
        <w:rPr>
          <w:sz w:val="24"/>
          <w:szCs w:val="24"/>
        </w:rPr>
      </w:pPr>
      <w:r w:rsidRPr="00E23155">
        <w:rPr>
          <w:sz w:val="24"/>
          <w:szCs w:val="24"/>
        </w:rPr>
        <w:t>A nyertes ajánlattevő a vételár egyösszegű, teljes kifizetése esetén az adásvételi szerződés megkötésével léphet az Ingatlan birtokába.</w:t>
      </w:r>
    </w:p>
    <w:p w14:paraId="298022EA" w14:textId="77777777" w:rsidR="007B68D2" w:rsidRPr="00E23155" w:rsidRDefault="007B68D2" w:rsidP="007B68D2">
      <w:pPr>
        <w:pStyle w:val="Nincstrkz"/>
        <w:jc w:val="both"/>
        <w:rPr>
          <w:sz w:val="24"/>
          <w:szCs w:val="24"/>
        </w:rPr>
      </w:pPr>
      <w:r w:rsidRPr="00E23155">
        <w:rPr>
          <w:sz w:val="24"/>
          <w:szCs w:val="24"/>
        </w:rPr>
        <w:t xml:space="preserve">Az </w:t>
      </w:r>
      <w:proofErr w:type="spellStart"/>
      <w:r w:rsidRPr="00E23155">
        <w:rPr>
          <w:sz w:val="24"/>
          <w:szCs w:val="24"/>
        </w:rPr>
        <w:t>Nvt</w:t>
      </w:r>
      <w:r>
        <w:rPr>
          <w:sz w:val="24"/>
          <w:szCs w:val="24"/>
        </w:rPr>
        <w:t>v</w:t>
      </w:r>
      <w:proofErr w:type="spellEnd"/>
      <w:r>
        <w:rPr>
          <w:sz w:val="24"/>
          <w:szCs w:val="24"/>
        </w:rPr>
        <w:t>.</w:t>
      </w:r>
      <w:r w:rsidRPr="00E23155">
        <w:rPr>
          <w:sz w:val="24"/>
          <w:szCs w:val="24"/>
        </w:rPr>
        <w:t xml:space="preserve"> alapján a Magyar Államot minden más jogosultat megelőző - törvényi elővásárlási jog illeti meg a</w:t>
      </w:r>
      <w:r>
        <w:rPr>
          <w:sz w:val="24"/>
          <w:szCs w:val="24"/>
        </w:rPr>
        <w:t xml:space="preserve"> 488/1</w:t>
      </w:r>
      <w:r w:rsidRPr="00E23155">
        <w:rPr>
          <w:sz w:val="24"/>
          <w:szCs w:val="24"/>
        </w:rPr>
        <w:t xml:space="preserve"> helyrajzi számú ingatlan</w:t>
      </w:r>
      <w:r>
        <w:rPr>
          <w:sz w:val="24"/>
          <w:szCs w:val="24"/>
        </w:rPr>
        <w:t xml:space="preserve"> </w:t>
      </w:r>
      <w:r w:rsidRPr="00E23155">
        <w:rPr>
          <w:sz w:val="24"/>
          <w:szCs w:val="24"/>
        </w:rPr>
        <w:t>vonatkozásában, amelyet a jelen versenyeztetés eredményeként létrejött adásvételi szerződés számára történő megküldését követő 35 napos határidőben gyakorolhat.</w:t>
      </w:r>
    </w:p>
    <w:p w14:paraId="33C842E6" w14:textId="77777777" w:rsidR="007B68D2" w:rsidRPr="00E23155" w:rsidRDefault="007B68D2" w:rsidP="007B68D2">
      <w:pPr>
        <w:pStyle w:val="Nincstrkz"/>
        <w:rPr>
          <w:sz w:val="24"/>
          <w:szCs w:val="24"/>
        </w:rPr>
      </w:pPr>
      <w:r w:rsidRPr="00E23155">
        <w:rPr>
          <w:rStyle w:val="Kiemels2"/>
          <w:color w:val="06161E"/>
          <w:sz w:val="24"/>
          <w:szCs w:val="24"/>
        </w:rPr>
        <w:t>X</w:t>
      </w:r>
      <w:r>
        <w:rPr>
          <w:rStyle w:val="Kiemels2"/>
          <w:color w:val="06161E"/>
          <w:sz w:val="24"/>
          <w:szCs w:val="24"/>
        </w:rPr>
        <w:t>II</w:t>
      </w:r>
      <w:r w:rsidRPr="00E23155">
        <w:rPr>
          <w:rStyle w:val="Kiemels2"/>
          <w:color w:val="06161E"/>
          <w:sz w:val="24"/>
          <w:szCs w:val="24"/>
        </w:rPr>
        <w:t>. Egyéb információ</w:t>
      </w:r>
    </w:p>
    <w:p w14:paraId="24BB4DDE" w14:textId="77777777" w:rsidR="007B68D2" w:rsidRPr="00E23155" w:rsidRDefault="007B68D2" w:rsidP="007B68D2">
      <w:pPr>
        <w:pStyle w:val="Nincstrkz"/>
        <w:jc w:val="both"/>
        <w:rPr>
          <w:sz w:val="24"/>
          <w:szCs w:val="24"/>
        </w:rPr>
      </w:pPr>
      <w:r w:rsidRPr="00E23155">
        <w:rPr>
          <w:sz w:val="24"/>
          <w:szCs w:val="24"/>
        </w:rPr>
        <w:t>Az Ingatlan előre egyeztetett időpontban tekinthető meg.</w:t>
      </w:r>
    </w:p>
    <w:p w14:paraId="40A70F19" w14:textId="77777777" w:rsidR="007B68D2" w:rsidRPr="00921A98" w:rsidRDefault="007B68D2" w:rsidP="007B68D2">
      <w:pPr>
        <w:pStyle w:val="Nincstrkz"/>
        <w:jc w:val="both"/>
        <w:rPr>
          <w:b/>
          <w:bCs/>
          <w:sz w:val="24"/>
          <w:szCs w:val="24"/>
        </w:rPr>
      </w:pPr>
      <w:r w:rsidRPr="00921A98">
        <w:rPr>
          <w:b/>
          <w:bCs/>
          <w:sz w:val="24"/>
          <w:szCs w:val="24"/>
        </w:rPr>
        <w:t>További információk Solymosi Konrád Ferenc polgármestertől kérhetők a 30 738 3909 -es telefonszámon.</w:t>
      </w:r>
    </w:p>
    <w:p w14:paraId="63FAF691" w14:textId="77777777" w:rsidR="007B68D2" w:rsidRPr="00E23155" w:rsidRDefault="007B68D2" w:rsidP="007B68D2">
      <w:pPr>
        <w:pStyle w:val="Nincstrkz"/>
        <w:jc w:val="both"/>
        <w:rPr>
          <w:sz w:val="24"/>
          <w:szCs w:val="24"/>
        </w:rPr>
      </w:pPr>
      <w:r w:rsidRPr="00E23155">
        <w:rPr>
          <w:sz w:val="24"/>
          <w:szCs w:val="24"/>
        </w:rPr>
        <w:lastRenderedPageBreak/>
        <w:t>Az Ingatlan tulajdonszerzésével kapcsolatban felmerülő költségeket (illeték, földhivatali eljárás díja, ügyvédi vagy közjegyzői költség) a nyertes ajánlattevő viseli.</w:t>
      </w:r>
    </w:p>
    <w:p w14:paraId="2DD1F344" w14:textId="77777777" w:rsidR="007B68D2" w:rsidRPr="00E23155" w:rsidRDefault="007B68D2" w:rsidP="007B68D2">
      <w:pPr>
        <w:pStyle w:val="Nincstrkz"/>
        <w:jc w:val="both"/>
        <w:rPr>
          <w:sz w:val="24"/>
          <w:szCs w:val="24"/>
        </w:rPr>
      </w:pPr>
      <w:r w:rsidRPr="00E23155">
        <w:rPr>
          <w:sz w:val="24"/>
          <w:szCs w:val="24"/>
        </w:rPr>
        <w:t xml:space="preserve"> Az Ajánlatkérő (érvényes ajánlatok esetében is) fenntar</w:t>
      </w:r>
      <w:r>
        <w:rPr>
          <w:sz w:val="24"/>
          <w:szCs w:val="24"/>
        </w:rPr>
        <w:t>tja magának azt a jogot, hogy az ajánlatok benyújtásának</w:t>
      </w:r>
      <w:r w:rsidRPr="00E23155">
        <w:rPr>
          <w:sz w:val="24"/>
          <w:szCs w:val="24"/>
        </w:rPr>
        <w:t xml:space="preserve"> bármely szakaszában indokolás nélkül eredménytelenné nyilvánítsa és egyik ajánlattevővel se kössön szerződést.</w:t>
      </w:r>
    </w:p>
    <w:p w14:paraId="6A6E4254" w14:textId="77777777" w:rsidR="007B68D2" w:rsidRDefault="007B68D2" w:rsidP="007B68D2">
      <w:pPr>
        <w:pStyle w:val="Nincstrkz"/>
        <w:jc w:val="both"/>
        <w:rPr>
          <w:sz w:val="24"/>
          <w:szCs w:val="24"/>
        </w:rPr>
      </w:pPr>
      <w:r w:rsidRPr="00E23155">
        <w:rPr>
          <w:sz w:val="24"/>
          <w:szCs w:val="24"/>
        </w:rPr>
        <w:t>Az Ajánlatkérő a Ptk. 6:74. (2) bekezdése szerint előzetesen kiköti a legkedvezőbb ajánlatot benyújtó ajánlattevővel szemben a szerződés</w:t>
      </w:r>
      <w:r>
        <w:rPr>
          <w:sz w:val="24"/>
          <w:szCs w:val="24"/>
        </w:rPr>
        <w:t xml:space="preserve"> megkötésének megtagadási jogát.</w:t>
      </w:r>
    </w:p>
    <w:p w14:paraId="22F38D6C" w14:textId="77777777" w:rsidR="007B68D2" w:rsidRPr="00E23155" w:rsidRDefault="007B68D2" w:rsidP="007B68D2">
      <w:pPr>
        <w:pStyle w:val="Nincstrkz"/>
        <w:rPr>
          <w:sz w:val="24"/>
          <w:szCs w:val="24"/>
        </w:rPr>
      </w:pPr>
    </w:p>
    <w:p w14:paraId="74853A34" w14:textId="77777777" w:rsidR="007B68D2" w:rsidRPr="00E23155" w:rsidRDefault="007B68D2" w:rsidP="007B68D2">
      <w:pPr>
        <w:pStyle w:val="Nincstrkz"/>
        <w:rPr>
          <w:sz w:val="24"/>
          <w:szCs w:val="24"/>
        </w:rPr>
      </w:pPr>
      <w:r w:rsidRPr="00E23155">
        <w:rPr>
          <w:rStyle w:val="Kiemels2"/>
          <w:color w:val="06161E"/>
          <w:sz w:val="24"/>
          <w:szCs w:val="24"/>
        </w:rPr>
        <w:t>Solymosi Konrád Ferenc</w:t>
      </w:r>
    </w:p>
    <w:p w14:paraId="3616D228" w14:textId="77777777" w:rsidR="007B68D2" w:rsidRPr="00642E98" w:rsidRDefault="007B68D2" w:rsidP="007B68D2">
      <w:pPr>
        <w:pStyle w:val="Nincstrkz"/>
        <w:rPr>
          <w:b/>
          <w:sz w:val="24"/>
          <w:szCs w:val="24"/>
        </w:rPr>
      </w:pPr>
      <w:r w:rsidRPr="00642E98">
        <w:rPr>
          <w:b/>
          <w:sz w:val="24"/>
          <w:szCs w:val="24"/>
        </w:rPr>
        <w:t>    polgármester</w:t>
      </w:r>
    </w:p>
    <w:p w14:paraId="24890659" w14:textId="77777777" w:rsidR="007B68D2" w:rsidRPr="00642E98" w:rsidRDefault="007B68D2" w:rsidP="007B68D2">
      <w:pPr>
        <w:pStyle w:val="Nincstrkz"/>
        <w:rPr>
          <w:b/>
          <w:sz w:val="24"/>
          <w:szCs w:val="24"/>
        </w:rPr>
      </w:pPr>
    </w:p>
    <w:p w14:paraId="37C5588D" w14:textId="77777777" w:rsidR="007B68D2" w:rsidRPr="00E23155" w:rsidRDefault="007B68D2" w:rsidP="007B68D2">
      <w:pPr>
        <w:pStyle w:val="Nincstrkz"/>
        <w:rPr>
          <w:sz w:val="24"/>
          <w:szCs w:val="24"/>
        </w:rPr>
      </w:pPr>
    </w:p>
    <w:p w14:paraId="28E2F95B" w14:textId="77777777" w:rsidR="007B68D2" w:rsidRPr="005C089D" w:rsidRDefault="007B68D2" w:rsidP="007B68D2">
      <w:pPr>
        <w:rPr>
          <w:sz w:val="20"/>
        </w:rPr>
      </w:pPr>
      <w:r>
        <w:rPr>
          <w:bCs/>
          <w:sz w:val="24"/>
          <w:szCs w:val="24"/>
        </w:rPr>
        <w:t xml:space="preserve"> </w:t>
      </w:r>
    </w:p>
    <w:bookmarkEnd w:id="0"/>
    <w:p w14:paraId="2684F39F" w14:textId="77777777" w:rsidR="007B68D2" w:rsidRDefault="007B68D2" w:rsidP="007B68D2"/>
    <w:p w14:paraId="1AA74543" w14:textId="5582F340" w:rsidR="00987672" w:rsidRDefault="00987672"/>
    <w:sectPr w:rsidR="0098767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DAFD" w14:textId="77777777" w:rsidR="001A0C2A" w:rsidRDefault="001A0C2A">
      <w:r>
        <w:separator/>
      </w:r>
    </w:p>
  </w:endnote>
  <w:endnote w:type="continuationSeparator" w:id="0">
    <w:p w14:paraId="4286F9CA" w14:textId="77777777" w:rsidR="001A0C2A" w:rsidRDefault="001A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E287" w14:textId="77777777" w:rsidR="007B68D2" w:rsidRDefault="007B68D2">
    <w:pPr>
      <w:pStyle w:val="Szvegtrzs"/>
      <w:spacing w:line="14" w:lineRule="auto"/>
      <w:rPr>
        <w:sz w:val="20"/>
      </w:rPr>
    </w:pPr>
    <w:r>
      <w:rPr>
        <w:noProof/>
        <w:lang w:eastAsia="hu-HU"/>
      </w:rPr>
      <mc:AlternateContent>
        <mc:Choice Requires="wps">
          <w:drawing>
            <wp:anchor distT="0" distB="0" distL="114300" distR="114300" simplePos="0" relativeHeight="251659264" behindDoc="1" locked="0" layoutInCell="1" allowOverlap="1" wp14:anchorId="66DB9DA4" wp14:editId="123B858E">
              <wp:simplePos x="0" y="0"/>
              <wp:positionH relativeFrom="page">
                <wp:posOffset>5245100</wp:posOffset>
              </wp:positionH>
              <wp:positionV relativeFrom="page">
                <wp:posOffset>6812915</wp:posOffset>
              </wp:positionV>
              <wp:extent cx="217170" cy="165735"/>
              <wp:effectExtent l="0" t="0" r="0" b="0"/>
              <wp:wrapNone/>
              <wp:docPr id="2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5F00" w14:textId="77777777" w:rsidR="007B68D2" w:rsidRDefault="007B68D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18</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B9DA4" id="_x0000_t202" coordsize="21600,21600" o:spt="202" path="m,l,21600r21600,l21600,xe">
              <v:stroke joinstyle="miter"/>
              <v:path gradientshapeok="t" o:connecttype="rect"/>
            </v:shapetype>
            <v:shape id="docshape18" o:spid="_x0000_s1026" type="#_x0000_t202" style="position:absolute;margin-left:413pt;margin-top:536.45pt;width:17.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7m1QEAAJADAAAOAAAAZHJzL2Uyb0RvYy54bWysU9tu2zAMfR+wfxD0vjjO0GY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" filled="f" stroked="f">
              <v:textbox inset="0,0,0,0">
                <w:txbxContent>
                  <w:p w14:paraId="33F75F00" w14:textId="77777777" w:rsidR="007B68D2" w:rsidRDefault="007B68D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18</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19D8" w14:textId="0E059819" w:rsidR="00F52731" w:rsidRDefault="00F52731">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4B16" w14:textId="77777777" w:rsidR="001A0C2A" w:rsidRDefault="001A0C2A">
      <w:r>
        <w:separator/>
      </w:r>
    </w:p>
  </w:footnote>
  <w:footnote w:type="continuationSeparator" w:id="0">
    <w:p w14:paraId="28AABD23" w14:textId="77777777" w:rsidR="001A0C2A" w:rsidRDefault="001A0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eastAsia="Garamond" w:cs="Garamond"/>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997F89"/>
    <w:multiLevelType w:val="hybridMultilevel"/>
    <w:tmpl w:val="15829996"/>
    <w:lvl w:ilvl="0" w:tplc="7EC8433E">
      <w:numFmt w:val="bullet"/>
      <w:lvlText w:val=""/>
      <w:lvlJc w:val="left"/>
      <w:pPr>
        <w:ind w:left="815" w:hanging="348"/>
      </w:pPr>
      <w:rPr>
        <w:rFonts w:ascii="Symbol" w:eastAsia="Symbol" w:hAnsi="Symbol" w:cs="Symbol" w:hint="default"/>
        <w:b w:val="0"/>
        <w:bCs w:val="0"/>
        <w:i w:val="0"/>
        <w:iCs w:val="0"/>
        <w:w w:val="100"/>
        <w:sz w:val="22"/>
        <w:szCs w:val="22"/>
        <w:lang w:val="hu-HU" w:eastAsia="en-US" w:bidi="ar-SA"/>
      </w:rPr>
    </w:lvl>
    <w:lvl w:ilvl="1" w:tplc="0C4C0EF4">
      <w:numFmt w:val="bullet"/>
      <w:lvlText w:val="•"/>
      <w:lvlJc w:val="left"/>
      <w:pPr>
        <w:ind w:left="1261" w:hanging="348"/>
      </w:pPr>
      <w:rPr>
        <w:rFonts w:hint="default"/>
        <w:lang w:val="hu-HU" w:eastAsia="en-US" w:bidi="ar-SA"/>
      </w:rPr>
    </w:lvl>
    <w:lvl w:ilvl="2" w:tplc="F0A6B77E">
      <w:numFmt w:val="bullet"/>
      <w:lvlText w:val="•"/>
      <w:lvlJc w:val="left"/>
      <w:pPr>
        <w:ind w:left="1702" w:hanging="348"/>
      </w:pPr>
      <w:rPr>
        <w:rFonts w:hint="default"/>
        <w:lang w:val="hu-HU" w:eastAsia="en-US" w:bidi="ar-SA"/>
      </w:rPr>
    </w:lvl>
    <w:lvl w:ilvl="3" w:tplc="D4AEA1BE">
      <w:numFmt w:val="bullet"/>
      <w:lvlText w:val="•"/>
      <w:lvlJc w:val="left"/>
      <w:pPr>
        <w:ind w:left="2143" w:hanging="348"/>
      </w:pPr>
      <w:rPr>
        <w:rFonts w:hint="default"/>
        <w:lang w:val="hu-HU" w:eastAsia="en-US" w:bidi="ar-SA"/>
      </w:rPr>
    </w:lvl>
    <w:lvl w:ilvl="4" w:tplc="718C91F0">
      <w:numFmt w:val="bullet"/>
      <w:lvlText w:val="•"/>
      <w:lvlJc w:val="left"/>
      <w:pPr>
        <w:ind w:left="2584" w:hanging="348"/>
      </w:pPr>
      <w:rPr>
        <w:rFonts w:hint="default"/>
        <w:lang w:val="hu-HU" w:eastAsia="en-US" w:bidi="ar-SA"/>
      </w:rPr>
    </w:lvl>
    <w:lvl w:ilvl="5" w:tplc="4F9C8CE6">
      <w:numFmt w:val="bullet"/>
      <w:lvlText w:val="•"/>
      <w:lvlJc w:val="left"/>
      <w:pPr>
        <w:ind w:left="3025" w:hanging="348"/>
      </w:pPr>
      <w:rPr>
        <w:rFonts w:hint="default"/>
        <w:lang w:val="hu-HU" w:eastAsia="en-US" w:bidi="ar-SA"/>
      </w:rPr>
    </w:lvl>
    <w:lvl w:ilvl="6" w:tplc="B63CB080">
      <w:numFmt w:val="bullet"/>
      <w:lvlText w:val="•"/>
      <w:lvlJc w:val="left"/>
      <w:pPr>
        <w:ind w:left="3466" w:hanging="348"/>
      </w:pPr>
      <w:rPr>
        <w:rFonts w:hint="default"/>
        <w:lang w:val="hu-HU" w:eastAsia="en-US" w:bidi="ar-SA"/>
      </w:rPr>
    </w:lvl>
    <w:lvl w:ilvl="7" w:tplc="C440597E">
      <w:numFmt w:val="bullet"/>
      <w:lvlText w:val="•"/>
      <w:lvlJc w:val="left"/>
      <w:pPr>
        <w:ind w:left="3907" w:hanging="348"/>
      </w:pPr>
      <w:rPr>
        <w:rFonts w:hint="default"/>
        <w:lang w:val="hu-HU" w:eastAsia="en-US" w:bidi="ar-SA"/>
      </w:rPr>
    </w:lvl>
    <w:lvl w:ilvl="8" w:tplc="A11E6298">
      <w:numFmt w:val="bullet"/>
      <w:lvlText w:val="•"/>
      <w:lvlJc w:val="left"/>
      <w:pPr>
        <w:ind w:left="4348" w:hanging="348"/>
      </w:pPr>
      <w:rPr>
        <w:rFonts w:hint="default"/>
        <w:lang w:val="hu-HU" w:eastAsia="en-US" w:bidi="ar-SA"/>
      </w:rPr>
    </w:lvl>
  </w:abstractNum>
  <w:abstractNum w:abstractNumId="2" w15:restartNumberingAfterBreak="0">
    <w:nsid w:val="05C211E5"/>
    <w:multiLevelType w:val="hybridMultilevel"/>
    <w:tmpl w:val="85F45AE4"/>
    <w:lvl w:ilvl="0" w:tplc="78106FFC">
      <w:numFmt w:val="bullet"/>
      <w:lvlText w:val=""/>
      <w:lvlJc w:val="left"/>
      <w:pPr>
        <w:ind w:left="936" w:hanging="348"/>
      </w:pPr>
      <w:rPr>
        <w:rFonts w:ascii="Symbol" w:eastAsia="Symbol" w:hAnsi="Symbol" w:cs="Symbol" w:hint="default"/>
        <w:b w:val="0"/>
        <w:bCs w:val="0"/>
        <w:i w:val="0"/>
        <w:iCs w:val="0"/>
        <w:w w:val="100"/>
        <w:sz w:val="24"/>
        <w:szCs w:val="24"/>
        <w:lang w:val="hu-HU" w:eastAsia="en-US" w:bidi="ar-SA"/>
      </w:rPr>
    </w:lvl>
    <w:lvl w:ilvl="1" w:tplc="865874E0">
      <w:numFmt w:val="bullet"/>
      <w:lvlText w:val="•"/>
      <w:lvlJc w:val="left"/>
      <w:pPr>
        <w:ind w:left="1792" w:hanging="348"/>
      </w:pPr>
      <w:rPr>
        <w:rFonts w:hint="default"/>
        <w:lang w:val="hu-HU" w:eastAsia="en-US" w:bidi="ar-SA"/>
      </w:rPr>
    </w:lvl>
    <w:lvl w:ilvl="2" w:tplc="484855B0">
      <w:numFmt w:val="bullet"/>
      <w:lvlText w:val="•"/>
      <w:lvlJc w:val="left"/>
      <w:pPr>
        <w:ind w:left="2645" w:hanging="348"/>
      </w:pPr>
      <w:rPr>
        <w:rFonts w:hint="default"/>
        <w:lang w:val="hu-HU" w:eastAsia="en-US" w:bidi="ar-SA"/>
      </w:rPr>
    </w:lvl>
    <w:lvl w:ilvl="3" w:tplc="9CD29204">
      <w:numFmt w:val="bullet"/>
      <w:lvlText w:val="•"/>
      <w:lvlJc w:val="left"/>
      <w:pPr>
        <w:ind w:left="3497" w:hanging="348"/>
      </w:pPr>
      <w:rPr>
        <w:rFonts w:hint="default"/>
        <w:lang w:val="hu-HU" w:eastAsia="en-US" w:bidi="ar-SA"/>
      </w:rPr>
    </w:lvl>
    <w:lvl w:ilvl="4" w:tplc="3578B2A2">
      <w:numFmt w:val="bullet"/>
      <w:lvlText w:val="•"/>
      <w:lvlJc w:val="left"/>
      <w:pPr>
        <w:ind w:left="4350" w:hanging="348"/>
      </w:pPr>
      <w:rPr>
        <w:rFonts w:hint="default"/>
        <w:lang w:val="hu-HU" w:eastAsia="en-US" w:bidi="ar-SA"/>
      </w:rPr>
    </w:lvl>
    <w:lvl w:ilvl="5" w:tplc="8DB8457C">
      <w:numFmt w:val="bullet"/>
      <w:lvlText w:val="•"/>
      <w:lvlJc w:val="left"/>
      <w:pPr>
        <w:ind w:left="5203" w:hanging="348"/>
      </w:pPr>
      <w:rPr>
        <w:rFonts w:hint="default"/>
        <w:lang w:val="hu-HU" w:eastAsia="en-US" w:bidi="ar-SA"/>
      </w:rPr>
    </w:lvl>
    <w:lvl w:ilvl="6" w:tplc="0A4419C0">
      <w:numFmt w:val="bullet"/>
      <w:lvlText w:val="•"/>
      <w:lvlJc w:val="left"/>
      <w:pPr>
        <w:ind w:left="6055" w:hanging="348"/>
      </w:pPr>
      <w:rPr>
        <w:rFonts w:hint="default"/>
        <w:lang w:val="hu-HU" w:eastAsia="en-US" w:bidi="ar-SA"/>
      </w:rPr>
    </w:lvl>
    <w:lvl w:ilvl="7" w:tplc="451EE302">
      <w:numFmt w:val="bullet"/>
      <w:lvlText w:val="•"/>
      <w:lvlJc w:val="left"/>
      <w:pPr>
        <w:ind w:left="6908" w:hanging="348"/>
      </w:pPr>
      <w:rPr>
        <w:rFonts w:hint="default"/>
        <w:lang w:val="hu-HU" w:eastAsia="en-US" w:bidi="ar-SA"/>
      </w:rPr>
    </w:lvl>
    <w:lvl w:ilvl="8" w:tplc="8408BD88">
      <w:numFmt w:val="bullet"/>
      <w:lvlText w:val="•"/>
      <w:lvlJc w:val="left"/>
      <w:pPr>
        <w:ind w:left="7761" w:hanging="348"/>
      </w:pPr>
      <w:rPr>
        <w:rFonts w:hint="default"/>
        <w:lang w:val="hu-HU" w:eastAsia="en-US" w:bidi="ar-SA"/>
      </w:rPr>
    </w:lvl>
  </w:abstractNum>
  <w:abstractNum w:abstractNumId="3" w15:restartNumberingAfterBreak="0">
    <w:nsid w:val="0AA91CC9"/>
    <w:multiLevelType w:val="hybridMultilevel"/>
    <w:tmpl w:val="0B0AFA0E"/>
    <w:lvl w:ilvl="0" w:tplc="861206CC">
      <w:numFmt w:val="bullet"/>
      <w:lvlText w:val=""/>
      <w:lvlJc w:val="left"/>
      <w:pPr>
        <w:ind w:left="836" w:hanging="360"/>
      </w:pPr>
      <w:rPr>
        <w:rFonts w:ascii="Symbol" w:eastAsia="Symbol" w:hAnsi="Symbol" w:cs="Symbol" w:hint="default"/>
        <w:b w:val="0"/>
        <w:bCs w:val="0"/>
        <w:i w:val="0"/>
        <w:iCs w:val="0"/>
        <w:w w:val="100"/>
        <w:sz w:val="24"/>
        <w:szCs w:val="24"/>
        <w:lang w:val="hu-HU" w:eastAsia="en-US" w:bidi="ar-SA"/>
      </w:rPr>
    </w:lvl>
    <w:lvl w:ilvl="1" w:tplc="0E32D86A">
      <w:numFmt w:val="bullet"/>
      <w:lvlText w:val="•"/>
      <w:lvlJc w:val="left"/>
      <w:pPr>
        <w:ind w:left="1686" w:hanging="360"/>
      </w:pPr>
      <w:rPr>
        <w:rFonts w:hint="default"/>
        <w:lang w:val="hu-HU" w:eastAsia="en-US" w:bidi="ar-SA"/>
      </w:rPr>
    </w:lvl>
    <w:lvl w:ilvl="2" w:tplc="0C6CD85A">
      <w:numFmt w:val="bullet"/>
      <w:lvlText w:val="•"/>
      <w:lvlJc w:val="left"/>
      <w:pPr>
        <w:ind w:left="2533" w:hanging="360"/>
      </w:pPr>
      <w:rPr>
        <w:rFonts w:hint="default"/>
        <w:lang w:val="hu-HU" w:eastAsia="en-US" w:bidi="ar-SA"/>
      </w:rPr>
    </w:lvl>
    <w:lvl w:ilvl="3" w:tplc="95E88866">
      <w:numFmt w:val="bullet"/>
      <w:lvlText w:val="•"/>
      <w:lvlJc w:val="left"/>
      <w:pPr>
        <w:ind w:left="3379" w:hanging="360"/>
      </w:pPr>
      <w:rPr>
        <w:rFonts w:hint="default"/>
        <w:lang w:val="hu-HU" w:eastAsia="en-US" w:bidi="ar-SA"/>
      </w:rPr>
    </w:lvl>
    <w:lvl w:ilvl="4" w:tplc="51CEDC14">
      <w:numFmt w:val="bullet"/>
      <w:lvlText w:val="•"/>
      <w:lvlJc w:val="left"/>
      <w:pPr>
        <w:ind w:left="4226" w:hanging="360"/>
      </w:pPr>
      <w:rPr>
        <w:rFonts w:hint="default"/>
        <w:lang w:val="hu-HU" w:eastAsia="en-US" w:bidi="ar-SA"/>
      </w:rPr>
    </w:lvl>
    <w:lvl w:ilvl="5" w:tplc="796E0E76">
      <w:numFmt w:val="bullet"/>
      <w:lvlText w:val="•"/>
      <w:lvlJc w:val="left"/>
      <w:pPr>
        <w:ind w:left="5073" w:hanging="360"/>
      </w:pPr>
      <w:rPr>
        <w:rFonts w:hint="default"/>
        <w:lang w:val="hu-HU" w:eastAsia="en-US" w:bidi="ar-SA"/>
      </w:rPr>
    </w:lvl>
    <w:lvl w:ilvl="6" w:tplc="33F0F05E">
      <w:numFmt w:val="bullet"/>
      <w:lvlText w:val="•"/>
      <w:lvlJc w:val="left"/>
      <w:pPr>
        <w:ind w:left="5919" w:hanging="360"/>
      </w:pPr>
      <w:rPr>
        <w:rFonts w:hint="default"/>
        <w:lang w:val="hu-HU" w:eastAsia="en-US" w:bidi="ar-SA"/>
      </w:rPr>
    </w:lvl>
    <w:lvl w:ilvl="7" w:tplc="10328E4C">
      <w:numFmt w:val="bullet"/>
      <w:lvlText w:val="•"/>
      <w:lvlJc w:val="left"/>
      <w:pPr>
        <w:ind w:left="6766" w:hanging="360"/>
      </w:pPr>
      <w:rPr>
        <w:rFonts w:hint="default"/>
        <w:lang w:val="hu-HU" w:eastAsia="en-US" w:bidi="ar-SA"/>
      </w:rPr>
    </w:lvl>
    <w:lvl w:ilvl="8" w:tplc="5CE2C6AC">
      <w:numFmt w:val="bullet"/>
      <w:lvlText w:val="•"/>
      <w:lvlJc w:val="left"/>
      <w:pPr>
        <w:ind w:left="7613" w:hanging="360"/>
      </w:pPr>
      <w:rPr>
        <w:rFonts w:hint="default"/>
        <w:lang w:val="hu-HU" w:eastAsia="en-US" w:bidi="ar-SA"/>
      </w:rPr>
    </w:lvl>
  </w:abstractNum>
  <w:abstractNum w:abstractNumId="4" w15:restartNumberingAfterBreak="0">
    <w:nsid w:val="0F334F59"/>
    <w:multiLevelType w:val="hybridMultilevel"/>
    <w:tmpl w:val="BD32D6B4"/>
    <w:lvl w:ilvl="0" w:tplc="785CBD52">
      <w:numFmt w:val="bullet"/>
      <w:lvlText w:val="-"/>
      <w:lvlJc w:val="left"/>
      <w:pPr>
        <w:ind w:left="216" w:hanging="118"/>
      </w:pPr>
      <w:rPr>
        <w:rFonts w:ascii="Times New Roman" w:eastAsia="Times New Roman" w:hAnsi="Times New Roman" w:cs="Times New Roman" w:hint="default"/>
        <w:b w:val="0"/>
        <w:bCs w:val="0"/>
        <w:i/>
        <w:iCs/>
        <w:w w:val="99"/>
        <w:sz w:val="20"/>
        <w:szCs w:val="20"/>
        <w:lang w:val="hu-HU" w:eastAsia="en-US" w:bidi="ar-SA"/>
      </w:rPr>
    </w:lvl>
    <w:lvl w:ilvl="1" w:tplc="84A63ED4">
      <w:numFmt w:val="bullet"/>
      <w:lvlText w:val="-"/>
      <w:lvlJc w:val="left"/>
      <w:pPr>
        <w:ind w:left="924" w:hanging="348"/>
      </w:pPr>
      <w:rPr>
        <w:rFonts w:ascii="Calibri" w:eastAsia="Calibri" w:hAnsi="Calibri" w:cs="Calibri" w:hint="default"/>
        <w:b w:val="0"/>
        <w:bCs w:val="0"/>
        <w:i w:val="0"/>
        <w:iCs w:val="0"/>
        <w:w w:val="100"/>
        <w:sz w:val="22"/>
        <w:szCs w:val="22"/>
        <w:lang w:val="hu-HU" w:eastAsia="en-US" w:bidi="ar-SA"/>
      </w:rPr>
    </w:lvl>
    <w:lvl w:ilvl="2" w:tplc="BA281EF0">
      <w:numFmt w:val="bullet"/>
      <w:lvlText w:val="•"/>
      <w:lvlJc w:val="left"/>
      <w:pPr>
        <w:ind w:left="1869" w:hanging="348"/>
      </w:pPr>
      <w:rPr>
        <w:rFonts w:hint="default"/>
        <w:lang w:val="hu-HU" w:eastAsia="en-US" w:bidi="ar-SA"/>
      </w:rPr>
    </w:lvl>
    <w:lvl w:ilvl="3" w:tplc="60BC8AF0">
      <w:numFmt w:val="bullet"/>
      <w:lvlText w:val="•"/>
      <w:lvlJc w:val="left"/>
      <w:pPr>
        <w:ind w:left="2819" w:hanging="348"/>
      </w:pPr>
      <w:rPr>
        <w:rFonts w:hint="default"/>
        <w:lang w:val="hu-HU" w:eastAsia="en-US" w:bidi="ar-SA"/>
      </w:rPr>
    </w:lvl>
    <w:lvl w:ilvl="4" w:tplc="8DC421FE">
      <w:numFmt w:val="bullet"/>
      <w:lvlText w:val="•"/>
      <w:lvlJc w:val="left"/>
      <w:pPr>
        <w:ind w:left="3768" w:hanging="348"/>
      </w:pPr>
      <w:rPr>
        <w:rFonts w:hint="default"/>
        <w:lang w:val="hu-HU" w:eastAsia="en-US" w:bidi="ar-SA"/>
      </w:rPr>
    </w:lvl>
    <w:lvl w:ilvl="5" w:tplc="5BFAF16E">
      <w:numFmt w:val="bullet"/>
      <w:lvlText w:val="•"/>
      <w:lvlJc w:val="left"/>
      <w:pPr>
        <w:ind w:left="4718" w:hanging="348"/>
      </w:pPr>
      <w:rPr>
        <w:rFonts w:hint="default"/>
        <w:lang w:val="hu-HU" w:eastAsia="en-US" w:bidi="ar-SA"/>
      </w:rPr>
    </w:lvl>
    <w:lvl w:ilvl="6" w:tplc="A888F798">
      <w:numFmt w:val="bullet"/>
      <w:lvlText w:val="•"/>
      <w:lvlJc w:val="left"/>
      <w:pPr>
        <w:ind w:left="5668" w:hanging="348"/>
      </w:pPr>
      <w:rPr>
        <w:rFonts w:hint="default"/>
        <w:lang w:val="hu-HU" w:eastAsia="en-US" w:bidi="ar-SA"/>
      </w:rPr>
    </w:lvl>
    <w:lvl w:ilvl="7" w:tplc="30BA9D3A">
      <w:numFmt w:val="bullet"/>
      <w:lvlText w:val="•"/>
      <w:lvlJc w:val="left"/>
      <w:pPr>
        <w:ind w:left="6617" w:hanging="348"/>
      </w:pPr>
      <w:rPr>
        <w:rFonts w:hint="default"/>
        <w:lang w:val="hu-HU" w:eastAsia="en-US" w:bidi="ar-SA"/>
      </w:rPr>
    </w:lvl>
    <w:lvl w:ilvl="8" w:tplc="23783BC6">
      <w:numFmt w:val="bullet"/>
      <w:lvlText w:val="•"/>
      <w:lvlJc w:val="left"/>
      <w:pPr>
        <w:ind w:left="7567" w:hanging="348"/>
      </w:pPr>
      <w:rPr>
        <w:rFonts w:hint="default"/>
        <w:lang w:val="hu-HU" w:eastAsia="en-US" w:bidi="ar-SA"/>
      </w:rPr>
    </w:lvl>
  </w:abstractNum>
  <w:abstractNum w:abstractNumId="5" w15:restartNumberingAfterBreak="0">
    <w:nsid w:val="139E44C9"/>
    <w:multiLevelType w:val="hybridMultilevel"/>
    <w:tmpl w:val="0A40B764"/>
    <w:lvl w:ilvl="0" w:tplc="23CA82D6">
      <w:numFmt w:val="bullet"/>
      <w:lvlText w:val="-"/>
      <w:lvlJc w:val="left"/>
      <w:pPr>
        <w:ind w:left="782" w:hanging="360"/>
      </w:pPr>
      <w:rPr>
        <w:rFonts w:ascii="Times New Roman" w:eastAsia="Times New Roman" w:hAnsi="Times New Roman" w:cs="Times New Roman" w:hint="default"/>
        <w:b w:val="0"/>
        <w:bCs w:val="0"/>
        <w:i w:val="0"/>
        <w:iCs w:val="0"/>
        <w:w w:val="99"/>
        <w:sz w:val="24"/>
        <w:szCs w:val="24"/>
        <w:lang w:val="hu-HU" w:eastAsia="en-US" w:bidi="ar-SA"/>
      </w:rPr>
    </w:lvl>
    <w:lvl w:ilvl="1" w:tplc="D6529252">
      <w:numFmt w:val="bullet"/>
      <w:lvlText w:val="•"/>
      <w:lvlJc w:val="left"/>
      <w:pPr>
        <w:ind w:left="1648" w:hanging="360"/>
      </w:pPr>
      <w:rPr>
        <w:rFonts w:hint="default"/>
        <w:lang w:val="hu-HU" w:eastAsia="en-US" w:bidi="ar-SA"/>
      </w:rPr>
    </w:lvl>
    <w:lvl w:ilvl="2" w:tplc="F560029A">
      <w:numFmt w:val="bullet"/>
      <w:lvlText w:val="•"/>
      <w:lvlJc w:val="left"/>
      <w:pPr>
        <w:ind w:left="2517" w:hanging="360"/>
      </w:pPr>
      <w:rPr>
        <w:rFonts w:hint="default"/>
        <w:lang w:val="hu-HU" w:eastAsia="en-US" w:bidi="ar-SA"/>
      </w:rPr>
    </w:lvl>
    <w:lvl w:ilvl="3" w:tplc="2B9C4E42">
      <w:numFmt w:val="bullet"/>
      <w:lvlText w:val="•"/>
      <w:lvlJc w:val="left"/>
      <w:pPr>
        <w:ind w:left="3385" w:hanging="360"/>
      </w:pPr>
      <w:rPr>
        <w:rFonts w:hint="default"/>
        <w:lang w:val="hu-HU" w:eastAsia="en-US" w:bidi="ar-SA"/>
      </w:rPr>
    </w:lvl>
    <w:lvl w:ilvl="4" w:tplc="9FC6ED2C">
      <w:numFmt w:val="bullet"/>
      <w:lvlText w:val="•"/>
      <w:lvlJc w:val="left"/>
      <w:pPr>
        <w:ind w:left="4254" w:hanging="360"/>
      </w:pPr>
      <w:rPr>
        <w:rFonts w:hint="default"/>
        <w:lang w:val="hu-HU" w:eastAsia="en-US" w:bidi="ar-SA"/>
      </w:rPr>
    </w:lvl>
    <w:lvl w:ilvl="5" w:tplc="751650F6">
      <w:numFmt w:val="bullet"/>
      <w:lvlText w:val="•"/>
      <w:lvlJc w:val="left"/>
      <w:pPr>
        <w:ind w:left="5123" w:hanging="360"/>
      </w:pPr>
      <w:rPr>
        <w:rFonts w:hint="default"/>
        <w:lang w:val="hu-HU" w:eastAsia="en-US" w:bidi="ar-SA"/>
      </w:rPr>
    </w:lvl>
    <w:lvl w:ilvl="6" w:tplc="73A8688C">
      <w:numFmt w:val="bullet"/>
      <w:lvlText w:val="•"/>
      <w:lvlJc w:val="left"/>
      <w:pPr>
        <w:ind w:left="5991" w:hanging="360"/>
      </w:pPr>
      <w:rPr>
        <w:rFonts w:hint="default"/>
        <w:lang w:val="hu-HU" w:eastAsia="en-US" w:bidi="ar-SA"/>
      </w:rPr>
    </w:lvl>
    <w:lvl w:ilvl="7" w:tplc="56628640">
      <w:numFmt w:val="bullet"/>
      <w:lvlText w:val="•"/>
      <w:lvlJc w:val="left"/>
      <w:pPr>
        <w:ind w:left="6860" w:hanging="360"/>
      </w:pPr>
      <w:rPr>
        <w:rFonts w:hint="default"/>
        <w:lang w:val="hu-HU" w:eastAsia="en-US" w:bidi="ar-SA"/>
      </w:rPr>
    </w:lvl>
    <w:lvl w:ilvl="8" w:tplc="E0884E56">
      <w:numFmt w:val="bullet"/>
      <w:lvlText w:val="•"/>
      <w:lvlJc w:val="left"/>
      <w:pPr>
        <w:ind w:left="7729" w:hanging="360"/>
      </w:pPr>
      <w:rPr>
        <w:rFonts w:hint="default"/>
        <w:lang w:val="hu-HU" w:eastAsia="en-US" w:bidi="ar-SA"/>
      </w:rPr>
    </w:lvl>
  </w:abstractNum>
  <w:abstractNum w:abstractNumId="6" w15:restartNumberingAfterBreak="0">
    <w:nsid w:val="19C00343"/>
    <w:multiLevelType w:val="hybridMultilevel"/>
    <w:tmpl w:val="60F863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C37190C"/>
    <w:multiLevelType w:val="multilevel"/>
    <w:tmpl w:val="18C2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9542C"/>
    <w:multiLevelType w:val="hybridMultilevel"/>
    <w:tmpl w:val="D7F215B4"/>
    <w:lvl w:ilvl="0" w:tplc="1F766A7C">
      <w:start w:val="1"/>
      <w:numFmt w:val="decimal"/>
      <w:lvlText w:val="%1."/>
      <w:lvlJc w:val="left"/>
      <w:pPr>
        <w:ind w:left="924" w:hanging="401"/>
      </w:pPr>
      <w:rPr>
        <w:rFonts w:ascii="Times New Roman" w:eastAsia="Times New Roman" w:hAnsi="Times New Roman" w:cs="Times New Roman" w:hint="default"/>
        <w:b w:val="0"/>
        <w:bCs w:val="0"/>
        <w:i w:val="0"/>
        <w:iCs w:val="0"/>
        <w:w w:val="100"/>
        <w:sz w:val="24"/>
        <w:szCs w:val="24"/>
        <w:lang w:val="hu-HU" w:eastAsia="en-US" w:bidi="ar-SA"/>
      </w:rPr>
    </w:lvl>
    <w:lvl w:ilvl="1" w:tplc="AD7C1320">
      <w:numFmt w:val="bullet"/>
      <w:lvlText w:val="•"/>
      <w:lvlJc w:val="left"/>
      <w:pPr>
        <w:ind w:left="1774" w:hanging="401"/>
      </w:pPr>
      <w:rPr>
        <w:rFonts w:hint="default"/>
        <w:lang w:val="hu-HU" w:eastAsia="en-US" w:bidi="ar-SA"/>
      </w:rPr>
    </w:lvl>
    <w:lvl w:ilvl="2" w:tplc="F1C8306A">
      <w:numFmt w:val="bullet"/>
      <w:lvlText w:val="•"/>
      <w:lvlJc w:val="left"/>
      <w:pPr>
        <w:ind w:left="2629" w:hanging="401"/>
      </w:pPr>
      <w:rPr>
        <w:rFonts w:hint="default"/>
        <w:lang w:val="hu-HU" w:eastAsia="en-US" w:bidi="ar-SA"/>
      </w:rPr>
    </w:lvl>
    <w:lvl w:ilvl="3" w:tplc="B392549A">
      <w:numFmt w:val="bullet"/>
      <w:lvlText w:val="•"/>
      <w:lvlJc w:val="left"/>
      <w:pPr>
        <w:ind w:left="3483" w:hanging="401"/>
      </w:pPr>
      <w:rPr>
        <w:rFonts w:hint="default"/>
        <w:lang w:val="hu-HU" w:eastAsia="en-US" w:bidi="ar-SA"/>
      </w:rPr>
    </w:lvl>
    <w:lvl w:ilvl="4" w:tplc="FF18F5DA">
      <w:numFmt w:val="bullet"/>
      <w:lvlText w:val="•"/>
      <w:lvlJc w:val="left"/>
      <w:pPr>
        <w:ind w:left="4338" w:hanging="401"/>
      </w:pPr>
      <w:rPr>
        <w:rFonts w:hint="default"/>
        <w:lang w:val="hu-HU" w:eastAsia="en-US" w:bidi="ar-SA"/>
      </w:rPr>
    </w:lvl>
    <w:lvl w:ilvl="5" w:tplc="363CE748">
      <w:numFmt w:val="bullet"/>
      <w:lvlText w:val="•"/>
      <w:lvlJc w:val="left"/>
      <w:pPr>
        <w:ind w:left="5193" w:hanging="401"/>
      </w:pPr>
      <w:rPr>
        <w:rFonts w:hint="default"/>
        <w:lang w:val="hu-HU" w:eastAsia="en-US" w:bidi="ar-SA"/>
      </w:rPr>
    </w:lvl>
    <w:lvl w:ilvl="6" w:tplc="3AECBAAA">
      <w:numFmt w:val="bullet"/>
      <w:lvlText w:val="•"/>
      <w:lvlJc w:val="left"/>
      <w:pPr>
        <w:ind w:left="6047" w:hanging="401"/>
      </w:pPr>
      <w:rPr>
        <w:rFonts w:hint="default"/>
        <w:lang w:val="hu-HU" w:eastAsia="en-US" w:bidi="ar-SA"/>
      </w:rPr>
    </w:lvl>
    <w:lvl w:ilvl="7" w:tplc="A540015C">
      <w:numFmt w:val="bullet"/>
      <w:lvlText w:val="•"/>
      <w:lvlJc w:val="left"/>
      <w:pPr>
        <w:ind w:left="6902" w:hanging="401"/>
      </w:pPr>
      <w:rPr>
        <w:rFonts w:hint="default"/>
        <w:lang w:val="hu-HU" w:eastAsia="en-US" w:bidi="ar-SA"/>
      </w:rPr>
    </w:lvl>
    <w:lvl w:ilvl="8" w:tplc="8BEECD9C">
      <w:numFmt w:val="bullet"/>
      <w:lvlText w:val="•"/>
      <w:lvlJc w:val="left"/>
      <w:pPr>
        <w:ind w:left="7757" w:hanging="401"/>
      </w:pPr>
      <w:rPr>
        <w:rFonts w:hint="default"/>
        <w:lang w:val="hu-HU" w:eastAsia="en-US" w:bidi="ar-SA"/>
      </w:rPr>
    </w:lvl>
  </w:abstractNum>
  <w:abstractNum w:abstractNumId="9" w15:restartNumberingAfterBreak="0">
    <w:nsid w:val="269304C6"/>
    <w:multiLevelType w:val="hybridMultilevel"/>
    <w:tmpl w:val="6728F7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E926BF"/>
    <w:multiLevelType w:val="hybridMultilevel"/>
    <w:tmpl w:val="3D5AF324"/>
    <w:lvl w:ilvl="0" w:tplc="38348B22">
      <w:numFmt w:val="bullet"/>
      <w:lvlText w:val="-"/>
      <w:lvlJc w:val="left"/>
      <w:pPr>
        <w:ind w:left="1296" w:hanging="360"/>
      </w:pPr>
      <w:rPr>
        <w:rFonts w:ascii="Times New Roman" w:eastAsia="Times New Roman" w:hAnsi="Times New Roman" w:cs="Times New Roman" w:hint="default"/>
        <w:b w:val="0"/>
        <w:bCs w:val="0"/>
        <w:i w:val="0"/>
        <w:iCs w:val="0"/>
        <w:w w:val="99"/>
        <w:sz w:val="24"/>
        <w:szCs w:val="24"/>
        <w:lang w:val="hu-HU" w:eastAsia="en-US" w:bidi="ar-SA"/>
      </w:rPr>
    </w:lvl>
    <w:lvl w:ilvl="1" w:tplc="3ACE5DC8">
      <w:numFmt w:val="bullet"/>
      <w:lvlText w:val="•"/>
      <w:lvlJc w:val="left"/>
      <w:pPr>
        <w:ind w:left="2116" w:hanging="360"/>
      </w:pPr>
      <w:rPr>
        <w:rFonts w:hint="default"/>
        <w:lang w:val="hu-HU" w:eastAsia="en-US" w:bidi="ar-SA"/>
      </w:rPr>
    </w:lvl>
    <w:lvl w:ilvl="2" w:tplc="57780422">
      <w:numFmt w:val="bullet"/>
      <w:lvlText w:val="•"/>
      <w:lvlJc w:val="left"/>
      <w:pPr>
        <w:ind w:left="2933" w:hanging="360"/>
      </w:pPr>
      <w:rPr>
        <w:rFonts w:hint="default"/>
        <w:lang w:val="hu-HU" w:eastAsia="en-US" w:bidi="ar-SA"/>
      </w:rPr>
    </w:lvl>
    <w:lvl w:ilvl="3" w:tplc="EE56FF90">
      <w:numFmt w:val="bullet"/>
      <w:lvlText w:val="•"/>
      <w:lvlJc w:val="left"/>
      <w:pPr>
        <w:ind w:left="3749" w:hanging="360"/>
      </w:pPr>
      <w:rPr>
        <w:rFonts w:hint="default"/>
        <w:lang w:val="hu-HU" w:eastAsia="en-US" w:bidi="ar-SA"/>
      </w:rPr>
    </w:lvl>
    <w:lvl w:ilvl="4" w:tplc="D0F617D0">
      <w:numFmt w:val="bullet"/>
      <w:lvlText w:val="•"/>
      <w:lvlJc w:val="left"/>
      <w:pPr>
        <w:ind w:left="4566" w:hanging="360"/>
      </w:pPr>
      <w:rPr>
        <w:rFonts w:hint="default"/>
        <w:lang w:val="hu-HU" w:eastAsia="en-US" w:bidi="ar-SA"/>
      </w:rPr>
    </w:lvl>
    <w:lvl w:ilvl="5" w:tplc="FEE8BB28">
      <w:numFmt w:val="bullet"/>
      <w:lvlText w:val="•"/>
      <w:lvlJc w:val="left"/>
      <w:pPr>
        <w:ind w:left="5383" w:hanging="360"/>
      </w:pPr>
      <w:rPr>
        <w:rFonts w:hint="default"/>
        <w:lang w:val="hu-HU" w:eastAsia="en-US" w:bidi="ar-SA"/>
      </w:rPr>
    </w:lvl>
    <w:lvl w:ilvl="6" w:tplc="5E10111C">
      <w:numFmt w:val="bullet"/>
      <w:lvlText w:val="•"/>
      <w:lvlJc w:val="left"/>
      <w:pPr>
        <w:ind w:left="6199" w:hanging="360"/>
      </w:pPr>
      <w:rPr>
        <w:rFonts w:hint="default"/>
        <w:lang w:val="hu-HU" w:eastAsia="en-US" w:bidi="ar-SA"/>
      </w:rPr>
    </w:lvl>
    <w:lvl w:ilvl="7" w:tplc="B1105802">
      <w:numFmt w:val="bullet"/>
      <w:lvlText w:val="•"/>
      <w:lvlJc w:val="left"/>
      <w:pPr>
        <w:ind w:left="7016" w:hanging="360"/>
      </w:pPr>
      <w:rPr>
        <w:rFonts w:hint="default"/>
        <w:lang w:val="hu-HU" w:eastAsia="en-US" w:bidi="ar-SA"/>
      </w:rPr>
    </w:lvl>
    <w:lvl w:ilvl="8" w:tplc="B43CFB16">
      <w:numFmt w:val="bullet"/>
      <w:lvlText w:val="•"/>
      <w:lvlJc w:val="left"/>
      <w:pPr>
        <w:ind w:left="7833" w:hanging="360"/>
      </w:pPr>
      <w:rPr>
        <w:rFonts w:hint="default"/>
        <w:lang w:val="hu-HU" w:eastAsia="en-US" w:bidi="ar-SA"/>
      </w:rPr>
    </w:lvl>
  </w:abstractNum>
  <w:abstractNum w:abstractNumId="11" w15:restartNumberingAfterBreak="0">
    <w:nsid w:val="29717E4E"/>
    <w:multiLevelType w:val="multilevel"/>
    <w:tmpl w:val="A3E0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547C7"/>
    <w:multiLevelType w:val="multilevel"/>
    <w:tmpl w:val="A50C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EF4987"/>
    <w:multiLevelType w:val="hybridMultilevel"/>
    <w:tmpl w:val="1DD00D70"/>
    <w:lvl w:ilvl="0" w:tplc="E618DCA0">
      <w:numFmt w:val="bullet"/>
      <w:lvlText w:val="-"/>
      <w:lvlJc w:val="left"/>
      <w:pPr>
        <w:ind w:left="836" w:hanging="360"/>
      </w:pPr>
      <w:rPr>
        <w:rFonts w:ascii="Times New Roman" w:eastAsia="Times New Roman" w:hAnsi="Times New Roman" w:cs="Times New Roman" w:hint="default"/>
        <w:b w:val="0"/>
        <w:bCs w:val="0"/>
        <w:i w:val="0"/>
        <w:iCs w:val="0"/>
        <w:w w:val="99"/>
        <w:sz w:val="24"/>
        <w:szCs w:val="24"/>
        <w:lang w:val="hu-HU" w:eastAsia="en-US" w:bidi="ar-SA"/>
      </w:rPr>
    </w:lvl>
    <w:lvl w:ilvl="1" w:tplc="60644DAE">
      <w:numFmt w:val="bullet"/>
      <w:lvlText w:val="•"/>
      <w:lvlJc w:val="left"/>
      <w:pPr>
        <w:ind w:left="1686" w:hanging="360"/>
      </w:pPr>
      <w:rPr>
        <w:rFonts w:hint="default"/>
        <w:lang w:val="hu-HU" w:eastAsia="en-US" w:bidi="ar-SA"/>
      </w:rPr>
    </w:lvl>
    <w:lvl w:ilvl="2" w:tplc="79A2A556">
      <w:numFmt w:val="bullet"/>
      <w:lvlText w:val="•"/>
      <w:lvlJc w:val="left"/>
      <w:pPr>
        <w:ind w:left="2533" w:hanging="360"/>
      </w:pPr>
      <w:rPr>
        <w:rFonts w:hint="default"/>
        <w:lang w:val="hu-HU" w:eastAsia="en-US" w:bidi="ar-SA"/>
      </w:rPr>
    </w:lvl>
    <w:lvl w:ilvl="3" w:tplc="81F2A7A6">
      <w:numFmt w:val="bullet"/>
      <w:lvlText w:val="•"/>
      <w:lvlJc w:val="left"/>
      <w:pPr>
        <w:ind w:left="3379" w:hanging="360"/>
      </w:pPr>
      <w:rPr>
        <w:rFonts w:hint="default"/>
        <w:lang w:val="hu-HU" w:eastAsia="en-US" w:bidi="ar-SA"/>
      </w:rPr>
    </w:lvl>
    <w:lvl w:ilvl="4" w:tplc="1A86D86E">
      <w:numFmt w:val="bullet"/>
      <w:lvlText w:val="•"/>
      <w:lvlJc w:val="left"/>
      <w:pPr>
        <w:ind w:left="4226" w:hanging="360"/>
      </w:pPr>
      <w:rPr>
        <w:rFonts w:hint="default"/>
        <w:lang w:val="hu-HU" w:eastAsia="en-US" w:bidi="ar-SA"/>
      </w:rPr>
    </w:lvl>
    <w:lvl w:ilvl="5" w:tplc="71F67C5E">
      <w:numFmt w:val="bullet"/>
      <w:lvlText w:val="•"/>
      <w:lvlJc w:val="left"/>
      <w:pPr>
        <w:ind w:left="5073" w:hanging="360"/>
      </w:pPr>
      <w:rPr>
        <w:rFonts w:hint="default"/>
        <w:lang w:val="hu-HU" w:eastAsia="en-US" w:bidi="ar-SA"/>
      </w:rPr>
    </w:lvl>
    <w:lvl w:ilvl="6" w:tplc="BEC06F1A">
      <w:numFmt w:val="bullet"/>
      <w:lvlText w:val="•"/>
      <w:lvlJc w:val="left"/>
      <w:pPr>
        <w:ind w:left="5919" w:hanging="360"/>
      </w:pPr>
      <w:rPr>
        <w:rFonts w:hint="default"/>
        <w:lang w:val="hu-HU" w:eastAsia="en-US" w:bidi="ar-SA"/>
      </w:rPr>
    </w:lvl>
    <w:lvl w:ilvl="7" w:tplc="A5E828AE">
      <w:numFmt w:val="bullet"/>
      <w:lvlText w:val="•"/>
      <w:lvlJc w:val="left"/>
      <w:pPr>
        <w:ind w:left="6766" w:hanging="360"/>
      </w:pPr>
      <w:rPr>
        <w:rFonts w:hint="default"/>
        <w:lang w:val="hu-HU" w:eastAsia="en-US" w:bidi="ar-SA"/>
      </w:rPr>
    </w:lvl>
    <w:lvl w:ilvl="8" w:tplc="E11EEC96">
      <w:numFmt w:val="bullet"/>
      <w:lvlText w:val="•"/>
      <w:lvlJc w:val="left"/>
      <w:pPr>
        <w:ind w:left="7613" w:hanging="360"/>
      </w:pPr>
      <w:rPr>
        <w:rFonts w:hint="default"/>
        <w:lang w:val="hu-HU" w:eastAsia="en-US" w:bidi="ar-SA"/>
      </w:rPr>
    </w:lvl>
  </w:abstractNum>
  <w:abstractNum w:abstractNumId="14" w15:restartNumberingAfterBreak="0">
    <w:nsid w:val="38A557FF"/>
    <w:multiLevelType w:val="hybridMultilevel"/>
    <w:tmpl w:val="5A20EC0A"/>
    <w:lvl w:ilvl="0" w:tplc="C3AE707E">
      <w:start w:val="38"/>
      <w:numFmt w:val="decimal"/>
      <w:lvlText w:val="%1."/>
      <w:lvlJc w:val="left"/>
      <w:pPr>
        <w:ind w:left="641" w:hanging="243"/>
      </w:pPr>
      <w:rPr>
        <w:rFonts w:ascii="Times New Roman" w:eastAsia="Times New Roman" w:hAnsi="Times New Roman" w:cs="Times New Roman" w:hint="default"/>
        <w:b w:val="0"/>
        <w:bCs w:val="0"/>
        <w:i w:val="0"/>
        <w:iCs w:val="0"/>
        <w:spacing w:val="-2"/>
        <w:w w:val="100"/>
        <w:sz w:val="16"/>
        <w:szCs w:val="16"/>
        <w:lang w:val="hu-HU" w:eastAsia="en-US" w:bidi="ar-SA"/>
      </w:rPr>
    </w:lvl>
    <w:lvl w:ilvl="1" w:tplc="FF0C1722">
      <w:start w:val="1"/>
      <w:numFmt w:val="lowerLetter"/>
      <w:lvlText w:val="%2)"/>
      <w:lvlJc w:val="left"/>
      <w:pPr>
        <w:ind w:left="398" w:hanging="185"/>
      </w:pPr>
      <w:rPr>
        <w:rFonts w:ascii="Times New Roman" w:eastAsia="Times New Roman" w:hAnsi="Times New Roman" w:cs="Times New Roman" w:hint="default"/>
        <w:b w:val="0"/>
        <w:bCs w:val="0"/>
        <w:i/>
        <w:iCs/>
        <w:w w:val="100"/>
        <w:sz w:val="16"/>
        <w:szCs w:val="16"/>
        <w:lang w:val="hu-HU" w:eastAsia="en-US" w:bidi="ar-SA"/>
      </w:rPr>
    </w:lvl>
    <w:lvl w:ilvl="2" w:tplc="DF4A9692">
      <w:numFmt w:val="bullet"/>
      <w:lvlText w:val="•"/>
      <w:lvlJc w:val="left"/>
      <w:pPr>
        <w:ind w:left="2173" w:hanging="185"/>
      </w:pPr>
      <w:rPr>
        <w:rFonts w:hint="default"/>
        <w:lang w:val="hu-HU" w:eastAsia="en-US" w:bidi="ar-SA"/>
      </w:rPr>
    </w:lvl>
    <w:lvl w:ilvl="3" w:tplc="03B4770C">
      <w:numFmt w:val="bullet"/>
      <w:lvlText w:val="•"/>
      <w:lvlJc w:val="left"/>
      <w:pPr>
        <w:ind w:left="3706" w:hanging="185"/>
      </w:pPr>
      <w:rPr>
        <w:rFonts w:hint="default"/>
        <w:lang w:val="hu-HU" w:eastAsia="en-US" w:bidi="ar-SA"/>
      </w:rPr>
    </w:lvl>
    <w:lvl w:ilvl="4" w:tplc="9C3063C8">
      <w:numFmt w:val="bullet"/>
      <w:lvlText w:val="•"/>
      <w:lvlJc w:val="left"/>
      <w:pPr>
        <w:ind w:left="5239" w:hanging="185"/>
      </w:pPr>
      <w:rPr>
        <w:rFonts w:hint="default"/>
        <w:lang w:val="hu-HU" w:eastAsia="en-US" w:bidi="ar-SA"/>
      </w:rPr>
    </w:lvl>
    <w:lvl w:ilvl="5" w:tplc="6EF8B778">
      <w:numFmt w:val="bullet"/>
      <w:lvlText w:val="•"/>
      <w:lvlJc w:val="left"/>
      <w:pPr>
        <w:ind w:left="6772" w:hanging="185"/>
      </w:pPr>
      <w:rPr>
        <w:rFonts w:hint="default"/>
        <w:lang w:val="hu-HU" w:eastAsia="en-US" w:bidi="ar-SA"/>
      </w:rPr>
    </w:lvl>
    <w:lvl w:ilvl="6" w:tplc="E60879D4">
      <w:numFmt w:val="bullet"/>
      <w:lvlText w:val="•"/>
      <w:lvlJc w:val="left"/>
      <w:pPr>
        <w:ind w:left="8305" w:hanging="185"/>
      </w:pPr>
      <w:rPr>
        <w:rFonts w:hint="default"/>
        <w:lang w:val="hu-HU" w:eastAsia="en-US" w:bidi="ar-SA"/>
      </w:rPr>
    </w:lvl>
    <w:lvl w:ilvl="7" w:tplc="3A2C1262">
      <w:numFmt w:val="bullet"/>
      <w:lvlText w:val="•"/>
      <w:lvlJc w:val="left"/>
      <w:pPr>
        <w:ind w:left="9838" w:hanging="185"/>
      </w:pPr>
      <w:rPr>
        <w:rFonts w:hint="default"/>
        <w:lang w:val="hu-HU" w:eastAsia="en-US" w:bidi="ar-SA"/>
      </w:rPr>
    </w:lvl>
    <w:lvl w:ilvl="8" w:tplc="AAE80520">
      <w:numFmt w:val="bullet"/>
      <w:lvlText w:val="•"/>
      <w:lvlJc w:val="left"/>
      <w:pPr>
        <w:ind w:left="11372" w:hanging="185"/>
      </w:pPr>
      <w:rPr>
        <w:rFonts w:hint="default"/>
        <w:lang w:val="hu-HU" w:eastAsia="en-US" w:bidi="ar-SA"/>
      </w:rPr>
    </w:lvl>
  </w:abstractNum>
  <w:abstractNum w:abstractNumId="15" w15:restartNumberingAfterBreak="0">
    <w:nsid w:val="3CBF27C4"/>
    <w:multiLevelType w:val="hybridMultilevel"/>
    <w:tmpl w:val="9744B094"/>
    <w:lvl w:ilvl="0" w:tplc="CDFCE40A">
      <w:start w:val="1"/>
      <w:numFmt w:val="decimal"/>
      <w:lvlText w:val="%1."/>
      <w:lvlJc w:val="left"/>
      <w:pPr>
        <w:ind w:left="936" w:hanging="348"/>
      </w:pPr>
      <w:rPr>
        <w:rFonts w:ascii="Times New Roman" w:eastAsia="Times New Roman" w:hAnsi="Times New Roman" w:cs="Times New Roman" w:hint="default"/>
        <w:b w:val="0"/>
        <w:bCs w:val="0"/>
        <w:i w:val="0"/>
        <w:iCs w:val="0"/>
        <w:w w:val="100"/>
        <w:sz w:val="24"/>
        <w:szCs w:val="24"/>
        <w:lang w:val="hu-HU" w:eastAsia="en-US" w:bidi="ar-SA"/>
      </w:rPr>
    </w:lvl>
    <w:lvl w:ilvl="1" w:tplc="E24655B4">
      <w:numFmt w:val="bullet"/>
      <w:lvlText w:val="•"/>
      <w:lvlJc w:val="left"/>
      <w:pPr>
        <w:ind w:left="1792" w:hanging="348"/>
      </w:pPr>
      <w:rPr>
        <w:rFonts w:hint="default"/>
        <w:lang w:val="hu-HU" w:eastAsia="en-US" w:bidi="ar-SA"/>
      </w:rPr>
    </w:lvl>
    <w:lvl w:ilvl="2" w:tplc="47B20F6A">
      <w:numFmt w:val="bullet"/>
      <w:lvlText w:val="•"/>
      <w:lvlJc w:val="left"/>
      <w:pPr>
        <w:ind w:left="2645" w:hanging="348"/>
      </w:pPr>
      <w:rPr>
        <w:rFonts w:hint="default"/>
        <w:lang w:val="hu-HU" w:eastAsia="en-US" w:bidi="ar-SA"/>
      </w:rPr>
    </w:lvl>
    <w:lvl w:ilvl="3" w:tplc="DADE3230">
      <w:numFmt w:val="bullet"/>
      <w:lvlText w:val="•"/>
      <w:lvlJc w:val="left"/>
      <w:pPr>
        <w:ind w:left="3497" w:hanging="348"/>
      </w:pPr>
      <w:rPr>
        <w:rFonts w:hint="default"/>
        <w:lang w:val="hu-HU" w:eastAsia="en-US" w:bidi="ar-SA"/>
      </w:rPr>
    </w:lvl>
    <w:lvl w:ilvl="4" w:tplc="C2862F1A">
      <w:numFmt w:val="bullet"/>
      <w:lvlText w:val="•"/>
      <w:lvlJc w:val="left"/>
      <w:pPr>
        <w:ind w:left="4350" w:hanging="348"/>
      </w:pPr>
      <w:rPr>
        <w:rFonts w:hint="default"/>
        <w:lang w:val="hu-HU" w:eastAsia="en-US" w:bidi="ar-SA"/>
      </w:rPr>
    </w:lvl>
    <w:lvl w:ilvl="5" w:tplc="403A623A">
      <w:numFmt w:val="bullet"/>
      <w:lvlText w:val="•"/>
      <w:lvlJc w:val="left"/>
      <w:pPr>
        <w:ind w:left="5203" w:hanging="348"/>
      </w:pPr>
      <w:rPr>
        <w:rFonts w:hint="default"/>
        <w:lang w:val="hu-HU" w:eastAsia="en-US" w:bidi="ar-SA"/>
      </w:rPr>
    </w:lvl>
    <w:lvl w:ilvl="6" w:tplc="D616A236">
      <w:numFmt w:val="bullet"/>
      <w:lvlText w:val="•"/>
      <w:lvlJc w:val="left"/>
      <w:pPr>
        <w:ind w:left="6055" w:hanging="348"/>
      </w:pPr>
      <w:rPr>
        <w:rFonts w:hint="default"/>
        <w:lang w:val="hu-HU" w:eastAsia="en-US" w:bidi="ar-SA"/>
      </w:rPr>
    </w:lvl>
    <w:lvl w:ilvl="7" w:tplc="793A32D6">
      <w:numFmt w:val="bullet"/>
      <w:lvlText w:val="•"/>
      <w:lvlJc w:val="left"/>
      <w:pPr>
        <w:ind w:left="6908" w:hanging="348"/>
      </w:pPr>
      <w:rPr>
        <w:rFonts w:hint="default"/>
        <w:lang w:val="hu-HU" w:eastAsia="en-US" w:bidi="ar-SA"/>
      </w:rPr>
    </w:lvl>
    <w:lvl w:ilvl="8" w:tplc="8D0214DE">
      <w:numFmt w:val="bullet"/>
      <w:lvlText w:val="•"/>
      <w:lvlJc w:val="left"/>
      <w:pPr>
        <w:ind w:left="7761" w:hanging="348"/>
      </w:pPr>
      <w:rPr>
        <w:rFonts w:hint="default"/>
        <w:lang w:val="hu-HU" w:eastAsia="en-US" w:bidi="ar-SA"/>
      </w:rPr>
    </w:lvl>
  </w:abstractNum>
  <w:abstractNum w:abstractNumId="16" w15:restartNumberingAfterBreak="0">
    <w:nsid w:val="3F3A46FE"/>
    <w:multiLevelType w:val="hybridMultilevel"/>
    <w:tmpl w:val="8B803E40"/>
    <w:lvl w:ilvl="0" w:tplc="A61E4838">
      <w:numFmt w:val="bullet"/>
      <w:lvlText w:val=""/>
      <w:lvlJc w:val="left"/>
      <w:pPr>
        <w:ind w:left="815" w:hanging="348"/>
      </w:pPr>
      <w:rPr>
        <w:rFonts w:ascii="Symbol" w:eastAsia="Symbol" w:hAnsi="Symbol" w:cs="Symbol" w:hint="default"/>
        <w:b w:val="0"/>
        <w:bCs w:val="0"/>
        <w:i w:val="0"/>
        <w:iCs w:val="0"/>
        <w:w w:val="100"/>
        <w:sz w:val="22"/>
        <w:szCs w:val="22"/>
        <w:lang w:val="hu-HU" w:eastAsia="en-US" w:bidi="ar-SA"/>
      </w:rPr>
    </w:lvl>
    <w:lvl w:ilvl="1" w:tplc="0486DFFC">
      <w:numFmt w:val="bullet"/>
      <w:lvlText w:val="•"/>
      <w:lvlJc w:val="left"/>
      <w:pPr>
        <w:ind w:left="1119" w:hanging="348"/>
      </w:pPr>
      <w:rPr>
        <w:rFonts w:hint="default"/>
        <w:lang w:val="hu-HU" w:eastAsia="en-US" w:bidi="ar-SA"/>
      </w:rPr>
    </w:lvl>
    <w:lvl w:ilvl="2" w:tplc="54AEF5C4">
      <w:numFmt w:val="bullet"/>
      <w:lvlText w:val="•"/>
      <w:lvlJc w:val="left"/>
      <w:pPr>
        <w:ind w:left="1418" w:hanging="348"/>
      </w:pPr>
      <w:rPr>
        <w:rFonts w:hint="default"/>
        <w:lang w:val="hu-HU" w:eastAsia="en-US" w:bidi="ar-SA"/>
      </w:rPr>
    </w:lvl>
    <w:lvl w:ilvl="3" w:tplc="1EA89CE2">
      <w:numFmt w:val="bullet"/>
      <w:lvlText w:val="•"/>
      <w:lvlJc w:val="left"/>
      <w:pPr>
        <w:ind w:left="1718" w:hanging="348"/>
      </w:pPr>
      <w:rPr>
        <w:rFonts w:hint="default"/>
        <w:lang w:val="hu-HU" w:eastAsia="en-US" w:bidi="ar-SA"/>
      </w:rPr>
    </w:lvl>
    <w:lvl w:ilvl="4" w:tplc="2484205C">
      <w:numFmt w:val="bullet"/>
      <w:lvlText w:val="•"/>
      <w:lvlJc w:val="left"/>
      <w:pPr>
        <w:ind w:left="2017" w:hanging="348"/>
      </w:pPr>
      <w:rPr>
        <w:rFonts w:hint="default"/>
        <w:lang w:val="hu-HU" w:eastAsia="en-US" w:bidi="ar-SA"/>
      </w:rPr>
    </w:lvl>
    <w:lvl w:ilvl="5" w:tplc="D052807A">
      <w:numFmt w:val="bullet"/>
      <w:lvlText w:val="•"/>
      <w:lvlJc w:val="left"/>
      <w:pPr>
        <w:ind w:left="2317" w:hanging="348"/>
      </w:pPr>
      <w:rPr>
        <w:rFonts w:hint="default"/>
        <w:lang w:val="hu-HU" w:eastAsia="en-US" w:bidi="ar-SA"/>
      </w:rPr>
    </w:lvl>
    <w:lvl w:ilvl="6" w:tplc="68EEED7A">
      <w:numFmt w:val="bullet"/>
      <w:lvlText w:val="•"/>
      <w:lvlJc w:val="left"/>
      <w:pPr>
        <w:ind w:left="2616" w:hanging="348"/>
      </w:pPr>
      <w:rPr>
        <w:rFonts w:hint="default"/>
        <w:lang w:val="hu-HU" w:eastAsia="en-US" w:bidi="ar-SA"/>
      </w:rPr>
    </w:lvl>
    <w:lvl w:ilvl="7" w:tplc="F2F8ADD2">
      <w:numFmt w:val="bullet"/>
      <w:lvlText w:val="•"/>
      <w:lvlJc w:val="left"/>
      <w:pPr>
        <w:ind w:left="2915" w:hanging="348"/>
      </w:pPr>
      <w:rPr>
        <w:rFonts w:hint="default"/>
        <w:lang w:val="hu-HU" w:eastAsia="en-US" w:bidi="ar-SA"/>
      </w:rPr>
    </w:lvl>
    <w:lvl w:ilvl="8" w:tplc="FD08CACA">
      <w:numFmt w:val="bullet"/>
      <w:lvlText w:val="•"/>
      <w:lvlJc w:val="left"/>
      <w:pPr>
        <w:ind w:left="3215" w:hanging="348"/>
      </w:pPr>
      <w:rPr>
        <w:rFonts w:hint="default"/>
        <w:lang w:val="hu-HU" w:eastAsia="en-US" w:bidi="ar-SA"/>
      </w:rPr>
    </w:lvl>
  </w:abstractNum>
  <w:abstractNum w:abstractNumId="17" w15:restartNumberingAfterBreak="0">
    <w:nsid w:val="4B954AB4"/>
    <w:multiLevelType w:val="hybridMultilevel"/>
    <w:tmpl w:val="E102873A"/>
    <w:lvl w:ilvl="0" w:tplc="FD787A58">
      <w:start w:val="1"/>
      <w:numFmt w:val="lowerLetter"/>
      <w:lvlText w:val="%1)"/>
      <w:lvlJc w:val="left"/>
      <w:pPr>
        <w:ind w:left="396" w:hanging="192"/>
      </w:pPr>
      <w:rPr>
        <w:rFonts w:ascii="Times New Roman" w:eastAsia="Times New Roman" w:hAnsi="Times New Roman" w:cs="Times New Roman" w:hint="default"/>
        <w:b w:val="0"/>
        <w:bCs w:val="0"/>
        <w:i/>
        <w:iCs/>
        <w:w w:val="100"/>
        <w:sz w:val="16"/>
        <w:szCs w:val="16"/>
        <w:lang w:val="hu-HU" w:eastAsia="en-US" w:bidi="ar-SA"/>
      </w:rPr>
    </w:lvl>
    <w:lvl w:ilvl="1" w:tplc="034A855C">
      <w:start w:val="1"/>
      <w:numFmt w:val="upperRoman"/>
      <w:lvlText w:val="%2."/>
      <w:lvlJc w:val="left"/>
      <w:pPr>
        <w:ind w:left="4474" w:hanging="197"/>
        <w:jc w:val="right"/>
      </w:pPr>
      <w:rPr>
        <w:rFonts w:ascii="Times New Roman" w:eastAsia="Times New Roman" w:hAnsi="Times New Roman" w:cs="Times New Roman" w:hint="default"/>
        <w:b/>
        <w:bCs/>
        <w:i w:val="0"/>
        <w:iCs w:val="0"/>
        <w:w w:val="100"/>
        <w:sz w:val="22"/>
        <w:szCs w:val="22"/>
        <w:lang w:val="hu-HU" w:eastAsia="en-US" w:bidi="ar-SA"/>
      </w:rPr>
    </w:lvl>
    <w:lvl w:ilvl="2" w:tplc="9BA2200C">
      <w:numFmt w:val="bullet"/>
      <w:lvlText w:val="•"/>
      <w:lvlJc w:val="left"/>
      <w:pPr>
        <w:ind w:left="5034" w:hanging="197"/>
      </w:pPr>
      <w:rPr>
        <w:rFonts w:hint="default"/>
        <w:lang w:val="hu-HU" w:eastAsia="en-US" w:bidi="ar-SA"/>
      </w:rPr>
    </w:lvl>
    <w:lvl w:ilvl="3" w:tplc="DF98435E">
      <w:numFmt w:val="bullet"/>
      <w:lvlText w:val="•"/>
      <w:lvlJc w:val="left"/>
      <w:pPr>
        <w:ind w:left="5588" w:hanging="197"/>
      </w:pPr>
      <w:rPr>
        <w:rFonts w:hint="default"/>
        <w:lang w:val="hu-HU" w:eastAsia="en-US" w:bidi="ar-SA"/>
      </w:rPr>
    </w:lvl>
    <w:lvl w:ilvl="4" w:tplc="F50A190A">
      <w:numFmt w:val="bullet"/>
      <w:lvlText w:val="•"/>
      <w:lvlJc w:val="left"/>
      <w:pPr>
        <w:ind w:left="6142" w:hanging="197"/>
      </w:pPr>
      <w:rPr>
        <w:rFonts w:hint="default"/>
        <w:lang w:val="hu-HU" w:eastAsia="en-US" w:bidi="ar-SA"/>
      </w:rPr>
    </w:lvl>
    <w:lvl w:ilvl="5" w:tplc="EDBE4E84">
      <w:numFmt w:val="bullet"/>
      <w:lvlText w:val="•"/>
      <w:lvlJc w:val="left"/>
      <w:pPr>
        <w:ind w:left="6696" w:hanging="197"/>
      </w:pPr>
      <w:rPr>
        <w:rFonts w:hint="default"/>
        <w:lang w:val="hu-HU" w:eastAsia="en-US" w:bidi="ar-SA"/>
      </w:rPr>
    </w:lvl>
    <w:lvl w:ilvl="6" w:tplc="7318E022">
      <w:numFmt w:val="bullet"/>
      <w:lvlText w:val="•"/>
      <w:lvlJc w:val="left"/>
      <w:pPr>
        <w:ind w:left="7250" w:hanging="197"/>
      </w:pPr>
      <w:rPr>
        <w:rFonts w:hint="default"/>
        <w:lang w:val="hu-HU" w:eastAsia="en-US" w:bidi="ar-SA"/>
      </w:rPr>
    </w:lvl>
    <w:lvl w:ilvl="7" w:tplc="FFE6AFA4">
      <w:numFmt w:val="bullet"/>
      <w:lvlText w:val="•"/>
      <w:lvlJc w:val="left"/>
      <w:pPr>
        <w:ind w:left="7804" w:hanging="197"/>
      </w:pPr>
      <w:rPr>
        <w:rFonts w:hint="default"/>
        <w:lang w:val="hu-HU" w:eastAsia="en-US" w:bidi="ar-SA"/>
      </w:rPr>
    </w:lvl>
    <w:lvl w:ilvl="8" w:tplc="BAAABC6E">
      <w:numFmt w:val="bullet"/>
      <w:lvlText w:val="•"/>
      <w:lvlJc w:val="left"/>
      <w:pPr>
        <w:ind w:left="8358" w:hanging="197"/>
      </w:pPr>
      <w:rPr>
        <w:rFonts w:hint="default"/>
        <w:lang w:val="hu-HU" w:eastAsia="en-US" w:bidi="ar-SA"/>
      </w:rPr>
    </w:lvl>
  </w:abstractNum>
  <w:abstractNum w:abstractNumId="18" w15:restartNumberingAfterBreak="0">
    <w:nsid w:val="53871CB5"/>
    <w:multiLevelType w:val="hybridMultilevel"/>
    <w:tmpl w:val="D4DA68E2"/>
    <w:lvl w:ilvl="0" w:tplc="09E278B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6B10614"/>
    <w:multiLevelType w:val="multilevel"/>
    <w:tmpl w:val="BC68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C35A53"/>
    <w:multiLevelType w:val="hybridMultilevel"/>
    <w:tmpl w:val="BEA44A62"/>
    <w:lvl w:ilvl="0" w:tplc="B52AB702">
      <w:start w:val="1"/>
      <w:numFmt w:val="decimal"/>
      <w:lvlText w:val="(%1)"/>
      <w:lvlJc w:val="left"/>
      <w:pPr>
        <w:tabs>
          <w:tab w:val="num" w:pos="380"/>
        </w:tabs>
        <w:ind w:left="380" w:hanging="380"/>
      </w:pPr>
      <w:rPr>
        <w:rFonts w:ascii="Cambria" w:hAnsi="Cambria" w:hint="default"/>
        <w:b w:val="0"/>
        <w:i w:val="0"/>
        <w:caps w:val="0"/>
        <w:strike w:val="0"/>
        <w:dstrike w:val="0"/>
        <w:outline w:val="0"/>
        <w:shadow w:val="0"/>
        <w:emboss w:val="0"/>
        <w:imprint w:val="0"/>
        <w:vanish w:val="0"/>
        <w:sz w:val="20"/>
        <w:szCs w:val="20"/>
        <w:vertAlign w:val="baseline"/>
      </w:rPr>
    </w:lvl>
    <w:lvl w:ilvl="1" w:tplc="040E0019" w:tentative="1">
      <w:start w:val="1"/>
      <w:numFmt w:val="lowerLetter"/>
      <w:lvlText w:val="%2."/>
      <w:lvlJc w:val="left"/>
      <w:pPr>
        <w:tabs>
          <w:tab w:val="num" w:pos="1083"/>
        </w:tabs>
        <w:ind w:left="1083" w:hanging="360"/>
      </w:pPr>
    </w:lvl>
    <w:lvl w:ilvl="2" w:tplc="040E001B" w:tentative="1">
      <w:start w:val="1"/>
      <w:numFmt w:val="lowerRoman"/>
      <w:lvlText w:val="%3."/>
      <w:lvlJc w:val="right"/>
      <w:pPr>
        <w:tabs>
          <w:tab w:val="num" w:pos="1803"/>
        </w:tabs>
        <w:ind w:left="1803" w:hanging="180"/>
      </w:pPr>
    </w:lvl>
    <w:lvl w:ilvl="3" w:tplc="040E000F" w:tentative="1">
      <w:start w:val="1"/>
      <w:numFmt w:val="decimal"/>
      <w:lvlText w:val="%4."/>
      <w:lvlJc w:val="left"/>
      <w:pPr>
        <w:tabs>
          <w:tab w:val="num" w:pos="2523"/>
        </w:tabs>
        <w:ind w:left="2523" w:hanging="360"/>
      </w:pPr>
    </w:lvl>
    <w:lvl w:ilvl="4" w:tplc="040E0019" w:tentative="1">
      <w:start w:val="1"/>
      <w:numFmt w:val="lowerLetter"/>
      <w:lvlText w:val="%5."/>
      <w:lvlJc w:val="left"/>
      <w:pPr>
        <w:tabs>
          <w:tab w:val="num" w:pos="3243"/>
        </w:tabs>
        <w:ind w:left="3243" w:hanging="360"/>
      </w:pPr>
    </w:lvl>
    <w:lvl w:ilvl="5" w:tplc="040E001B" w:tentative="1">
      <w:start w:val="1"/>
      <w:numFmt w:val="lowerRoman"/>
      <w:lvlText w:val="%6."/>
      <w:lvlJc w:val="right"/>
      <w:pPr>
        <w:tabs>
          <w:tab w:val="num" w:pos="3963"/>
        </w:tabs>
        <w:ind w:left="3963" w:hanging="180"/>
      </w:pPr>
    </w:lvl>
    <w:lvl w:ilvl="6" w:tplc="040E000F" w:tentative="1">
      <w:start w:val="1"/>
      <w:numFmt w:val="decimal"/>
      <w:lvlText w:val="%7."/>
      <w:lvlJc w:val="left"/>
      <w:pPr>
        <w:tabs>
          <w:tab w:val="num" w:pos="4683"/>
        </w:tabs>
        <w:ind w:left="4683" w:hanging="360"/>
      </w:pPr>
    </w:lvl>
    <w:lvl w:ilvl="7" w:tplc="040E0019" w:tentative="1">
      <w:start w:val="1"/>
      <w:numFmt w:val="lowerLetter"/>
      <w:lvlText w:val="%8."/>
      <w:lvlJc w:val="left"/>
      <w:pPr>
        <w:tabs>
          <w:tab w:val="num" w:pos="5403"/>
        </w:tabs>
        <w:ind w:left="5403" w:hanging="360"/>
      </w:pPr>
    </w:lvl>
    <w:lvl w:ilvl="8" w:tplc="040E001B" w:tentative="1">
      <w:start w:val="1"/>
      <w:numFmt w:val="lowerRoman"/>
      <w:lvlText w:val="%9."/>
      <w:lvlJc w:val="right"/>
      <w:pPr>
        <w:tabs>
          <w:tab w:val="num" w:pos="6123"/>
        </w:tabs>
        <w:ind w:left="6123" w:hanging="180"/>
      </w:pPr>
    </w:lvl>
  </w:abstractNum>
  <w:abstractNum w:abstractNumId="21" w15:restartNumberingAfterBreak="0">
    <w:nsid w:val="60252B6A"/>
    <w:multiLevelType w:val="hybridMultilevel"/>
    <w:tmpl w:val="8F261034"/>
    <w:lvl w:ilvl="0" w:tplc="1DF83726">
      <w:start w:val="1"/>
      <w:numFmt w:val="decimal"/>
      <w:lvlText w:val="%1."/>
      <w:lvlJc w:val="left"/>
      <w:pPr>
        <w:ind w:left="593" w:hanging="900"/>
        <w:jc w:val="right"/>
      </w:pPr>
      <w:rPr>
        <w:rFonts w:ascii="Times New Roman" w:eastAsia="Times New Roman" w:hAnsi="Times New Roman" w:cs="Times New Roman" w:hint="default"/>
        <w:b w:val="0"/>
        <w:bCs w:val="0"/>
        <w:i w:val="0"/>
        <w:iCs w:val="0"/>
        <w:w w:val="100"/>
        <w:sz w:val="24"/>
        <w:szCs w:val="24"/>
        <w:lang w:val="hu-HU" w:eastAsia="en-US" w:bidi="ar-SA"/>
      </w:rPr>
    </w:lvl>
    <w:lvl w:ilvl="1" w:tplc="130AAA10">
      <w:start w:val="1"/>
      <w:numFmt w:val="decimal"/>
      <w:lvlText w:val="%2."/>
      <w:lvlJc w:val="left"/>
      <w:pPr>
        <w:ind w:left="936" w:hanging="348"/>
      </w:pPr>
      <w:rPr>
        <w:rFonts w:hint="default"/>
        <w:w w:val="100"/>
        <w:lang w:val="hu-HU" w:eastAsia="en-US" w:bidi="ar-SA"/>
      </w:rPr>
    </w:lvl>
    <w:lvl w:ilvl="2" w:tplc="BA6A12DC">
      <w:numFmt w:val="bullet"/>
      <w:lvlText w:val="•"/>
      <w:lvlJc w:val="left"/>
      <w:pPr>
        <w:ind w:left="1887" w:hanging="348"/>
      </w:pPr>
      <w:rPr>
        <w:rFonts w:hint="default"/>
        <w:lang w:val="hu-HU" w:eastAsia="en-US" w:bidi="ar-SA"/>
      </w:rPr>
    </w:lvl>
    <w:lvl w:ilvl="3" w:tplc="03727E1A">
      <w:numFmt w:val="bullet"/>
      <w:lvlText w:val="•"/>
      <w:lvlJc w:val="left"/>
      <w:pPr>
        <w:ind w:left="2834" w:hanging="348"/>
      </w:pPr>
      <w:rPr>
        <w:rFonts w:hint="default"/>
        <w:lang w:val="hu-HU" w:eastAsia="en-US" w:bidi="ar-SA"/>
      </w:rPr>
    </w:lvl>
    <w:lvl w:ilvl="4" w:tplc="535AFB6A">
      <w:numFmt w:val="bullet"/>
      <w:lvlText w:val="•"/>
      <w:lvlJc w:val="left"/>
      <w:pPr>
        <w:ind w:left="3782" w:hanging="348"/>
      </w:pPr>
      <w:rPr>
        <w:rFonts w:hint="default"/>
        <w:lang w:val="hu-HU" w:eastAsia="en-US" w:bidi="ar-SA"/>
      </w:rPr>
    </w:lvl>
    <w:lvl w:ilvl="5" w:tplc="B0E8603C">
      <w:numFmt w:val="bullet"/>
      <w:lvlText w:val="•"/>
      <w:lvlJc w:val="left"/>
      <w:pPr>
        <w:ind w:left="4729" w:hanging="348"/>
      </w:pPr>
      <w:rPr>
        <w:rFonts w:hint="default"/>
        <w:lang w:val="hu-HU" w:eastAsia="en-US" w:bidi="ar-SA"/>
      </w:rPr>
    </w:lvl>
    <w:lvl w:ilvl="6" w:tplc="56C890BA">
      <w:numFmt w:val="bullet"/>
      <w:lvlText w:val="•"/>
      <w:lvlJc w:val="left"/>
      <w:pPr>
        <w:ind w:left="5676" w:hanging="348"/>
      </w:pPr>
      <w:rPr>
        <w:rFonts w:hint="default"/>
        <w:lang w:val="hu-HU" w:eastAsia="en-US" w:bidi="ar-SA"/>
      </w:rPr>
    </w:lvl>
    <w:lvl w:ilvl="7" w:tplc="C068CC44">
      <w:numFmt w:val="bullet"/>
      <w:lvlText w:val="•"/>
      <w:lvlJc w:val="left"/>
      <w:pPr>
        <w:ind w:left="6624" w:hanging="348"/>
      </w:pPr>
      <w:rPr>
        <w:rFonts w:hint="default"/>
        <w:lang w:val="hu-HU" w:eastAsia="en-US" w:bidi="ar-SA"/>
      </w:rPr>
    </w:lvl>
    <w:lvl w:ilvl="8" w:tplc="C276E57A">
      <w:numFmt w:val="bullet"/>
      <w:lvlText w:val="•"/>
      <w:lvlJc w:val="left"/>
      <w:pPr>
        <w:ind w:left="7571" w:hanging="348"/>
      </w:pPr>
      <w:rPr>
        <w:rFonts w:hint="default"/>
        <w:lang w:val="hu-HU" w:eastAsia="en-US" w:bidi="ar-SA"/>
      </w:rPr>
    </w:lvl>
  </w:abstractNum>
  <w:abstractNum w:abstractNumId="22" w15:restartNumberingAfterBreak="0">
    <w:nsid w:val="6836281A"/>
    <w:multiLevelType w:val="hybridMultilevel"/>
    <w:tmpl w:val="A900FB72"/>
    <w:lvl w:ilvl="0" w:tplc="B588D81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9A24A41"/>
    <w:multiLevelType w:val="hybridMultilevel"/>
    <w:tmpl w:val="A57AD2A4"/>
    <w:lvl w:ilvl="0" w:tplc="8C40ED3E">
      <w:start w:val="1"/>
      <w:numFmt w:val="decimal"/>
      <w:lvlText w:val="%1."/>
      <w:lvlJc w:val="left"/>
      <w:pPr>
        <w:ind w:left="936" w:hanging="348"/>
      </w:pPr>
      <w:rPr>
        <w:rFonts w:ascii="Times New Roman" w:eastAsia="Times New Roman" w:hAnsi="Times New Roman" w:cs="Times New Roman" w:hint="default"/>
        <w:b w:val="0"/>
        <w:bCs w:val="0"/>
        <w:i w:val="0"/>
        <w:iCs w:val="0"/>
        <w:w w:val="100"/>
        <w:sz w:val="24"/>
        <w:szCs w:val="24"/>
        <w:lang w:val="hu-HU" w:eastAsia="en-US" w:bidi="ar-SA"/>
      </w:rPr>
    </w:lvl>
    <w:lvl w:ilvl="1" w:tplc="EA28BEF2">
      <w:numFmt w:val="bullet"/>
      <w:lvlText w:val="•"/>
      <w:lvlJc w:val="left"/>
      <w:pPr>
        <w:ind w:left="1792" w:hanging="348"/>
      </w:pPr>
      <w:rPr>
        <w:rFonts w:hint="default"/>
        <w:lang w:val="hu-HU" w:eastAsia="en-US" w:bidi="ar-SA"/>
      </w:rPr>
    </w:lvl>
    <w:lvl w:ilvl="2" w:tplc="CBBA3414">
      <w:numFmt w:val="bullet"/>
      <w:lvlText w:val="•"/>
      <w:lvlJc w:val="left"/>
      <w:pPr>
        <w:ind w:left="2645" w:hanging="348"/>
      </w:pPr>
      <w:rPr>
        <w:rFonts w:hint="default"/>
        <w:lang w:val="hu-HU" w:eastAsia="en-US" w:bidi="ar-SA"/>
      </w:rPr>
    </w:lvl>
    <w:lvl w:ilvl="3" w:tplc="5A445F9E">
      <w:numFmt w:val="bullet"/>
      <w:lvlText w:val="•"/>
      <w:lvlJc w:val="left"/>
      <w:pPr>
        <w:ind w:left="3497" w:hanging="348"/>
      </w:pPr>
      <w:rPr>
        <w:rFonts w:hint="default"/>
        <w:lang w:val="hu-HU" w:eastAsia="en-US" w:bidi="ar-SA"/>
      </w:rPr>
    </w:lvl>
    <w:lvl w:ilvl="4" w:tplc="AD982080">
      <w:numFmt w:val="bullet"/>
      <w:lvlText w:val="•"/>
      <w:lvlJc w:val="left"/>
      <w:pPr>
        <w:ind w:left="4350" w:hanging="348"/>
      </w:pPr>
      <w:rPr>
        <w:rFonts w:hint="default"/>
        <w:lang w:val="hu-HU" w:eastAsia="en-US" w:bidi="ar-SA"/>
      </w:rPr>
    </w:lvl>
    <w:lvl w:ilvl="5" w:tplc="48A09BE4">
      <w:numFmt w:val="bullet"/>
      <w:lvlText w:val="•"/>
      <w:lvlJc w:val="left"/>
      <w:pPr>
        <w:ind w:left="5203" w:hanging="348"/>
      </w:pPr>
      <w:rPr>
        <w:rFonts w:hint="default"/>
        <w:lang w:val="hu-HU" w:eastAsia="en-US" w:bidi="ar-SA"/>
      </w:rPr>
    </w:lvl>
    <w:lvl w:ilvl="6" w:tplc="044660B0">
      <w:numFmt w:val="bullet"/>
      <w:lvlText w:val="•"/>
      <w:lvlJc w:val="left"/>
      <w:pPr>
        <w:ind w:left="6055" w:hanging="348"/>
      </w:pPr>
      <w:rPr>
        <w:rFonts w:hint="default"/>
        <w:lang w:val="hu-HU" w:eastAsia="en-US" w:bidi="ar-SA"/>
      </w:rPr>
    </w:lvl>
    <w:lvl w:ilvl="7" w:tplc="9AFC3A48">
      <w:numFmt w:val="bullet"/>
      <w:lvlText w:val="•"/>
      <w:lvlJc w:val="left"/>
      <w:pPr>
        <w:ind w:left="6908" w:hanging="348"/>
      </w:pPr>
      <w:rPr>
        <w:rFonts w:hint="default"/>
        <w:lang w:val="hu-HU" w:eastAsia="en-US" w:bidi="ar-SA"/>
      </w:rPr>
    </w:lvl>
    <w:lvl w:ilvl="8" w:tplc="34EEF97E">
      <w:numFmt w:val="bullet"/>
      <w:lvlText w:val="•"/>
      <w:lvlJc w:val="left"/>
      <w:pPr>
        <w:ind w:left="7761" w:hanging="348"/>
      </w:pPr>
      <w:rPr>
        <w:rFonts w:hint="default"/>
        <w:lang w:val="hu-HU" w:eastAsia="en-US" w:bidi="ar-SA"/>
      </w:rPr>
    </w:lvl>
  </w:abstractNum>
  <w:abstractNum w:abstractNumId="24" w15:restartNumberingAfterBreak="0">
    <w:nsid w:val="6CC878D2"/>
    <w:multiLevelType w:val="hybridMultilevel"/>
    <w:tmpl w:val="BB24FD70"/>
    <w:lvl w:ilvl="0" w:tplc="43941616">
      <w:start w:val="1"/>
      <w:numFmt w:val="decimal"/>
      <w:lvlText w:val="%1."/>
      <w:lvlJc w:val="left"/>
      <w:pPr>
        <w:ind w:left="557" w:hanging="161"/>
        <w:jc w:val="right"/>
      </w:pPr>
      <w:rPr>
        <w:rFonts w:hint="default"/>
        <w:spacing w:val="0"/>
        <w:w w:val="100"/>
        <w:lang w:val="hu-HU" w:eastAsia="en-US" w:bidi="ar-SA"/>
      </w:rPr>
    </w:lvl>
    <w:lvl w:ilvl="1" w:tplc="B7142F4C">
      <w:start w:val="1"/>
      <w:numFmt w:val="lowerLetter"/>
      <w:lvlText w:val="%2)"/>
      <w:lvlJc w:val="left"/>
      <w:pPr>
        <w:ind w:left="396" w:hanging="176"/>
      </w:pPr>
      <w:rPr>
        <w:rFonts w:ascii="Times New Roman" w:eastAsia="Times New Roman" w:hAnsi="Times New Roman" w:cs="Times New Roman" w:hint="default"/>
        <w:b w:val="0"/>
        <w:bCs w:val="0"/>
        <w:i/>
        <w:iCs/>
        <w:spacing w:val="0"/>
        <w:w w:val="100"/>
        <w:sz w:val="16"/>
        <w:szCs w:val="16"/>
        <w:lang w:val="hu-HU" w:eastAsia="en-US" w:bidi="ar-SA"/>
      </w:rPr>
    </w:lvl>
    <w:lvl w:ilvl="2" w:tplc="EC2E5864">
      <w:numFmt w:val="bullet"/>
      <w:lvlText w:val="•"/>
      <w:lvlJc w:val="left"/>
      <w:pPr>
        <w:ind w:left="1549" w:hanging="176"/>
      </w:pPr>
      <w:rPr>
        <w:rFonts w:hint="default"/>
        <w:lang w:val="hu-HU" w:eastAsia="en-US" w:bidi="ar-SA"/>
      </w:rPr>
    </w:lvl>
    <w:lvl w:ilvl="3" w:tplc="7DD00E1A">
      <w:numFmt w:val="bullet"/>
      <w:lvlText w:val="•"/>
      <w:lvlJc w:val="left"/>
      <w:pPr>
        <w:ind w:left="2539" w:hanging="176"/>
      </w:pPr>
      <w:rPr>
        <w:rFonts w:hint="default"/>
        <w:lang w:val="hu-HU" w:eastAsia="en-US" w:bidi="ar-SA"/>
      </w:rPr>
    </w:lvl>
    <w:lvl w:ilvl="4" w:tplc="5B924C92">
      <w:numFmt w:val="bullet"/>
      <w:lvlText w:val="•"/>
      <w:lvlJc w:val="left"/>
      <w:pPr>
        <w:ind w:left="3528" w:hanging="176"/>
      </w:pPr>
      <w:rPr>
        <w:rFonts w:hint="default"/>
        <w:lang w:val="hu-HU" w:eastAsia="en-US" w:bidi="ar-SA"/>
      </w:rPr>
    </w:lvl>
    <w:lvl w:ilvl="5" w:tplc="CF7C589C">
      <w:numFmt w:val="bullet"/>
      <w:lvlText w:val="•"/>
      <w:lvlJc w:val="left"/>
      <w:pPr>
        <w:ind w:left="4518" w:hanging="176"/>
      </w:pPr>
      <w:rPr>
        <w:rFonts w:hint="default"/>
        <w:lang w:val="hu-HU" w:eastAsia="en-US" w:bidi="ar-SA"/>
      </w:rPr>
    </w:lvl>
    <w:lvl w:ilvl="6" w:tplc="E848B588">
      <w:numFmt w:val="bullet"/>
      <w:lvlText w:val="•"/>
      <w:lvlJc w:val="left"/>
      <w:pPr>
        <w:ind w:left="5508" w:hanging="176"/>
      </w:pPr>
      <w:rPr>
        <w:rFonts w:hint="default"/>
        <w:lang w:val="hu-HU" w:eastAsia="en-US" w:bidi="ar-SA"/>
      </w:rPr>
    </w:lvl>
    <w:lvl w:ilvl="7" w:tplc="D91A44D2">
      <w:numFmt w:val="bullet"/>
      <w:lvlText w:val="•"/>
      <w:lvlJc w:val="left"/>
      <w:pPr>
        <w:ind w:left="6497" w:hanging="176"/>
      </w:pPr>
      <w:rPr>
        <w:rFonts w:hint="default"/>
        <w:lang w:val="hu-HU" w:eastAsia="en-US" w:bidi="ar-SA"/>
      </w:rPr>
    </w:lvl>
    <w:lvl w:ilvl="8" w:tplc="A260E516">
      <w:numFmt w:val="bullet"/>
      <w:lvlText w:val="•"/>
      <w:lvlJc w:val="left"/>
      <w:pPr>
        <w:ind w:left="7487" w:hanging="176"/>
      </w:pPr>
      <w:rPr>
        <w:rFonts w:hint="default"/>
        <w:lang w:val="hu-HU" w:eastAsia="en-US" w:bidi="ar-SA"/>
      </w:rPr>
    </w:lvl>
  </w:abstractNum>
  <w:abstractNum w:abstractNumId="25" w15:restartNumberingAfterBreak="0">
    <w:nsid w:val="6CEB3684"/>
    <w:multiLevelType w:val="hybridMultilevel"/>
    <w:tmpl w:val="6BB22AD8"/>
    <w:lvl w:ilvl="0" w:tplc="034A855C">
      <w:start w:val="1"/>
      <w:numFmt w:val="upperRoman"/>
      <w:lvlText w:val="%1."/>
      <w:lvlJc w:val="left"/>
      <w:pPr>
        <w:ind w:left="4474" w:hanging="197"/>
        <w:jc w:val="right"/>
      </w:pPr>
      <w:rPr>
        <w:rFonts w:ascii="Times New Roman" w:eastAsia="Times New Roman" w:hAnsi="Times New Roman" w:cs="Times New Roman" w:hint="default"/>
        <w:b/>
        <w:bCs/>
        <w:i w:val="0"/>
        <w:iCs w:val="0"/>
        <w:w w:val="100"/>
        <w:sz w:val="22"/>
        <w:szCs w:val="22"/>
        <w:lang w:val="hu-HU" w:eastAsia="en-US" w:bidi="ar-SA"/>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D25B5B"/>
    <w:multiLevelType w:val="hybridMultilevel"/>
    <w:tmpl w:val="046A97B2"/>
    <w:lvl w:ilvl="0" w:tplc="29DC68DA">
      <w:numFmt w:val="bullet"/>
      <w:lvlText w:val="-"/>
      <w:lvlJc w:val="left"/>
      <w:pPr>
        <w:ind w:left="1103" w:hanging="168"/>
      </w:pPr>
      <w:rPr>
        <w:rFonts w:ascii="Times New Roman" w:eastAsia="Times New Roman" w:hAnsi="Times New Roman" w:cs="Times New Roman" w:hint="default"/>
        <w:w w:val="99"/>
        <w:sz w:val="24"/>
        <w:szCs w:val="24"/>
        <w:lang w:val="hu-HU" w:eastAsia="en-US" w:bidi="ar-SA"/>
      </w:rPr>
    </w:lvl>
    <w:lvl w:ilvl="1" w:tplc="0194DB20">
      <w:numFmt w:val="bullet"/>
      <w:lvlText w:val="•"/>
      <w:lvlJc w:val="left"/>
      <w:pPr>
        <w:ind w:left="2144" w:hanging="168"/>
      </w:pPr>
      <w:rPr>
        <w:rFonts w:hint="default"/>
        <w:lang w:val="hu-HU" w:eastAsia="en-US" w:bidi="ar-SA"/>
      </w:rPr>
    </w:lvl>
    <w:lvl w:ilvl="2" w:tplc="FC20F752">
      <w:numFmt w:val="bullet"/>
      <w:lvlText w:val="•"/>
      <w:lvlJc w:val="left"/>
      <w:pPr>
        <w:ind w:left="3189" w:hanging="168"/>
      </w:pPr>
      <w:rPr>
        <w:rFonts w:hint="default"/>
        <w:lang w:val="hu-HU" w:eastAsia="en-US" w:bidi="ar-SA"/>
      </w:rPr>
    </w:lvl>
    <w:lvl w:ilvl="3" w:tplc="CCA20E78">
      <w:numFmt w:val="bullet"/>
      <w:lvlText w:val="•"/>
      <w:lvlJc w:val="left"/>
      <w:pPr>
        <w:ind w:left="4234" w:hanging="168"/>
      </w:pPr>
      <w:rPr>
        <w:rFonts w:hint="default"/>
        <w:lang w:val="hu-HU" w:eastAsia="en-US" w:bidi="ar-SA"/>
      </w:rPr>
    </w:lvl>
    <w:lvl w:ilvl="4" w:tplc="834C5EC6">
      <w:numFmt w:val="bullet"/>
      <w:lvlText w:val="•"/>
      <w:lvlJc w:val="left"/>
      <w:pPr>
        <w:ind w:left="5279" w:hanging="168"/>
      </w:pPr>
      <w:rPr>
        <w:rFonts w:hint="default"/>
        <w:lang w:val="hu-HU" w:eastAsia="en-US" w:bidi="ar-SA"/>
      </w:rPr>
    </w:lvl>
    <w:lvl w:ilvl="5" w:tplc="6E50903C">
      <w:numFmt w:val="bullet"/>
      <w:lvlText w:val="•"/>
      <w:lvlJc w:val="left"/>
      <w:pPr>
        <w:ind w:left="6324" w:hanging="168"/>
      </w:pPr>
      <w:rPr>
        <w:rFonts w:hint="default"/>
        <w:lang w:val="hu-HU" w:eastAsia="en-US" w:bidi="ar-SA"/>
      </w:rPr>
    </w:lvl>
    <w:lvl w:ilvl="6" w:tplc="B8B6D062">
      <w:numFmt w:val="bullet"/>
      <w:lvlText w:val="•"/>
      <w:lvlJc w:val="left"/>
      <w:pPr>
        <w:ind w:left="7369" w:hanging="168"/>
      </w:pPr>
      <w:rPr>
        <w:rFonts w:hint="default"/>
        <w:lang w:val="hu-HU" w:eastAsia="en-US" w:bidi="ar-SA"/>
      </w:rPr>
    </w:lvl>
    <w:lvl w:ilvl="7" w:tplc="BFD4E0AA">
      <w:numFmt w:val="bullet"/>
      <w:lvlText w:val="•"/>
      <w:lvlJc w:val="left"/>
      <w:pPr>
        <w:ind w:left="8414" w:hanging="168"/>
      </w:pPr>
      <w:rPr>
        <w:rFonts w:hint="default"/>
        <w:lang w:val="hu-HU" w:eastAsia="en-US" w:bidi="ar-SA"/>
      </w:rPr>
    </w:lvl>
    <w:lvl w:ilvl="8" w:tplc="60FC3258">
      <w:numFmt w:val="bullet"/>
      <w:lvlText w:val="•"/>
      <w:lvlJc w:val="left"/>
      <w:pPr>
        <w:ind w:left="9459" w:hanging="168"/>
      </w:pPr>
      <w:rPr>
        <w:rFonts w:hint="default"/>
        <w:lang w:val="hu-HU" w:eastAsia="en-US" w:bidi="ar-SA"/>
      </w:rPr>
    </w:lvl>
  </w:abstractNum>
  <w:abstractNum w:abstractNumId="27" w15:restartNumberingAfterBreak="0">
    <w:nsid w:val="6E86479C"/>
    <w:multiLevelType w:val="hybridMultilevel"/>
    <w:tmpl w:val="C9262D30"/>
    <w:lvl w:ilvl="0" w:tplc="15BC4336">
      <w:start w:val="5"/>
      <w:numFmt w:val="lowerLetter"/>
      <w:lvlText w:val="%1)"/>
      <w:lvlJc w:val="left"/>
      <w:pPr>
        <w:ind w:left="564" w:hanging="166"/>
      </w:pPr>
      <w:rPr>
        <w:rFonts w:ascii="Times New Roman" w:eastAsia="Times New Roman" w:hAnsi="Times New Roman" w:cs="Times New Roman" w:hint="default"/>
        <w:b w:val="0"/>
        <w:bCs w:val="0"/>
        <w:i/>
        <w:iCs/>
        <w:w w:val="100"/>
        <w:sz w:val="16"/>
        <w:szCs w:val="16"/>
        <w:lang w:val="hu-HU" w:eastAsia="en-US" w:bidi="ar-SA"/>
      </w:rPr>
    </w:lvl>
    <w:lvl w:ilvl="1" w:tplc="ED78B7BE">
      <w:numFmt w:val="bullet"/>
      <w:lvlText w:val="•"/>
      <w:lvlJc w:val="left"/>
      <w:pPr>
        <w:ind w:left="1947" w:hanging="166"/>
      </w:pPr>
      <w:rPr>
        <w:rFonts w:hint="default"/>
        <w:lang w:val="hu-HU" w:eastAsia="en-US" w:bidi="ar-SA"/>
      </w:rPr>
    </w:lvl>
    <w:lvl w:ilvl="2" w:tplc="8584AE2C">
      <w:numFmt w:val="bullet"/>
      <w:lvlText w:val="•"/>
      <w:lvlJc w:val="left"/>
      <w:pPr>
        <w:ind w:left="3335" w:hanging="166"/>
      </w:pPr>
      <w:rPr>
        <w:rFonts w:hint="default"/>
        <w:lang w:val="hu-HU" w:eastAsia="en-US" w:bidi="ar-SA"/>
      </w:rPr>
    </w:lvl>
    <w:lvl w:ilvl="3" w:tplc="3FEA6F12">
      <w:numFmt w:val="bullet"/>
      <w:lvlText w:val="•"/>
      <w:lvlJc w:val="left"/>
      <w:pPr>
        <w:ind w:left="4723" w:hanging="166"/>
      </w:pPr>
      <w:rPr>
        <w:rFonts w:hint="default"/>
        <w:lang w:val="hu-HU" w:eastAsia="en-US" w:bidi="ar-SA"/>
      </w:rPr>
    </w:lvl>
    <w:lvl w:ilvl="4" w:tplc="930C9C28">
      <w:numFmt w:val="bullet"/>
      <w:lvlText w:val="•"/>
      <w:lvlJc w:val="left"/>
      <w:pPr>
        <w:ind w:left="6111" w:hanging="166"/>
      </w:pPr>
      <w:rPr>
        <w:rFonts w:hint="default"/>
        <w:lang w:val="hu-HU" w:eastAsia="en-US" w:bidi="ar-SA"/>
      </w:rPr>
    </w:lvl>
    <w:lvl w:ilvl="5" w:tplc="5686DD54">
      <w:numFmt w:val="bullet"/>
      <w:lvlText w:val="•"/>
      <w:lvlJc w:val="left"/>
      <w:pPr>
        <w:ind w:left="7499" w:hanging="166"/>
      </w:pPr>
      <w:rPr>
        <w:rFonts w:hint="default"/>
        <w:lang w:val="hu-HU" w:eastAsia="en-US" w:bidi="ar-SA"/>
      </w:rPr>
    </w:lvl>
    <w:lvl w:ilvl="6" w:tplc="976201B6">
      <w:numFmt w:val="bullet"/>
      <w:lvlText w:val="•"/>
      <w:lvlJc w:val="left"/>
      <w:pPr>
        <w:ind w:left="8887" w:hanging="166"/>
      </w:pPr>
      <w:rPr>
        <w:rFonts w:hint="default"/>
        <w:lang w:val="hu-HU" w:eastAsia="en-US" w:bidi="ar-SA"/>
      </w:rPr>
    </w:lvl>
    <w:lvl w:ilvl="7" w:tplc="F57C3CEA">
      <w:numFmt w:val="bullet"/>
      <w:lvlText w:val="•"/>
      <w:lvlJc w:val="left"/>
      <w:pPr>
        <w:ind w:left="10274" w:hanging="166"/>
      </w:pPr>
      <w:rPr>
        <w:rFonts w:hint="default"/>
        <w:lang w:val="hu-HU" w:eastAsia="en-US" w:bidi="ar-SA"/>
      </w:rPr>
    </w:lvl>
    <w:lvl w:ilvl="8" w:tplc="3D4E57C0">
      <w:numFmt w:val="bullet"/>
      <w:lvlText w:val="•"/>
      <w:lvlJc w:val="left"/>
      <w:pPr>
        <w:ind w:left="11662" w:hanging="166"/>
      </w:pPr>
      <w:rPr>
        <w:rFonts w:hint="default"/>
        <w:lang w:val="hu-HU" w:eastAsia="en-US" w:bidi="ar-SA"/>
      </w:rPr>
    </w:lvl>
  </w:abstractNum>
  <w:abstractNum w:abstractNumId="28" w15:restartNumberingAfterBreak="0">
    <w:nsid w:val="6EBC5EB7"/>
    <w:multiLevelType w:val="multilevel"/>
    <w:tmpl w:val="BF9068DE"/>
    <w:lvl w:ilvl="0">
      <w:start w:val="1"/>
      <w:numFmt w:val="decimal"/>
      <w:lvlText w:val="%1."/>
      <w:lvlJc w:val="left"/>
      <w:pPr>
        <w:ind w:left="456" w:hanging="240"/>
      </w:pPr>
      <w:rPr>
        <w:rFonts w:ascii="Times New Roman" w:eastAsia="Times New Roman" w:hAnsi="Times New Roman" w:cs="Times New Roman" w:hint="default"/>
        <w:b w:val="0"/>
        <w:bCs w:val="0"/>
        <w:i w:val="0"/>
        <w:iCs w:val="0"/>
        <w:w w:val="100"/>
        <w:sz w:val="24"/>
        <w:szCs w:val="24"/>
        <w:u w:val="single" w:color="000000"/>
        <w:lang w:val="hu-HU" w:eastAsia="en-US" w:bidi="ar-SA"/>
      </w:rPr>
    </w:lvl>
    <w:lvl w:ilvl="1">
      <w:start w:val="1"/>
      <w:numFmt w:val="decimal"/>
      <w:lvlText w:val="%1.%2."/>
      <w:lvlJc w:val="left"/>
      <w:pPr>
        <w:ind w:left="216" w:hanging="442"/>
      </w:pPr>
      <w:rPr>
        <w:rFonts w:ascii="Times New Roman" w:eastAsia="Times New Roman" w:hAnsi="Times New Roman" w:cs="Times New Roman" w:hint="default"/>
        <w:b w:val="0"/>
        <w:bCs w:val="0"/>
        <w:i w:val="0"/>
        <w:iCs w:val="0"/>
        <w:w w:val="100"/>
        <w:sz w:val="24"/>
        <w:szCs w:val="24"/>
        <w:lang w:val="hu-HU" w:eastAsia="en-US" w:bidi="ar-SA"/>
      </w:rPr>
    </w:lvl>
    <w:lvl w:ilvl="2">
      <w:start w:val="1"/>
      <w:numFmt w:val="lowerLetter"/>
      <w:lvlText w:val="%3)"/>
      <w:lvlJc w:val="left"/>
      <w:pPr>
        <w:ind w:left="936" w:hanging="348"/>
      </w:pPr>
      <w:rPr>
        <w:rFonts w:ascii="Times New Roman" w:eastAsia="Times New Roman" w:hAnsi="Times New Roman" w:cs="Times New Roman" w:hint="default"/>
        <w:b w:val="0"/>
        <w:bCs w:val="0"/>
        <w:i w:val="0"/>
        <w:iCs w:val="0"/>
        <w:spacing w:val="-1"/>
        <w:w w:val="99"/>
        <w:sz w:val="24"/>
        <w:szCs w:val="24"/>
        <w:lang w:val="hu-HU" w:eastAsia="en-US" w:bidi="ar-SA"/>
      </w:rPr>
    </w:lvl>
    <w:lvl w:ilvl="3">
      <w:numFmt w:val="bullet"/>
      <w:lvlText w:val=""/>
      <w:lvlJc w:val="left"/>
      <w:pPr>
        <w:ind w:left="1476" w:hanging="360"/>
      </w:pPr>
      <w:rPr>
        <w:rFonts w:ascii="Symbol" w:eastAsia="Symbol" w:hAnsi="Symbol" w:cs="Symbol" w:hint="default"/>
        <w:b w:val="0"/>
        <w:bCs w:val="0"/>
        <w:i w:val="0"/>
        <w:iCs w:val="0"/>
        <w:w w:val="100"/>
        <w:sz w:val="22"/>
        <w:szCs w:val="22"/>
        <w:lang w:val="hu-HU" w:eastAsia="en-US" w:bidi="ar-SA"/>
      </w:rPr>
    </w:lvl>
    <w:lvl w:ilvl="4">
      <w:numFmt w:val="bullet"/>
      <w:lvlText w:val="•"/>
      <w:lvlJc w:val="left"/>
      <w:pPr>
        <w:ind w:left="2620" w:hanging="360"/>
      </w:pPr>
      <w:rPr>
        <w:rFonts w:hint="default"/>
        <w:lang w:val="hu-HU" w:eastAsia="en-US" w:bidi="ar-SA"/>
      </w:rPr>
    </w:lvl>
    <w:lvl w:ilvl="5">
      <w:numFmt w:val="bullet"/>
      <w:lvlText w:val="•"/>
      <w:lvlJc w:val="left"/>
      <w:pPr>
        <w:ind w:left="3761" w:hanging="360"/>
      </w:pPr>
      <w:rPr>
        <w:rFonts w:hint="default"/>
        <w:lang w:val="hu-HU" w:eastAsia="en-US" w:bidi="ar-SA"/>
      </w:rPr>
    </w:lvl>
    <w:lvl w:ilvl="6">
      <w:numFmt w:val="bullet"/>
      <w:lvlText w:val="•"/>
      <w:lvlJc w:val="left"/>
      <w:pPr>
        <w:ind w:left="4902" w:hanging="360"/>
      </w:pPr>
      <w:rPr>
        <w:rFonts w:hint="default"/>
        <w:lang w:val="hu-HU" w:eastAsia="en-US" w:bidi="ar-SA"/>
      </w:rPr>
    </w:lvl>
    <w:lvl w:ilvl="7">
      <w:numFmt w:val="bullet"/>
      <w:lvlText w:val="•"/>
      <w:lvlJc w:val="left"/>
      <w:pPr>
        <w:ind w:left="6043" w:hanging="360"/>
      </w:pPr>
      <w:rPr>
        <w:rFonts w:hint="default"/>
        <w:lang w:val="hu-HU" w:eastAsia="en-US" w:bidi="ar-SA"/>
      </w:rPr>
    </w:lvl>
    <w:lvl w:ilvl="8">
      <w:numFmt w:val="bullet"/>
      <w:lvlText w:val="•"/>
      <w:lvlJc w:val="left"/>
      <w:pPr>
        <w:ind w:left="7184" w:hanging="360"/>
      </w:pPr>
      <w:rPr>
        <w:rFonts w:hint="default"/>
        <w:lang w:val="hu-HU" w:eastAsia="en-US" w:bidi="ar-SA"/>
      </w:rPr>
    </w:lvl>
  </w:abstractNum>
  <w:abstractNum w:abstractNumId="29" w15:restartNumberingAfterBreak="0">
    <w:nsid w:val="70123CE6"/>
    <w:multiLevelType w:val="hybridMultilevel"/>
    <w:tmpl w:val="659A275A"/>
    <w:lvl w:ilvl="0" w:tplc="5E30E582">
      <w:start w:val="1"/>
      <w:numFmt w:val="upperRoman"/>
      <w:lvlText w:val="%1."/>
      <w:lvlJc w:val="left"/>
      <w:pPr>
        <w:ind w:left="780" w:hanging="720"/>
      </w:pPr>
      <w:rPr>
        <w:rFonts w:hint="default"/>
        <w:b/>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0" w15:restartNumberingAfterBreak="0">
    <w:nsid w:val="71E8276B"/>
    <w:multiLevelType w:val="hybridMultilevel"/>
    <w:tmpl w:val="F078DC60"/>
    <w:lvl w:ilvl="0" w:tplc="F6408270">
      <w:start w:val="28"/>
      <w:numFmt w:val="lowerLetter"/>
      <w:lvlText w:val="%1)"/>
      <w:lvlJc w:val="left"/>
      <w:pPr>
        <w:ind w:left="396" w:hanging="255"/>
      </w:pPr>
      <w:rPr>
        <w:rFonts w:ascii="Times New Roman" w:eastAsia="Times New Roman" w:hAnsi="Times New Roman" w:cs="Times New Roman" w:hint="default"/>
        <w:b w:val="0"/>
        <w:bCs w:val="0"/>
        <w:i/>
        <w:iCs/>
        <w:spacing w:val="0"/>
        <w:w w:val="100"/>
        <w:sz w:val="16"/>
        <w:szCs w:val="16"/>
        <w:lang w:val="hu-HU" w:eastAsia="en-US" w:bidi="ar-SA"/>
      </w:rPr>
    </w:lvl>
    <w:lvl w:ilvl="1" w:tplc="8182F2A0">
      <w:numFmt w:val="bullet"/>
      <w:lvlText w:val="•"/>
      <w:lvlJc w:val="left"/>
      <w:pPr>
        <w:ind w:left="1306" w:hanging="255"/>
      </w:pPr>
      <w:rPr>
        <w:rFonts w:hint="default"/>
        <w:lang w:val="hu-HU" w:eastAsia="en-US" w:bidi="ar-SA"/>
      </w:rPr>
    </w:lvl>
    <w:lvl w:ilvl="2" w:tplc="7D5A7652">
      <w:numFmt w:val="bullet"/>
      <w:lvlText w:val="•"/>
      <w:lvlJc w:val="left"/>
      <w:pPr>
        <w:ind w:left="2213" w:hanging="255"/>
      </w:pPr>
      <w:rPr>
        <w:rFonts w:hint="default"/>
        <w:lang w:val="hu-HU" w:eastAsia="en-US" w:bidi="ar-SA"/>
      </w:rPr>
    </w:lvl>
    <w:lvl w:ilvl="3" w:tplc="C9262D86">
      <w:numFmt w:val="bullet"/>
      <w:lvlText w:val="•"/>
      <w:lvlJc w:val="left"/>
      <w:pPr>
        <w:ind w:left="3119" w:hanging="255"/>
      </w:pPr>
      <w:rPr>
        <w:rFonts w:hint="default"/>
        <w:lang w:val="hu-HU" w:eastAsia="en-US" w:bidi="ar-SA"/>
      </w:rPr>
    </w:lvl>
    <w:lvl w:ilvl="4" w:tplc="BE3691EE">
      <w:numFmt w:val="bullet"/>
      <w:lvlText w:val="•"/>
      <w:lvlJc w:val="left"/>
      <w:pPr>
        <w:ind w:left="4026" w:hanging="255"/>
      </w:pPr>
      <w:rPr>
        <w:rFonts w:hint="default"/>
        <w:lang w:val="hu-HU" w:eastAsia="en-US" w:bidi="ar-SA"/>
      </w:rPr>
    </w:lvl>
    <w:lvl w:ilvl="5" w:tplc="F0FEEB64">
      <w:numFmt w:val="bullet"/>
      <w:lvlText w:val="•"/>
      <w:lvlJc w:val="left"/>
      <w:pPr>
        <w:ind w:left="4933" w:hanging="255"/>
      </w:pPr>
      <w:rPr>
        <w:rFonts w:hint="default"/>
        <w:lang w:val="hu-HU" w:eastAsia="en-US" w:bidi="ar-SA"/>
      </w:rPr>
    </w:lvl>
    <w:lvl w:ilvl="6" w:tplc="E6D074BA">
      <w:numFmt w:val="bullet"/>
      <w:lvlText w:val="•"/>
      <w:lvlJc w:val="left"/>
      <w:pPr>
        <w:ind w:left="5839" w:hanging="255"/>
      </w:pPr>
      <w:rPr>
        <w:rFonts w:hint="default"/>
        <w:lang w:val="hu-HU" w:eastAsia="en-US" w:bidi="ar-SA"/>
      </w:rPr>
    </w:lvl>
    <w:lvl w:ilvl="7" w:tplc="70AC0A74">
      <w:numFmt w:val="bullet"/>
      <w:lvlText w:val="•"/>
      <w:lvlJc w:val="left"/>
      <w:pPr>
        <w:ind w:left="6746" w:hanging="255"/>
      </w:pPr>
      <w:rPr>
        <w:rFonts w:hint="default"/>
        <w:lang w:val="hu-HU" w:eastAsia="en-US" w:bidi="ar-SA"/>
      </w:rPr>
    </w:lvl>
    <w:lvl w:ilvl="8" w:tplc="8682BA7E">
      <w:numFmt w:val="bullet"/>
      <w:lvlText w:val="•"/>
      <w:lvlJc w:val="left"/>
      <w:pPr>
        <w:ind w:left="7653" w:hanging="255"/>
      </w:pPr>
      <w:rPr>
        <w:rFonts w:hint="default"/>
        <w:lang w:val="hu-HU" w:eastAsia="en-US" w:bidi="ar-SA"/>
      </w:rPr>
    </w:lvl>
  </w:abstractNum>
  <w:abstractNum w:abstractNumId="31" w15:restartNumberingAfterBreak="0">
    <w:nsid w:val="7BB344D2"/>
    <w:multiLevelType w:val="hybridMultilevel"/>
    <w:tmpl w:val="EEA6040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8485612">
    <w:abstractNumId w:val="22"/>
  </w:num>
  <w:num w:numId="2" w16cid:durableId="626930938">
    <w:abstractNumId w:val="19"/>
  </w:num>
  <w:num w:numId="3" w16cid:durableId="2088645482">
    <w:abstractNumId w:val="12"/>
    <w:lvlOverride w:ilvl="0">
      <w:startOverride w:val="2"/>
    </w:lvlOverride>
  </w:num>
  <w:num w:numId="4" w16cid:durableId="1592474319">
    <w:abstractNumId w:val="11"/>
    <w:lvlOverride w:ilvl="0">
      <w:startOverride w:val="3"/>
    </w:lvlOverride>
  </w:num>
  <w:num w:numId="5" w16cid:durableId="1809317921">
    <w:abstractNumId w:val="7"/>
    <w:lvlOverride w:ilvl="0">
      <w:startOverride w:val="4"/>
    </w:lvlOverride>
  </w:num>
  <w:num w:numId="6" w16cid:durableId="449982440">
    <w:abstractNumId w:val="9"/>
  </w:num>
  <w:num w:numId="7" w16cid:durableId="1110585337">
    <w:abstractNumId w:val="18"/>
  </w:num>
  <w:num w:numId="8" w16cid:durableId="1311135838">
    <w:abstractNumId w:val="27"/>
  </w:num>
  <w:num w:numId="9" w16cid:durableId="2081320364">
    <w:abstractNumId w:val="14"/>
  </w:num>
  <w:num w:numId="10" w16cid:durableId="975139135">
    <w:abstractNumId w:val="17"/>
  </w:num>
  <w:num w:numId="11" w16cid:durableId="1976332114">
    <w:abstractNumId w:val="30"/>
  </w:num>
  <w:num w:numId="12" w16cid:durableId="1482431658">
    <w:abstractNumId w:val="24"/>
  </w:num>
  <w:num w:numId="13" w16cid:durableId="1217667722">
    <w:abstractNumId w:val="4"/>
  </w:num>
  <w:num w:numId="14" w16cid:durableId="1634746385">
    <w:abstractNumId w:val="1"/>
  </w:num>
  <w:num w:numId="15" w16cid:durableId="1031220546">
    <w:abstractNumId w:val="16"/>
  </w:num>
  <w:num w:numId="16" w16cid:durableId="1489513003">
    <w:abstractNumId w:val="28"/>
  </w:num>
  <w:num w:numId="17" w16cid:durableId="1204750205">
    <w:abstractNumId w:val="21"/>
  </w:num>
  <w:num w:numId="18" w16cid:durableId="605893649">
    <w:abstractNumId w:val="15"/>
  </w:num>
  <w:num w:numId="19" w16cid:durableId="1302541556">
    <w:abstractNumId w:val="8"/>
  </w:num>
  <w:num w:numId="20" w16cid:durableId="2114547660">
    <w:abstractNumId w:val="23"/>
  </w:num>
  <w:num w:numId="21" w16cid:durableId="622229215">
    <w:abstractNumId w:val="2"/>
  </w:num>
  <w:num w:numId="22" w16cid:durableId="220479105">
    <w:abstractNumId w:val="10"/>
  </w:num>
  <w:num w:numId="23" w16cid:durableId="1555579866">
    <w:abstractNumId w:val="5"/>
  </w:num>
  <w:num w:numId="24" w16cid:durableId="1054503392">
    <w:abstractNumId w:val="3"/>
  </w:num>
  <w:num w:numId="25" w16cid:durableId="224071949">
    <w:abstractNumId w:val="13"/>
  </w:num>
  <w:num w:numId="26" w16cid:durableId="549851097">
    <w:abstractNumId w:val="26"/>
  </w:num>
  <w:num w:numId="27" w16cid:durableId="419255962">
    <w:abstractNumId w:val="31"/>
  </w:num>
  <w:num w:numId="28" w16cid:durableId="1231964471">
    <w:abstractNumId w:val="6"/>
  </w:num>
  <w:num w:numId="29" w16cid:durableId="1138885645">
    <w:abstractNumId w:val="25"/>
  </w:num>
  <w:num w:numId="30" w16cid:durableId="1887528357">
    <w:abstractNumId w:val="29"/>
  </w:num>
  <w:num w:numId="31" w16cid:durableId="2013335266">
    <w:abstractNumId w:val="20"/>
  </w:num>
  <w:num w:numId="32" w16cid:durableId="137391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05"/>
    <w:rsid w:val="0006282F"/>
    <w:rsid w:val="00082979"/>
    <w:rsid w:val="00092E3B"/>
    <w:rsid w:val="000C562B"/>
    <w:rsid w:val="00143B38"/>
    <w:rsid w:val="00152535"/>
    <w:rsid w:val="0016456A"/>
    <w:rsid w:val="00173A86"/>
    <w:rsid w:val="00187EB9"/>
    <w:rsid w:val="00195BCC"/>
    <w:rsid w:val="001A0C2A"/>
    <w:rsid w:val="0024051B"/>
    <w:rsid w:val="00241513"/>
    <w:rsid w:val="002E405E"/>
    <w:rsid w:val="0032572F"/>
    <w:rsid w:val="00355E8B"/>
    <w:rsid w:val="003C3D9E"/>
    <w:rsid w:val="003D568F"/>
    <w:rsid w:val="004229B0"/>
    <w:rsid w:val="0042591D"/>
    <w:rsid w:val="004C53FC"/>
    <w:rsid w:val="00565136"/>
    <w:rsid w:val="00583090"/>
    <w:rsid w:val="005C089D"/>
    <w:rsid w:val="005D5E29"/>
    <w:rsid w:val="005F49E8"/>
    <w:rsid w:val="00616B69"/>
    <w:rsid w:val="00622ADA"/>
    <w:rsid w:val="00642E98"/>
    <w:rsid w:val="006502BE"/>
    <w:rsid w:val="006E16BC"/>
    <w:rsid w:val="00714490"/>
    <w:rsid w:val="007A5111"/>
    <w:rsid w:val="007B68D2"/>
    <w:rsid w:val="007E5798"/>
    <w:rsid w:val="007F64BB"/>
    <w:rsid w:val="00835B90"/>
    <w:rsid w:val="00863585"/>
    <w:rsid w:val="00875F7D"/>
    <w:rsid w:val="00987672"/>
    <w:rsid w:val="009D62F4"/>
    <w:rsid w:val="00A933FB"/>
    <w:rsid w:val="00A94D10"/>
    <w:rsid w:val="00AF3F32"/>
    <w:rsid w:val="00B01878"/>
    <w:rsid w:val="00B17E56"/>
    <w:rsid w:val="00C30D05"/>
    <w:rsid w:val="00C465C9"/>
    <w:rsid w:val="00C47A6D"/>
    <w:rsid w:val="00CC29DA"/>
    <w:rsid w:val="00CF4011"/>
    <w:rsid w:val="00D1384A"/>
    <w:rsid w:val="00D2580F"/>
    <w:rsid w:val="00D45F77"/>
    <w:rsid w:val="00E23155"/>
    <w:rsid w:val="00E316AD"/>
    <w:rsid w:val="00E524E5"/>
    <w:rsid w:val="00E70901"/>
    <w:rsid w:val="00E82ED2"/>
    <w:rsid w:val="00E835F6"/>
    <w:rsid w:val="00ED64F6"/>
    <w:rsid w:val="00EF3F17"/>
    <w:rsid w:val="00EF612F"/>
    <w:rsid w:val="00F02F6B"/>
    <w:rsid w:val="00F151D2"/>
    <w:rsid w:val="00F52731"/>
    <w:rsid w:val="00F56374"/>
    <w:rsid w:val="00F86408"/>
    <w:rsid w:val="00F95D99"/>
    <w:rsid w:val="00FE3736"/>
    <w:rsid w:val="00FF49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FBAA"/>
  <w15:chartTrackingRefBased/>
  <w15:docId w15:val="{5B25991E-2818-4DF6-958C-1C68A2FB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C089D"/>
    <w:pPr>
      <w:widowControl w:val="0"/>
      <w:autoSpaceDE w:val="0"/>
      <w:autoSpaceDN w:val="0"/>
      <w:spacing w:after="0" w:line="240" w:lineRule="auto"/>
    </w:pPr>
    <w:rPr>
      <w:rFonts w:ascii="Times New Roman" w:eastAsia="Times New Roman" w:hAnsi="Times New Roman" w:cs="Times New Roman"/>
    </w:rPr>
  </w:style>
  <w:style w:type="paragraph" w:styleId="Cmsor1">
    <w:name w:val="heading 1"/>
    <w:basedOn w:val="Norml"/>
    <w:link w:val="Cmsor1Char"/>
    <w:qFormat/>
    <w:rsid w:val="0006282F"/>
    <w:pPr>
      <w:spacing w:before="1"/>
      <w:jc w:val="center"/>
      <w:outlineLvl w:val="0"/>
    </w:pPr>
    <w:rPr>
      <w:b/>
      <w:bCs/>
      <w:sz w:val="26"/>
      <w:szCs w:val="26"/>
      <w:u w:val="single" w:color="000000"/>
    </w:rPr>
  </w:style>
  <w:style w:type="paragraph" w:styleId="Cmsor2">
    <w:name w:val="heading 2"/>
    <w:basedOn w:val="Norml"/>
    <w:link w:val="Cmsor2Char"/>
    <w:uiPriority w:val="9"/>
    <w:unhideWhenUsed/>
    <w:qFormat/>
    <w:rsid w:val="0006282F"/>
    <w:pPr>
      <w:outlineLvl w:val="1"/>
    </w:pPr>
    <w:rPr>
      <w:b/>
      <w:bCs/>
      <w:sz w:val="24"/>
      <w:szCs w:val="24"/>
      <w:u w:val="single" w:color="000000"/>
    </w:rPr>
  </w:style>
  <w:style w:type="paragraph" w:styleId="Cmsor3">
    <w:name w:val="heading 3"/>
    <w:basedOn w:val="Norml"/>
    <w:next w:val="Norml"/>
    <w:link w:val="Cmsor3Char"/>
    <w:uiPriority w:val="9"/>
    <w:semiHidden/>
    <w:unhideWhenUsed/>
    <w:qFormat/>
    <w:rsid w:val="000628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qFormat/>
    <w:rsid w:val="00E82E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5C08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5C089D"/>
    <w:rPr>
      <w:sz w:val="24"/>
      <w:szCs w:val="24"/>
    </w:rPr>
  </w:style>
  <w:style w:type="character" w:customStyle="1" w:styleId="SzvegtrzsChar">
    <w:name w:val="Szövegtörzs Char"/>
    <w:basedOn w:val="Bekezdsalapbettpusa"/>
    <w:link w:val="Szvegtrzs"/>
    <w:uiPriority w:val="1"/>
    <w:rsid w:val="005C089D"/>
    <w:rPr>
      <w:rFonts w:ascii="Times New Roman" w:eastAsia="Times New Roman" w:hAnsi="Times New Roman" w:cs="Times New Roman"/>
      <w:sz w:val="24"/>
      <w:szCs w:val="24"/>
    </w:rPr>
  </w:style>
  <w:style w:type="paragraph" w:customStyle="1" w:styleId="TableParagraph">
    <w:name w:val="Table Paragraph"/>
    <w:basedOn w:val="Norml"/>
    <w:uiPriority w:val="1"/>
    <w:qFormat/>
    <w:rsid w:val="005C089D"/>
  </w:style>
  <w:style w:type="paragraph" w:styleId="Listaszerbekezds">
    <w:name w:val="List Paragraph"/>
    <w:basedOn w:val="Norml"/>
    <w:uiPriority w:val="34"/>
    <w:qFormat/>
    <w:rsid w:val="005C089D"/>
    <w:pPr>
      <w:ind w:left="936" w:hanging="360"/>
      <w:jc w:val="both"/>
    </w:pPr>
  </w:style>
  <w:style w:type="character" w:styleId="Jegyzethivatkozs">
    <w:name w:val="annotation reference"/>
    <w:basedOn w:val="Bekezdsalapbettpusa"/>
    <w:uiPriority w:val="99"/>
    <w:semiHidden/>
    <w:unhideWhenUsed/>
    <w:rsid w:val="00616B69"/>
    <w:rPr>
      <w:sz w:val="16"/>
      <w:szCs w:val="16"/>
    </w:rPr>
  </w:style>
  <w:style w:type="paragraph" w:styleId="Jegyzetszveg">
    <w:name w:val="annotation text"/>
    <w:basedOn w:val="Norml"/>
    <w:link w:val="JegyzetszvegChar"/>
    <w:uiPriority w:val="99"/>
    <w:semiHidden/>
    <w:unhideWhenUsed/>
    <w:rsid w:val="00616B69"/>
    <w:rPr>
      <w:sz w:val="20"/>
      <w:szCs w:val="20"/>
    </w:rPr>
  </w:style>
  <w:style w:type="character" w:customStyle="1" w:styleId="JegyzetszvegChar">
    <w:name w:val="Jegyzetszöveg Char"/>
    <w:basedOn w:val="Bekezdsalapbettpusa"/>
    <w:link w:val="Jegyzetszveg"/>
    <w:uiPriority w:val="99"/>
    <w:semiHidden/>
    <w:rsid w:val="00616B69"/>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616B69"/>
    <w:rPr>
      <w:b/>
      <w:bCs/>
    </w:rPr>
  </w:style>
  <w:style w:type="character" w:customStyle="1" w:styleId="MegjegyzstrgyaChar">
    <w:name w:val="Megjegyzés tárgya Char"/>
    <w:basedOn w:val="JegyzetszvegChar"/>
    <w:link w:val="Megjegyzstrgya"/>
    <w:uiPriority w:val="99"/>
    <w:semiHidden/>
    <w:rsid w:val="00616B69"/>
    <w:rPr>
      <w:rFonts w:ascii="Times New Roman" w:eastAsia="Times New Roman" w:hAnsi="Times New Roman" w:cs="Times New Roman"/>
      <w:b/>
      <w:bCs/>
      <w:sz w:val="20"/>
      <w:szCs w:val="20"/>
    </w:rPr>
  </w:style>
  <w:style w:type="paragraph" w:styleId="Buborkszveg">
    <w:name w:val="Balloon Text"/>
    <w:basedOn w:val="Norml"/>
    <w:link w:val="BuborkszvegChar"/>
    <w:uiPriority w:val="99"/>
    <w:semiHidden/>
    <w:unhideWhenUsed/>
    <w:rsid w:val="00616B6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6B69"/>
    <w:rPr>
      <w:rFonts w:ascii="Segoe UI" w:eastAsia="Times New Roman" w:hAnsi="Segoe UI" w:cs="Segoe UI"/>
      <w:sz w:val="18"/>
      <w:szCs w:val="18"/>
    </w:rPr>
  </w:style>
  <w:style w:type="paragraph" w:styleId="Nincstrkz">
    <w:name w:val="No Spacing"/>
    <w:link w:val="NincstrkzChar"/>
    <w:uiPriority w:val="1"/>
    <w:qFormat/>
    <w:rsid w:val="009D62F4"/>
    <w:pPr>
      <w:widowControl w:val="0"/>
      <w:autoSpaceDE w:val="0"/>
      <w:autoSpaceDN w:val="0"/>
      <w:spacing w:after="0" w:line="240" w:lineRule="auto"/>
    </w:pPr>
    <w:rPr>
      <w:rFonts w:ascii="Times New Roman" w:eastAsia="Times New Roman" w:hAnsi="Times New Roman" w:cs="Times New Roman"/>
    </w:rPr>
  </w:style>
  <w:style w:type="paragraph" w:styleId="NormlWeb">
    <w:name w:val="Normal (Web)"/>
    <w:basedOn w:val="Norml"/>
    <w:uiPriority w:val="99"/>
    <w:semiHidden/>
    <w:unhideWhenUsed/>
    <w:rsid w:val="00E23155"/>
    <w:pPr>
      <w:widowControl/>
      <w:autoSpaceDE/>
      <w:autoSpaceDN/>
      <w:spacing w:before="100" w:beforeAutospacing="1" w:after="100" w:afterAutospacing="1"/>
    </w:pPr>
    <w:rPr>
      <w:sz w:val="24"/>
      <w:szCs w:val="24"/>
      <w:lang w:eastAsia="hu-HU"/>
    </w:rPr>
  </w:style>
  <w:style w:type="character" w:styleId="Kiemels2">
    <w:name w:val="Strong"/>
    <w:basedOn w:val="Bekezdsalapbettpusa"/>
    <w:uiPriority w:val="22"/>
    <w:qFormat/>
    <w:rsid w:val="00E23155"/>
    <w:rPr>
      <w:b/>
      <w:bCs/>
    </w:rPr>
  </w:style>
  <w:style w:type="character" w:customStyle="1" w:styleId="NincstrkzChar">
    <w:name w:val="Nincs térköz Char"/>
    <w:basedOn w:val="Bekezdsalapbettpusa"/>
    <w:link w:val="Nincstrkz"/>
    <w:uiPriority w:val="1"/>
    <w:qFormat/>
    <w:locked/>
    <w:rsid w:val="0006282F"/>
    <w:rPr>
      <w:rFonts w:ascii="Times New Roman" w:eastAsia="Times New Roman" w:hAnsi="Times New Roman" w:cs="Times New Roman"/>
    </w:rPr>
  </w:style>
  <w:style w:type="character" w:customStyle="1" w:styleId="Cmsor1Char">
    <w:name w:val="Címsor 1 Char"/>
    <w:basedOn w:val="Bekezdsalapbettpusa"/>
    <w:link w:val="Cmsor1"/>
    <w:uiPriority w:val="9"/>
    <w:rsid w:val="0006282F"/>
    <w:rPr>
      <w:rFonts w:ascii="Times New Roman" w:eastAsia="Times New Roman" w:hAnsi="Times New Roman" w:cs="Times New Roman"/>
      <w:b/>
      <w:bCs/>
      <w:sz w:val="26"/>
      <w:szCs w:val="26"/>
      <w:u w:val="single" w:color="000000"/>
    </w:rPr>
  </w:style>
  <w:style w:type="character" w:customStyle="1" w:styleId="Cmsor2Char">
    <w:name w:val="Címsor 2 Char"/>
    <w:basedOn w:val="Bekezdsalapbettpusa"/>
    <w:link w:val="Cmsor2"/>
    <w:uiPriority w:val="9"/>
    <w:rsid w:val="0006282F"/>
    <w:rPr>
      <w:rFonts w:ascii="Times New Roman" w:eastAsia="Times New Roman" w:hAnsi="Times New Roman" w:cs="Times New Roman"/>
      <w:b/>
      <w:bCs/>
      <w:sz w:val="24"/>
      <w:szCs w:val="24"/>
      <w:u w:val="single" w:color="000000"/>
    </w:rPr>
  </w:style>
  <w:style w:type="character" w:customStyle="1" w:styleId="Cmsor3Char">
    <w:name w:val="Címsor 3 Char"/>
    <w:basedOn w:val="Bekezdsalapbettpusa"/>
    <w:link w:val="Cmsor3"/>
    <w:uiPriority w:val="9"/>
    <w:semiHidden/>
    <w:rsid w:val="0006282F"/>
    <w:rPr>
      <w:rFonts w:asciiTheme="majorHAnsi" w:eastAsiaTheme="majorEastAsia" w:hAnsiTheme="majorHAnsi" w:cstheme="majorBidi"/>
      <w:color w:val="1F4D78" w:themeColor="accent1" w:themeShade="7F"/>
      <w:sz w:val="24"/>
      <w:szCs w:val="24"/>
    </w:rPr>
  </w:style>
  <w:style w:type="paragraph" w:styleId="lfej">
    <w:name w:val="header"/>
    <w:basedOn w:val="Norml"/>
    <w:link w:val="lfejChar"/>
    <w:uiPriority w:val="99"/>
    <w:unhideWhenUsed/>
    <w:rsid w:val="0006282F"/>
    <w:pPr>
      <w:tabs>
        <w:tab w:val="center" w:pos="4536"/>
        <w:tab w:val="right" w:pos="9072"/>
      </w:tabs>
    </w:pPr>
  </w:style>
  <w:style w:type="character" w:customStyle="1" w:styleId="lfejChar">
    <w:name w:val="Élőfej Char"/>
    <w:basedOn w:val="Bekezdsalapbettpusa"/>
    <w:link w:val="lfej"/>
    <w:uiPriority w:val="99"/>
    <w:rsid w:val="0006282F"/>
    <w:rPr>
      <w:rFonts w:ascii="Times New Roman" w:eastAsia="Times New Roman" w:hAnsi="Times New Roman" w:cs="Times New Roman"/>
    </w:rPr>
  </w:style>
  <w:style w:type="paragraph" w:styleId="llb">
    <w:name w:val="footer"/>
    <w:basedOn w:val="Norml"/>
    <w:link w:val="llbChar"/>
    <w:uiPriority w:val="99"/>
    <w:unhideWhenUsed/>
    <w:rsid w:val="0006282F"/>
    <w:pPr>
      <w:tabs>
        <w:tab w:val="center" w:pos="4536"/>
        <w:tab w:val="right" w:pos="9072"/>
      </w:tabs>
    </w:pPr>
  </w:style>
  <w:style w:type="character" w:customStyle="1" w:styleId="llbChar">
    <w:name w:val="Élőláb Char"/>
    <w:basedOn w:val="Bekezdsalapbettpusa"/>
    <w:link w:val="llb"/>
    <w:uiPriority w:val="99"/>
    <w:rsid w:val="0006282F"/>
    <w:rPr>
      <w:rFonts w:ascii="Times New Roman" w:eastAsia="Times New Roman" w:hAnsi="Times New Roman" w:cs="Times New Roman"/>
    </w:rPr>
  </w:style>
  <w:style w:type="character" w:styleId="Hiperhivatkozs">
    <w:name w:val="Hyperlink"/>
    <w:basedOn w:val="Bekezdsalapbettpusa"/>
    <w:uiPriority w:val="99"/>
    <w:unhideWhenUsed/>
    <w:rsid w:val="0006282F"/>
    <w:rPr>
      <w:color w:val="0563C1" w:themeColor="hyperlink"/>
      <w:u w:val="single"/>
    </w:rPr>
  </w:style>
  <w:style w:type="numbering" w:customStyle="1" w:styleId="Nemlista1">
    <w:name w:val="Nem lista1"/>
    <w:next w:val="Nemlista"/>
    <w:uiPriority w:val="99"/>
    <w:semiHidden/>
    <w:unhideWhenUsed/>
    <w:rsid w:val="004C53FC"/>
  </w:style>
  <w:style w:type="numbering" w:customStyle="1" w:styleId="Nemlista11">
    <w:name w:val="Nem lista11"/>
    <w:next w:val="Nemlista"/>
    <w:uiPriority w:val="99"/>
    <w:semiHidden/>
    <w:unhideWhenUsed/>
    <w:rsid w:val="004C53FC"/>
  </w:style>
  <w:style w:type="paragraph" w:customStyle="1" w:styleId="uj">
    <w:name w:val="uj"/>
    <w:basedOn w:val="Norml"/>
    <w:rsid w:val="00F95D99"/>
    <w:pPr>
      <w:widowControl/>
      <w:autoSpaceDE/>
      <w:autoSpaceDN/>
      <w:spacing w:before="100" w:beforeAutospacing="1" w:after="100" w:afterAutospacing="1"/>
    </w:pPr>
    <w:rPr>
      <w:sz w:val="24"/>
      <w:szCs w:val="24"/>
      <w:lang w:eastAsia="hu-HU"/>
    </w:rPr>
  </w:style>
  <w:style w:type="character" w:customStyle="1" w:styleId="highlighted">
    <w:name w:val="highlighted"/>
    <w:basedOn w:val="Bekezdsalapbettpusa"/>
    <w:rsid w:val="00F95D99"/>
  </w:style>
  <w:style w:type="character" w:customStyle="1" w:styleId="Cmsor4Char">
    <w:name w:val="Címsor 4 Char"/>
    <w:basedOn w:val="Bekezdsalapbettpusa"/>
    <w:link w:val="Cmsor4"/>
    <w:uiPriority w:val="9"/>
    <w:semiHidden/>
    <w:rsid w:val="00E82ED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7445">
      <w:bodyDiv w:val="1"/>
      <w:marLeft w:val="0"/>
      <w:marRight w:val="0"/>
      <w:marTop w:val="0"/>
      <w:marBottom w:val="0"/>
      <w:divBdr>
        <w:top w:val="none" w:sz="0" w:space="0" w:color="auto"/>
        <w:left w:val="none" w:sz="0" w:space="0" w:color="auto"/>
        <w:bottom w:val="none" w:sz="0" w:space="0" w:color="auto"/>
        <w:right w:val="none" w:sz="0" w:space="0" w:color="auto"/>
      </w:divBdr>
    </w:div>
    <w:div w:id="1317802313">
      <w:bodyDiv w:val="1"/>
      <w:marLeft w:val="0"/>
      <w:marRight w:val="0"/>
      <w:marTop w:val="0"/>
      <w:marBottom w:val="0"/>
      <w:divBdr>
        <w:top w:val="none" w:sz="0" w:space="0" w:color="auto"/>
        <w:left w:val="none" w:sz="0" w:space="0" w:color="auto"/>
        <w:bottom w:val="none" w:sz="0" w:space="0" w:color="auto"/>
        <w:right w:val="none" w:sz="0" w:space="0" w:color="auto"/>
      </w:divBdr>
    </w:div>
    <w:div w:id="15424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kkszentkereszt.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kkszentkereszt.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ivatal@bukkszentkeresz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3892</Words>
  <Characters>26855</Characters>
  <Application>Microsoft Office Word</Application>
  <DocSecurity>0</DocSecurity>
  <Lines>223</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kovacsne.ildi@bukkszentkereszt.hu</dc:creator>
  <cp:keywords/>
  <dc:description/>
  <cp:lastModifiedBy>Ildikó</cp:lastModifiedBy>
  <cp:revision>11</cp:revision>
  <dcterms:created xsi:type="dcterms:W3CDTF">2026-01-14T14:43:00Z</dcterms:created>
  <dcterms:modified xsi:type="dcterms:W3CDTF">2026-01-30T08:36:00Z</dcterms:modified>
</cp:coreProperties>
</file>